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C200C" w:rsidRPr="0037538E" w:rsidRDefault="001C200C" w:rsidP="0037538E">
      <w:pPr>
        <w:shd w:val="clear" w:color="auto" w:fill="FFFFFF"/>
        <w:autoSpaceDE w:val="0"/>
        <w:autoSpaceDN w:val="0"/>
        <w:adjustRightInd w:val="0"/>
        <w:spacing w:after="0" w:line="240" w:lineRule="auto"/>
        <w:jc w:val="right"/>
        <w:rPr>
          <w:rFonts w:ascii="Times New Roman" w:hAnsi="Times New Roman" w:cs="Times New Roman"/>
          <w:bCs/>
          <w:sz w:val="28"/>
          <w:szCs w:val="28"/>
        </w:rPr>
      </w:pPr>
      <w:r w:rsidRPr="0037538E">
        <w:rPr>
          <w:rFonts w:ascii="Times New Roman" w:hAnsi="Times New Roman" w:cs="Times New Roman"/>
          <w:bCs/>
          <w:sz w:val="28"/>
          <w:szCs w:val="28"/>
        </w:rPr>
        <w:t>Ф. 7.03</w:t>
      </w:r>
      <w:r w:rsidR="008376F5">
        <w:rPr>
          <w:rFonts w:ascii="Times New Roman" w:hAnsi="Times New Roman" w:cs="Times New Roman"/>
          <w:bCs/>
          <w:sz w:val="28"/>
          <w:szCs w:val="28"/>
        </w:rPr>
        <w:t xml:space="preserve">- </w:t>
      </w:r>
      <w:r w:rsidRPr="0037538E">
        <w:rPr>
          <w:rFonts w:ascii="Times New Roman" w:hAnsi="Times New Roman" w:cs="Times New Roman"/>
          <w:bCs/>
          <w:sz w:val="28"/>
          <w:szCs w:val="28"/>
        </w:rPr>
        <w:t>03</w:t>
      </w:r>
    </w:p>
    <w:p w:rsidR="001C200C" w:rsidRPr="0037538E" w:rsidRDefault="001C200C" w:rsidP="0037538E">
      <w:pPr>
        <w:shd w:val="clear" w:color="auto" w:fill="FFFFFF"/>
        <w:autoSpaceDE w:val="0"/>
        <w:autoSpaceDN w:val="0"/>
        <w:adjustRightInd w:val="0"/>
        <w:spacing w:after="0" w:line="240" w:lineRule="auto"/>
        <w:jc w:val="center"/>
        <w:rPr>
          <w:rFonts w:ascii="Times New Roman" w:hAnsi="Times New Roman" w:cs="Times New Roman"/>
          <w:bCs/>
          <w:sz w:val="28"/>
          <w:szCs w:val="28"/>
        </w:rPr>
      </w:pPr>
      <w:r w:rsidRPr="0037538E">
        <w:rPr>
          <w:rFonts w:ascii="Times New Roman" w:hAnsi="Times New Roman" w:cs="Times New Roman"/>
          <w:bCs/>
          <w:sz w:val="28"/>
          <w:szCs w:val="28"/>
        </w:rPr>
        <w:t>МИНИСТЕРСТВО ОБРАЗОВАНИЯ И НАУКИ РЕСПУБЛИКИ КАЗАХСТАН</w:t>
      </w:r>
    </w:p>
    <w:p w:rsidR="001C200C" w:rsidRPr="0037538E" w:rsidRDefault="001C200C" w:rsidP="0037538E">
      <w:pPr>
        <w:shd w:val="clear" w:color="auto" w:fill="FFFFFF"/>
        <w:autoSpaceDE w:val="0"/>
        <w:autoSpaceDN w:val="0"/>
        <w:adjustRightInd w:val="0"/>
        <w:spacing w:after="0" w:line="240" w:lineRule="auto"/>
        <w:jc w:val="center"/>
        <w:rPr>
          <w:rFonts w:ascii="Times New Roman" w:hAnsi="Times New Roman" w:cs="Times New Roman"/>
          <w:bCs/>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94"/>
        <w:gridCol w:w="4786"/>
      </w:tblGrid>
      <w:tr w:rsidR="001C200C" w:rsidRPr="0037538E" w:rsidTr="00BC3F47">
        <w:tc>
          <w:tcPr>
            <w:tcW w:w="3794" w:type="dxa"/>
          </w:tcPr>
          <w:p w:rsidR="001C200C" w:rsidRPr="0037538E" w:rsidRDefault="001C200C" w:rsidP="0037538E">
            <w:pPr>
              <w:autoSpaceDE w:val="0"/>
              <w:autoSpaceDN w:val="0"/>
              <w:adjustRightInd w:val="0"/>
              <w:jc w:val="center"/>
              <w:rPr>
                <w:bCs/>
                <w:sz w:val="28"/>
                <w:szCs w:val="28"/>
              </w:rPr>
            </w:pPr>
            <w:r w:rsidRPr="0037538E">
              <w:rPr>
                <w:noProof/>
                <w:sz w:val="28"/>
                <w:szCs w:val="28"/>
              </w:rPr>
              <w:drawing>
                <wp:inline distT="0" distB="0" distL="0" distR="0" wp14:anchorId="1E4B5E6B" wp14:editId="4C72003E">
                  <wp:extent cx="1637818" cy="954911"/>
                  <wp:effectExtent l="0" t="0" r="0"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7"/>
                          <a:srcRect/>
                          <a:stretch>
                            <a:fillRect/>
                          </a:stretch>
                        </pic:blipFill>
                        <pic:spPr bwMode="auto">
                          <a:xfrm>
                            <a:off x="0" y="0"/>
                            <a:ext cx="1635087" cy="953319"/>
                          </a:xfrm>
                          <a:prstGeom prst="rect">
                            <a:avLst/>
                          </a:prstGeom>
                          <a:noFill/>
                          <a:ln w="9525">
                            <a:noFill/>
                            <a:miter lim="800000"/>
                            <a:headEnd/>
                            <a:tailEnd/>
                          </a:ln>
                        </pic:spPr>
                      </pic:pic>
                    </a:graphicData>
                  </a:graphic>
                </wp:inline>
              </w:drawing>
            </w:r>
          </w:p>
        </w:tc>
        <w:tc>
          <w:tcPr>
            <w:tcW w:w="4786" w:type="dxa"/>
          </w:tcPr>
          <w:p w:rsidR="001C200C" w:rsidRPr="0037538E" w:rsidRDefault="001C200C" w:rsidP="0037538E">
            <w:pPr>
              <w:autoSpaceDE w:val="0"/>
              <w:autoSpaceDN w:val="0"/>
              <w:adjustRightInd w:val="0"/>
              <w:jc w:val="center"/>
              <w:rPr>
                <w:b/>
                <w:bCs/>
                <w:sz w:val="28"/>
                <w:szCs w:val="28"/>
              </w:rPr>
            </w:pPr>
          </w:p>
          <w:p w:rsidR="001C200C" w:rsidRPr="0037538E" w:rsidRDefault="001C200C" w:rsidP="0037538E">
            <w:pPr>
              <w:autoSpaceDE w:val="0"/>
              <w:autoSpaceDN w:val="0"/>
              <w:adjustRightInd w:val="0"/>
              <w:jc w:val="center"/>
              <w:rPr>
                <w:b/>
                <w:bCs/>
                <w:sz w:val="28"/>
                <w:szCs w:val="28"/>
              </w:rPr>
            </w:pPr>
            <w:r w:rsidRPr="0037538E">
              <w:rPr>
                <w:b/>
                <w:bCs/>
                <w:sz w:val="28"/>
                <w:szCs w:val="28"/>
              </w:rPr>
              <w:t>Некоммерческое акционерное общество</w:t>
            </w:r>
          </w:p>
          <w:p w:rsidR="001C200C" w:rsidRPr="0037538E" w:rsidRDefault="001C200C" w:rsidP="0037538E">
            <w:pPr>
              <w:autoSpaceDE w:val="0"/>
              <w:autoSpaceDN w:val="0"/>
              <w:adjustRightInd w:val="0"/>
              <w:jc w:val="center"/>
              <w:rPr>
                <w:b/>
                <w:bCs/>
                <w:sz w:val="28"/>
                <w:szCs w:val="28"/>
              </w:rPr>
            </w:pPr>
            <w:r w:rsidRPr="0037538E">
              <w:rPr>
                <w:b/>
                <w:bCs/>
                <w:sz w:val="28"/>
                <w:szCs w:val="28"/>
              </w:rPr>
              <w:t>«Южн</w:t>
            </w:r>
            <w:proofErr w:type="gramStart"/>
            <w:r w:rsidRPr="0037538E">
              <w:rPr>
                <w:b/>
                <w:bCs/>
                <w:sz w:val="28"/>
                <w:szCs w:val="28"/>
              </w:rPr>
              <w:t>о</w:t>
            </w:r>
            <w:r w:rsidR="008376F5">
              <w:rPr>
                <w:b/>
                <w:bCs/>
                <w:sz w:val="28"/>
                <w:szCs w:val="28"/>
              </w:rPr>
              <w:t>-</w:t>
            </w:r>
            <w:proofErr w:type="gramEnd"/>
            <w:r w:rsidR="008376F5">
              <w:rPr>
                <w:b/>
                <w:bCs/>
                <w:sz w:val="28"/>
                <w:szCs w:val="28"/>
              </w:rPr>
              <w:t xml:space="preserve"> </w:t>
            </w:r>
            <w:r w:rsidRPr="0037538E">
              <w:rPr>
                <w:b/>
                <w:bCs/>
                <w:sz w:val="28"/>
                <w:szCs w:val="28"/>
              </w:rPr>
              <w:t xml:space="preserve">Казахстанский университет </w:t>
            </w:r>
          </w:p>
          <w:p w:rsidR="001C200C" w:rsidRPr="0037538E" w:rsidRDefault="001C200C" w:rsidP="0037538E">
            <w:pPr>
              <w:autoSpaceDE w:val="0"/>
              <w:autoSpaceDN w:val="0"/>
              <w:adjustRightInd w:val="0"/>
              <w:jc w:val="center"/>
              <w:rPr>
                <w:b/>
                <w:bCs/>
                <w:sz w:val="28"/>
                <w:szCs w:val="28"/>
              </w:rPr>
            </w:pPr>
            <w:r w:rsidRPr="0037538E">
              <w:rPr>
                <w:b/>
                <w:bCs/>
                <w:sz w:val="28"/>
                <w:szCs w:val="28"/>
              </w:rPr>
              <w:t xml:space="preserve">им. </w:t>
            </w:r>
            <w:proofErr w:type="spellStart"/>
            <w:r w:rsidRPr="0037538E">
              <w:rPr>
                <w:b/>
                <w:bCs/>
                <w:sz w:val="28"/>
                <w:szCs w:val="28"/>
              </w:rPr>
              <w:t>М.Ауэзова</w:t>
            </w:r>
            <w:proofErr w:type="spellEnd"/>
            <w:r w:rsidRPr="0037538E">
              <w:rPr>
                <w:b/>
                <w:bCs/>
                <w:sz w:val="28"/>
                <w:szCs w:val="28"/>
              </w:rPr>
              <w:t xml:space="preserve">» </w:t>
            </w:r>
          </w:p>
          <w:p w:rsidR="001C200C" w:rsidRPr="0037538E" w:rsidRDefault="001C200C" w:rsidP="0037538E">
            <w:pPr>
              <w:autoSpaceDE w:val="0"/>
              <w:autoSpaceDN w:val="0"/>
              <w:adjustRightInd w:val="0"/>
              <w:rPr>
                <w:bCs/>
                <w:sz w:val="28"/>
                <w:szCs w:val="28"/>
              </w:rPr>
            </w:pPr>
          </w:p>
        </w:tc>
      </w:tr>
    </w:tbl>
    <w:p w:rsidR="001C200C" w:rsidRPr="0037538E" w:rsidRDefault="001C200C" w:rsidP="0037538E">
      <w:pPr>
        <w:shd w:val="clear" w:color="auto" w:fill="FFFFFF"/>
        <w:autoSpaceDE w:val="0"/>
        <w:autoSpaceDN w:val="0"/>
        <w:adjustRightInd w:val="0"/>
        <w:spacing w:after="0" w:line="240" w:lineRule="auto"/>
        <w:jc w:val="center"/>
        <w:rPr>
          <w:rFonts w:ascii="Times New Roman" w:hAnsi="Times New Roman" w:cs="Times New Roman"/>
          <w:bCs/>
          <w:sz w:val="28"/>
          <w:szCs w:val="28"/>
        </w:rPr>
      </w:pPr>
    </w:p>
    <w:p w:rsidR="008E052E" w:rsidRPr="0037538E" w:rsidRDefault="008E052E" w:rsidP="0037538E">
      <w:pPr>
        <w:spacing w:after="0" w:line="240" w:lineRule="auto"/>
        <w:rPr>
          <w:rFonts w:ascii="Times New Roman" w:hAnsi="Times New Roman" w:cs="Times New Roman"/>
          <w:sz w:val="28"/>
          <w:szCs w:val="28"/>
        </w:rPr>
      </w:pPr>
    </w:p>
    <w:p w:rsidR="001C200C" w:rsidRPr="0037538E" w:rsidRDefault="001C200C" w:rsidP="0037538E">
      <w:pPr>
        <w:spacing w:after="0" w:line="240" w:lineRule="auto"/>
        <w:jc w:val="center"/>
        <w:rPr>
          <w:rFonts w:ascii="Times New Roman" w:hAnsi="Times New Roman" w:cs="Times New Roman"/>
          <w:sz w:val="28"/>
          <w:szCs w:val="28"/>
        </w:rPr>
      </w:pPr>
    </w:p>
    <w:p w:rsidR="001C200C" w:rsidRPr="0037538E" w:rsidRDefault="001C200C" w:rsidP="0037538E">
      <w:pPr>
        <w:spacing w:after="0" w:line="240" w:lineRule="auto"/>
        <w:jc w:val="center"/>
        <w:rPr>
          <w:rFonts w:ascii="Times New Roman" w:hAnsi="Times New Roman" w:cs="Times New Roman"/>
          <w:sz w:val="28"/>
          <w:szCs w:val="28"/>
        </w:rPr>
      </w:pPr>
    </w:p>
    <w:p w:rsidR="001C200C" w:rsidRPr="0037538E" w:rsidRDefault="001C200C" w:rsidP="0037538E">
      <w:pPr>
        <w:spacing w:after="0" w:line="240" w:lineRule="auto"/>
        <w:jc w:val="center"/>
        <w:rPr>
          <w:rFonts w:ascii="Times New Roman" w:hAnsi="Times New Roman" w:cs="Times New Roman"/>
          <w:sz w:val="28"/>
          <w:szCs w:val="28"/>
        </w:rPr>
      </w:pPr>
    </w:p>
    <w:p w:rsidR="001C200C" w:rsidRPr="0037538E" w:rsidRDefault="001C200C" w:rsidP="0037538E">
      <w:pPr>
        <w:spacing w:after="0" w:line="240" w:lineRule="auto"/>
        <w:jc w:val="center"/>
        <w:rPr>
          <w:rFonts w:ascii="Times New Roman" w:hAnsi="Times New Roman" w:cs="Times New Roman"/>
          <w:sz w:val="28"/>
          <w:szCs w:val="28"/>
        </w:rPr>
      </w:pPr>
    </w:p>
    <w:p w:rsidR="001C200C" w:rsidRPr="0037538E" w:rsidRDefault="001C200C" w:rsidP="0037538E">
      <w:pPr>
        <w:spacing w:after="0" w:line="240" w:lineRule="auto"/>
        <w:jc w:val="center"/>
        <w:rPr>
          <w:rFonts w:ascii="Times New Roman" w:hAnsi="Times New Roman" w:cs="Times New Roman"/>
          <w:sz w:val="28"/>
          <w:szCs w:val="28"/>
        </w:rPr>
      </w:pPr>
      <w:r w:rsidRPr="0037538E">
        <w:rPr>
          <w:rFonts w:ascii="Times New Roman" w:hAnsi="Times New Roman" w:cs="Times New Roman"/>
          <w:sz w:val="28"/>
          <w:szCs w:val="28"/>
        </w:rPr>
        <w:t>Ким Э.П.</w:t>
      </w:r>
    </w:p>
    <w:p w:rsidR="001C200C" w:rsidRPr="0037538E" w:rsidRDefault="001C200C" w:rsidP="0037538E">
      <w:pPr>
        <w:spacing w:after="0" w:line="240" w:lineRule="auto"/>
        <w:rPr>
          <w:rFonts w:ascii="Times New Roman" w:hAnsi="Times New Roman" w:cs="Times New Roman"/>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r w:rsidRPr="0037538E">
        <w:rPr>
          <w:rFonts w:ascii="Times New Roman" w:hAnsi="Times New Roman" w:cs="Times New Roman"/>
          <w:b/>
          <w:sz w:val="28"/>
          <w:szCs w:val="28"/>
        </w:rPr>
        <w:t>МЕТОДИЧЕСКИЕ УКАЗАНИЯ</w:t>
      </w: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pStyle w:val="a6"/>
        <w:spacing w:before="0"/>
      </w:pPr>
      <w:r w:rsidRPr="0037538E">
        <w:t>к семинарским занятиям</w:t>
      </w:r>
    </w:p>
    <w:p w:rsidR="001C200C" w:rsidRPr="0037538E" w:rsidRDefault="001C200C" w:rsidP="0037538E">
      <w:pPr>
        <w:pStyle w:val="a6"/>
        <w:spacing w:before="0"/>
      </w:pPr>
      <w:r w:rsidRPr="0037538E">
        <w:t xml:space="preserve"> по дисциплине «Проблемы криминалистической техники и тактики»</w:t>
      </w:r>
    </w:p>
    <w:p w:rsidR="001C200C" w:rsidRPr="0037538E" w:rsidRDefault="001C200C" w:rsidP="0037538E">
      <w:pPr>
        <w:pStyle w:val="a6"/>
        <w:spacing w:before="0"/>
      </w:pPr>
      <w:r w:rsidRPr="0037538E">
        <w:t xml:space="preserve">для студентов специальности 5В030100 «Юриспруденция»/ по направлению подготовки  6В042 </w:t>
      </w:r>
      <w:r w:rsidR="008376F5">
        <w:t xml:space="preserve">- </w:t>
      </w:r>
      <w:r w:rsidRPr="0037538E">
        <w:t xml:space="preserve"> Право  </w:t>
      </w: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Default="001C200C" w:rsidP="0037538E">
      <w:pPr>
        <w:pStyle w:val="a6"/>
        <w:spacing w:before="0"/>
      </w:pPr>
    </w:p>
    <w:p w:rsidR="0037538E" w:rsidRPr="0037538E" w:rsidRDefault="0037538E"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pStyle w:val="a6"/>
        <w:spacing w:before="0"/>
      </w:pPr>
    </w:p>
    <w:p w:rsidR="001C200C" w:rsidRPr="0037538E" w:rsidRDefault="001C200C" w:rsidP="0037538E">
      <w:pPr>
        <w:spacing w:after="0" w:line="240" w:lineRule="auto"/>
        <w:jc w:val="center"/>
        <w:rPr>
          <w:rFonts w:ascii="Times New Roman" w:hAnsi="Times New Roman" w:cs="Times New Roman"/>
          <w:sz w:val="28"/>
          <w:szCs w:val="28"/>
        </w:rPr>
      </w:pPr>
      <w:r w:rsidRPr="0037538E">
        <w:rPr>
          <w:rFonts w:ascii="Times New Roman" w:hAnsi="Times New Roman" w:cs="Times New Roman"/>
          <w:sz w:val="28"/>
          <w:szCs w:val="28"/>
        </w:rPr>
        <w:t>Шымкент, 2020</w:t>
      </w: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5C0A84" w:rsidRDefault="005C0A84" w:rsidP="0037538E">
      <w:pPr>
        <w:pStyle w:val="a8"/>
        <w:ind w:left="180"/>
        <w:rPr>
          <w:szCs w:val="28"/>
          <w:lang w:val="kk-KZ"/>
        </w:rPr>
      </w:pPr>
    </w:p>
    <w:p w:rsidR="001C200C" w:rsidRPr="0037538E" w:rsidRDefault="001C200C" w:rsidP="0037538E">
      <w:pPr>
        <w:pStyle w:val="a8"/>
        <w:ind w:left="180"/>
        <w:rPr>
          <w:szCs w:val="28"/>
        </w:rPr>
      </w:pPr>
      <w:r w:rsidRPr="0037538E">
        <w:rPr>
          <w:szCs w:val="28"/>
        </w:rPr>
        <w:t>Министерство образования и науки Республики Казахстан</w:t>
      </w:r>
    </w:p>
    <w:p w:rsidR="001C200C" w:rsidRPr="0037538E" w:rsidRDefault="001C200C" w:rsidP="0037538E">
      <w:pPr>
        <w:pStyle w:val="a8"/>
        <w:ind w:left="180"/>
        <w:rPr>
          <w:szCs w:val="28"/>
        </w:rPr>
      </w:pPr>
    </w:p>
    <w:p w:rsidR="001C200C" w:rsidRPr="0037538E" w:rsidRDefault="001C200C" w:rsidP="0037538E">
      <w:pPr>
        <w:pStyle w:val="a8"/>
        <w:ind w:left="180"/>
        <w:rPr>
          <w:szCs w:val="28"/>
        </w:rPr>
      </w:pPr>
      <w:r w:rsidRPr="0037538E">
        <w:rPr>
          <w:szCs w:val="28"/>
        </w:rPr>
        <w:t>Южн</w:t>
      </w:r>
      <w:proofErr w:type="gramStart"/>
      <w:r w:rsidRPr="0037538E">
        <w:rPr>
          <w:szCs w:val="28"/>
        </w:rPr>
        <w:t>о</w:t>
      </w:r>
      <w:r w:rsidR="008376F5">
        <w:rPr>
          <w:szCs w:val="28"/>
        </w:rPr>
        <w:t>-</w:t>
      </w:r>
      <w:proofErr w:type="gramEnd"/>
      <w:r w:rsidR="008376F5">
        <w:rPr>
          <w:szCs w:val="28"/>
        </w:rPr>
        <w:t xml:space="preserve"> </w:t>
      </w:r>
      <w:r w:rsidRPr="0037538E">
        <w:rPr>
          <w:szCs w:val="28"/>
        </w:rPr>
        <w:t xml:space="preserve">Казахстанский университет им. </w:t>
      </w:r>
      <w:proofErr w:type="spellStart"/>
      <w:r w:rsidRPr="0037538E">
        <w:rPr>
          <w:szCs w:val="28"/>
        </w:rPr>
        <w:t>М.Ауэзова</w:t>
      </w:r>
      <w:proofErr w:type="spellEnd"/>
    </w:p>
    <w:p w:rsidR="001C200C" w:rsidRPr="0037538E" w:rsidRDefault="001C200C" w:rsidP="0037538E">
      <w:pPr>
        <w:spacing w:after="0" w:line="240" w:lineRule="auto"/>
        <w:ind w:left="180"/>
        <w:jc w:val="center"/>
        <w:rPr>
          <w:rFonts w:ascii="Times New Roman" w:hAnsi="Times New Roman" w:cs="Times New Roman"/>
          <w:b/>
          <w:sz w:val="28"/>
          <w:szCs w:val="28"/>
        </w:rPr>
      </w:pPr>
      <w:r w:rsidRPr="0037538E">
        <w:rPr>
          <w:rFonts w:ascii="Times New Roman" w:hAnsi="Times New Roman" w:cs="Times New Roman"/>
          <w:b/>
          <w:sz w:val="28"/>
          <w:szCs w:val="28"/>
        </w:rPr>
        <w:t xml:space="preserve"> </w:t>
      </w: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r w:rsidRPr="0037538E">
        <w:rPr>
          <w:rFonts w:ascii="Times New Roman" w:hAnsi="Times New Roman" w:cs="Times New Roman"/>
          <w:b/>
          <w:sz w:val="28"/>
          <w:szCs w:val="28"/>
        </w:rPr>
        <w:t xml:space="preserve">Кафедра «Уголовного права и уголовного процесса» </w:t>
      </w: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660B9E" w:rsidP="0037538E">
      <w:pPr>
        <w:spacing w:after="0" w:line="240" w:lineRule="auto"/>
        <w:ind w:left="180"/>
        <w:jc w:val="center"/>
        <w:rPr>
          <w:rFonts w:ascii="Times New Roman" w:hAnsi="Times New Roman" w:cs="Times New Roman"/>
          <w:b/>
          <w:sz w:val="28"/>
          <w:szCs w:val="28"/>
        </w:rPr>
      </w:pPr>
      <w:r>
        <w:rPr>
          <w:rFonts w:ascii="Times New Roman" w:hAnsi="Times New Roman" w:cs="Times New Roman"/>
          <w:b/>
          <w:sz w:val="28"/>
          <w:szCs w:val="28"/>
        </w:rPr>
        <w:t>Ким Э.П.</w:t>
      </w: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r w:rsidRPr="0037538E">
        <w:rPr>
          <w:rFonts w:ascii="Times New Roman" w:hAnsi="Times New Roman" w:cs="Times New Roman"/>
          <w:b/>
          <w:sz w:val="28"/>
          <w:szCs w:val="28"/>
        </w:rPr>
        <w:t>МЕТОДИЧЕСКИЕ УКАЗАНИЯ</w:t>
      </w: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pStyle w:val="a6"/>
        <w:spacing w:before="0"/>
      </w:pPr>
      <w:r w:rsidRPr="0037538E">
        <w:t>к семинарским занятиям</w:t>
      </w:r>
    </w:p>
    <w:p w:rsidR="001C200C" w:rsidRPr="0037538E" w:rsidRDefault="001C200C" w:rsidP="0037538E">
      <w:pPr>
        <w:pStyle w:val="a6"/>
        <w:spacing w:before="0"/>
      </w:pPr>
      <w:r w:rsidRPr="0037538E">
        <w:t xml:space="preserve"> по дисциплине «Проблемы криминалистической техники и тактики»</w:t>
      </w:r>
    </w:p>
    <w:p w:rsidR="001C200C" w:rsidRPr="0037538E" w:rsidRDefault="001C200C" w:rsidP="0037538E">
      <w:pPr>
        <w:pStyle w:val="a6"/>
        <w:spacing w:before="0"/>
      </w:pPr>
      <w:r w:rsidRPr="0037538E">
        <w:t xml:space="preserve">для студентов специальности 5В030100 «Юриспруденция»/ по направлению подготовки  6В042 </w:t>
      </w:r>
      <w:r w:rsidR="008376F5">
        <w:t xml:space="preserve">- </w:t>
      </w:r>
      <w:r w:rsidRPr="0037538E">
        <w:t xml:space="preserve"> Право  </w:t>
      </w: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jc w:val="center"/>
        <w:rPr>
          <w:rFonts w:ascii="Times New Roman" w:hAnsi="Times New Roman" w:cs="Times New Roman"/>
          <w:sz w:val="28"/>
          <w:szCs w:val="28"/>
          <w:lang w:eastAsia="ko-KR"/>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b/>
          <w:sz w:val="28"/>
          <w:szCs w:val="28"/>
        </w:rPr>
      </w:pPr>
    </w:p>
    <w:p w:rsidR="001C200C" w:rsidRPr="0037538E" w:rsidRDefault="001C200C" w:rsidP="0037538E">
      <w:pPr>
        <w:spacing w:after="0" w:line="240" w:lineRule="auto"/>
        <w:ind w:left="180"/>
        <w:jc w:val="center"/>
        <w:rPr>
          <w:rFonts w:ascii="Times New Roman" w:hAnsi="Times New Roman" w:cs="Times New Roman"/>
          <w:sz w:val="28"/>
          <w:szCs w:val="28"/>
        </w:rPr>
      </w:pPr>
    </w:p>
    <w:p w:rsidR="001C200C" w:rsidRPr="0037538E" w:rsidRDefault="001C200C" w:rsidP="0037538E">
      <w:pPr>
        <w:spacing w:after="0" w:line="240" w:lineRule="auto"/>
        <w:ind w:left="180"/>
        <w:jc w:val="center"/>
        <w:rPr>
          <w:rFonts w:ascii="Times New Roman" w:hAnsi="Times New Roman" w:cs="Times New Roman"/>
          <w:sz w:val="28"/>
          <w:szCs w:val="28"/>
        </w:rPr>
      </w:pPr>
      <w:r w:rsidRPr="0037538E">
        <w:rPr>
          <w:rFonts w:ascii="Times New Roman" w:hAnsi="Times New Roman" w:cs="Times New Roman"/>
          <w:sz w:val="28"/>
          <w:szCs w:val="28"/>
        </w:rPr>
        <w:t>Шымкент, 2020</w:t>
      </w: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lastRenderedPageBreak/>
        <w:t>УДК 341.343.977</w:t>
      </w: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ББК 67.629.41я</w:t>
      </w:r>
      <w:proofErr w:type="gramStart"/>
      <w:r w:rsidRPr="0037538E">
        <w:rPr>
          <w:rFonts w:ascii="Times New Roman" w:hAnsi="Times New Roman" w:cs="Times New Roman"/>
          <w:sz w:val="28"/>
          <w:szCs w:val="28"/>
        </w:rPr>
        <w:t>7</w:t>
      </w:r>
      <w:proofErr w:type="gramEnd"/>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Составитель:  Ким Э.П.</w:t>
      </w:r>
    </w:p>
    <w:p w:rsidR="001C200C" w:rsidRPr="0037538E" w:rsidRDefault="001C200C" w:rsidP="0037538E">
      <w:pPr>
        <w:spacing w:after="0" w:line="240" w:lineRule="auto"/>
        <w:ind w:left="180" w:right="1080"/>
        <w:jc w:val="both"/>
        <w:rPr>
          <w:rFonts w:ascii="Times New Roman" w:hAnsi="Times New Roman" w:cs="Times New Roman"/>
          <w:sz w:val="28"/>
          <w:szCs w:val="28"/>
        </w:rPr>
      </w:pPr>
    </w:p>
    <w:p w:rsidR="001C200C" w:rsidRPr="0037538E" w:rsidRDefault="001C200C" w:rsidP="0037538E">
      <w:pPr>
        <w:pStyle w:val="a6"/>
        <w:spacing w:before="0"/>
        <w:jc w:val="both"/>
      </w:pPr>
      <w:r w:rsidRPr="0037538E">
        <w:rPr>
          <w:b w:val="0"/>
        </w:rPr>
        <w:t xml:space="preserve">Методические указания к семинарским занятиям по дисциплине «Проблемы криминалистической техники и тактики» для студентов специальности 5В030100 «Юриспруденция»/ по направлению подготовки  6В042 </w:t>
      </w:r>
      <w:r w:rsidR="008376F5">
        <w:rPr>
          <w:b w:val="0"/>
        </w:rPr>
        <w:t xml:space="preserve">- </w:t>
      </w:r>
      <w:r w:rsidRPr="0037538E">
        <w:rPr>
          <w:b w:val="0"/>
        </w:rPr>
        <w:t xml:space="preserve"> Право</w:t>
      </w:r>
      <w:r w:rsidRPr="0037538E">
        <w:t xml:space="preserve">  </w:t>
      </w:r>
    </w:p>
    <w:p w:rsidR="001C200C" w:rsidRPr="0037538E" w:rsidRDefault="008376F5" w:rsidP="0037538E">
      <w:pPr>
        <w:pStyle w:val="a6"/>
        <w:spacing w:before="0"/>
        <w:jc w:val="both"/>
        <w:rPr>
          <w:b w:val="0"/>
        </w:rPr>
      </w:pPr>
      <w:r>
        <w:rPr>
          <w:b w:val="0"/>
        </w:rPr>
        <w:t xml:space="preserve">- </w:t>
      </w:r>
      <w:r w:rsidR="001C200C" w:rsidRPr="0037538E">
        <w:rPr>
          <w:b w:val="0"/>
        </w:rPr>
        <w:t xml:space="preserve"> Шымкент: Южн</w:t>
      </w:r>
      <w:proofErr w:type="gramStart"/>
      <w:r w:rsidR="001C200C" w:rsidRPr="0037538E">
        <w:rPr>
          <w:b w:val="0"/>
        </w:rPr>
        <w:t>о</w:t>
      </w:r>
      <w:r>
        <w:rPr>
          <w:b w:val="0"/>
        </w:rPr>
        <w:t>-</w:t>
      </w:r>
      <w:proofErr w:type="gramEnd"/>
      <w:r>
        <w:rPr>
          <w:b w:val="0"/>
        </w:rPr>
        <w:t xml:space="preserve"> </w:t>
      </w:r>
      <w:r w:rsidR="001C200C" w:rsidRPr="0037538E">
        <w:rPr>
          <w:b w:val="0"/>
        </w:rPr>
        <w:t xml:space="preserve">Казахстанский государственный университет, 2020. </w:t>
      </w:r>
      <w:r>
        <w:rPr>
          <w:b w:val="0"/>
        </w:rPr>
        <w:t xml:space="preserve">- </w:t>
      </w:r>
      <w:r w:rsidR="00660B9E">
        <w:rPr>
          <w:b w:val="0"/>
        </w:rPr>
        <w:t>92</w:t>
      </w:r>
      <w:r w:rsidR="001C200C" w:rsidRPr="0037538E">
        <w:rPr>
          <w:b w:val="0"/>
        </w:rPr>
        <w:t xml:space="preserve">   стр.</w:t>
      </w:r>
    </w:p>
    <w:p w:rsidR="001C200C" w:rsidRPr="0037538E" w:rsidRDefault="001C200C" w:rsidP="0037538E">
      <w:pPr>
        <w:spacing w:after="0" w:line="240" w:lineRule="auto"/>
        <w:ind w:left="180" w:right="1080"/>
        <w:jc w:val="both"/>
        <w:rPr>
          <w:rFonts w:ascii="Times New Roman" w:hAnsi="Times New Roman" w:cs="Times New Roman"/>
          <w:sz w:val="28"/>
          <w:szCs w:val="28"/>
        </w:rPr>
      </w:pPr>
    </w:p>
    <w:p w:rsidR="001C200C" w:rsidRPr="0037538E" w:rsidRDefault="001C200C" w:rsidP="0037538E">
      <w:pPr>
        <w:spacing w:after="0" w:line="240" w:lineRule="auto"/>
        <w:ind w:left="181"/>
        <w:jc w:val="both"/>
        <w:rPr>
          <w:rFonts w:ascii="Times New Roman" w:hAnsi="Times New Roman" w:cs="Times New Roman"/>
          <w:sz w:val="28"/>
          <w:szCs w:val="28"/>
        </w:rPr>
      </w:pPr>
      <w:r w:rsidRPr="0037538E">
        <w:rPr>
          <w:rFonts w:ascii="Times New Roman" w:hAnsi="Times New Roman" w:cs="Times New Roman"/>
          <w:sz w:val="28"/>
          <w:szCs w:val="28"/>
        </w:rPr>
        <w:t>Методические указания составлены в соответствии с требованиями учебного плана и программой дисциплины «Проблемы криминалистической техники и тактики» и включает все необходимые сведения по подготовке к семинарским занятиям по изучаемому курсу.</w:t>
      </w:r>
    </w:p>
    <w:p w:rsidR="001C200C" w:rsidRPr="0037538E" w:rsidRDefault="001C200C" w:rsidP="0037538E">
      <w:pPr>
        <w:spacing w:after="0" w:line="240" w:lineRule="auto"/>
        <w:ind w:left="181"/>
        <w:jc w:val="both"/>
        <w:rPr>
          <w:rFonts w:ascii="Times New Roman" w:hAnsi="Times New Roman" w:cs="Times New Roman"/>
          <w:sz w:val="28"/>
          <w:szCs w:val="28"/>
        </w:rPr>
      </w:pPr>
    </w:p>
    <w:p w:rsidR="001C200C" w:rsidRPr="0037538E" w:rsidRDefault="001C200C" w:rsidP="0037538E">
      <w:pPr>
        <w:spacing w:after="0" w:line="240" w:lineRule="auto"/>
        <w:ind w:left="181"/>
        <w:jc w:val="both"/>
        <w:rPr>
          <w:rFonts w:ascii="Times New Roman" w:hAnsi="Times New Roman" w:cs="Times New Roman"/>
          <w:sz w:val="28"/>
          <w:szCs w:val="28"/>
        </w:rPr>
      </w:pPr>
      <w:r w:rsidRPr="0037538E">
        <w:rPr>
          <w:rFonts w:ascii="Times New Roman" w:hAnsi="Times New Roman" w:cs="Times New Roman"/>
          <w:sz w:val="28"/>
          <w:szCs w:val="28"/>
        </w:rPr>
        <w:t xml:space="preserve">В методическом пособии изложены рекомендации по подготовке и проведению семинарских  занятий по дисциплине «Проблемы криминалистической техники и тактики», приведены краткие теоретические  сведения по темам в соответствии с Учебной программой курса, включая отработку некоторых </w:t>
      </w:r>
      <w:r w:rsidR="00AB007D" w:rsidRPr="0037538E">
        <w:rPr>
          <w:rFonts w:ascii="Times New Roman" w:hAnsi="Times New Roman" w:cs="Times New Roman"/>
          <w:sz w:val="28"/>
          <w:szCs w:val="28"/>
        </w:rPr>
        <w:t>техник</w:t>
      </w:r>
      <w:proofErr w:type="gramStart"/>
      <w:r w:rsidR="00AB007D" w:rsidRPr="0037538E">
        <w:rPr>
          <w:rFonts w:ascii="Times New Roman" w:hAnsi="Times New Roman" w:cs="Times New Roman"/>
          <w:sz w:val="28"/>
          <w:szCs w:val="28"/>
        </w:rPr>
        <w:t>о</w:t>
      </w:r>
      <w:r w:rsidR="008376F5">
        <w:rPr>
          <w:rFonts w:ascii="Times New Roman" w:hAnsi="Times New Roman" w:cs="Times New Roman"/>
          <w:sz w:val="28"/>
          <w:szCs w:val="28"/>
        </w:rPr>
        <w:t>-</w:t>
      </w:r>
      <w:proofErr w:type="gramEnd"/>
      <w:r w:rsidR="008376F5">
        <w:rPr>
          <w:rFonts w:ascii="Times New Roman" w:hAnsi="Times New Roman" w:cs="Times New Roman"/>
          <w:sz w:val="28"/>
          <w:szCs w:val="28"/>
        </w:rPr>
        <w:t xml:space="preserve"> </w:t>
      </w:r>
      <w:r w:rsidR="00AB007D" w:rsidRPr="0037538E">
        <w:rPr>
          <w:rFonts w:ascii="Times New Roman" w:hAnsi="Times New Roman" w:cs="Times New Roman"/>
          <w:sz w:val="28"/>
          <w:szCs w:val="28"/>
        </w:rPr>
        <w:t>криминалистических и тактико</w:t>
      </w:r>
      <w:r w:rsidR="008376F5">
        <w:rPr>
          <w:rFonts w:ascii="Times New Roman" w:hAnsi="Times New Roman" w:cs="Times New Roman"/>
          <w:sz w:val="28"/>
          <w:szCs w:val="28"/>
        </w:rPr>
        <w:t xml:space="preserve">- </w:t>
      </w:r>
      <w:r w:rsidR="00AB007D" w:rsidRPr="0037538E">
        <w:rPr>
          <w:rFonts w:ascii="Times New Roman" w:hAnsi="Times New Roman" w:cs="Times New Roman"/>
          <w:sz w:val="28"/>
          <w:szCs w:val="28"/>
        </w:rPr>
        <w:t xml:space="preserve">криминалистических приемов </w:t>
      </w:r>
      <w:r w:rsidRPr="0037538E">
        <w:rPr>
          <w:rFonts w:ascii="Times New Roman" w:hAnsi="Times New Roman" w:cs="Times New Roman"/>
          <w:sz w:val="28"/>
          <w:szCs w:val="28"/>
        </w:rPr>
        <w:t xml:space="preserve">в уголовном процессе. </w:t>
      </w:r>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left="180" w:right="1080"/>
        <w:jc w:val="both"/>
        <w:rPr>
          <w:rFonts w:ascii="Times New Roman" w:hAnsi="Times New Roman" w:cs="Times New Roman"/>
          <w:sz w:val="28"/>
          <w:szCs w:val="28"/>
        </w:rPr>
      </w:pP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Рецензенты:</w:t>
      </w:r>
      <w:r w:rsidR="00AB007D" w:rsidRPr="0037538E">
        <w:rPr>
          <w:rFonts w:ascii="Times New Roman" w:hAnsi="Times New Roman" w:cs="Times New Roman"/>
          <w:sz w:val="28"/>
          <w:szCs w:val="28"/>
        </w:rPr>
        <w:t xml:space="preserve">  </w:t>
      </w:r>
      <w:proofErr w:type="spellStart"/>
      <w:r w:rsidR="00AB007D" w:rsidRPr="0037538E">
        <w:rPr>
          <w:rFonts w:ascii="Times New Roman" w:hAnsi="Times New Roman" w:cs="Times New Roman"/>
          <w:sz w:val="28"/>
          <w:szCs w:val="28"/>
        </w:rPr>
        <w:t>Джумадилов</w:t>
      </w:r>
      <w:proofErr w:type="spellEnd"/>
      <w:r w:rsidR="00AB007D" w:rsidRPr="0037538E">
        <w:rPr>
          <w:rFonts w:ascii="Times New Roman" w:hAnsi="Times New Roman" w:cs="Times New Roman"/>
          <w:sz w:val="28"/>
          <w:szCs w:val="28"/>
        </w:rPr>
        <w:t xml:space="preserve"> Б.Д</w:t>
      </w:r>
      <w:r w:rsidRPr="0037538E">
        <w:rPr>
          <w:rFonts w:ascii="Times New Roman" w:hAnsi="Times New Roman" w:cs="Times New Roman"/>
          <w:sz w:val="28"/>
          <w:szCs w:val="28"/>
        </w:rPr>
        <w:t>. –</w:t>
      </w:r>
      <w:r w:rsidR="00AB007D" w:rsidRPr="0037538E">
        <w:rPr>
          <w:rFonts w:ascii="Times New Roman" w:hAnsi="Times New Roman" w:cs="Times New Roman"/>
          <w:sz w:val="28"/>
          <w:szCs w:val="28"/>
        </w:rPr>
        <w:t xml:space="preserve"> старший преподаватель кафедры «Уголовное право и уголовный процесс»</w:t>
      </w:r>
      <w:r w:rsidRPr="0037538E">
        <w:rPr>
          <w:rFonts w:ascii="Times New Roman" w:hAnsi="Times New Roman" w:cs="Times New Roman"/>
          <w:sz w:val="28"/>
          <w:szCs w:val="28"/>
        </w:rPr>
        <w:t>;</w:t>
      </w:r>
      <w:r w:rsidRPr="0037538E">
        <w:rPr>
          <w:rFonts w:ascii="Times New Roman" w:hAnsi="Times New Roman" w:cs="Times New Roman"/>
          <w:sz w:val="28"/>
          <w:szCs w:val="28"/>
        </w:rPr>
        <w:tab/>
        <w:t xml:space="preserve">        </w:t>
      </w: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 xml:space="preserve">                        </w:t>
      </w:r>
      <w:proofErr w:type="spellStart"/>
      <w:r w:rsidR="00AB007D" w:rsidRPr="0037538E">
        <w:rPr>
          <w:rFonts w:ascii="Times New Roman" w:hAnsi="Times New Roman" w:cs="Times New Roman"/>
          <w:sz w:val="28"/>
          <w:szCs w:val="28"/>
        </w:rPr>
        <w:t>Даулетова</w:t>
      </w:r>
      <w:proofErr w:type="spellEnd"/>
      <w:r w:rsidR="00AB007D" w:rsidRPr="0037538E">
        <w:rPr>
          <w:rFonts w:ascii="Times New Roman" w:hAnsi="Times New Roman" w:cs="Times New Roman"/>
          <w:sz w:val="28"/>
          <w:szCs w:val="28"/>
        </w:rPr>
        <w:t xml:space="preserve"> С.А</w:t>
      </w:r>
      <w:r w:rsidRPr="0037538E">
        <w:rPr>
          <w:rFonts w:ascii="Times New Roman" w:hAnsi="Times New Roman" w:cs="Times New Roman"/>
          <w:sz w:val="28"/>
          <w:szCs w:val="28"/>
        </w:rPr>
        <w:t>. –</w:t>
      </w:r>
      <w:r w:rsidR="00660B9E">
        <w:rPr>
          <w:rFonts w:ascii="Times New Roman" w:hAnsi="Times New Roman" w:cs="Times New Roman"/>
          <w:sz w:val="28"/>
          <w:szCs w:val="28"/>
        </w:rPr>
        <w:t xml:space="preserve"> </w:t>
      </w:r>
      <w:r w:rsidR="00AB007D" w:rsidRPr="0037538E">
        <w:rPr>
          <w:rFonts w:ascii="Times New Roman" w:hAnsi="Times New Roman" w:cs="Times New Roman"/>
          <w:sz w:val="28"/>
          <w:szCs w:val="28"/>
        </w:rPr>
        <w:t xml:space="preserve">заведующая лабораторией </w:t>
      </w:r>
      <w:proofErr w:type="spellStart"/>
      <w:r w:rsidR="00AB007D" w:rsidRPr="0037538E">
        <w:rPr>
          <w:rFonts w:ascii="Times New Roman" w:hAnsi="Times New Roman" w:cs="Times New Roman"/>
          <w:sz w:val="28"/>
          <w:szCs w:val="28"/>
        </w:rPr>
        <w:t>хими</w:t>
      </w:r>
      <w:r w:rsidR="00027DF7">
        <w:rPr>
          <w:rFonts w:ascii="Times New Roman" w:hAnsi="Times New Roman" w:cs="Times New Roman"/>
          <w:sz w:val="28"/>
          <w:szCs w:val="28"/>
        </w:rPr>
        <w:t>ческихх</w:t>
      </w:r>
      <w:proofErr w:type="spellEnd"/>
      <w:r w:rsidR="00027DF7">
        <w:rPr>
          <w:rFonts w:ascii="Times New Roman" w:hAnsi="Times New Roman" w:cs="Times New Roman"/>
          <w:sz w:val="28"/>
          <w:szCs w:val="28"/>
        </w:rPr>
        <w:t xml:space="preserve"> и </w:t>
      </w:r>
      <w:r w:rsidR="00AB007D" w:rsidRPr="0037538E">
        <w:rPr>
          <w:rFonts w:ascii="Times New Roman" w:hAnsi="Times New Roman" w:cs="Times New Roman"/>
          <w:sz w:val="28"/>
          <w:szCs w:val="28"/>
        </w:rPr>
        <w:t xml:space="preserve">биологических исследований </w:t>
      </w:r>
      <w:r w:rsidRPr="0037538E">
        <w:rPr>
          <w:rFonts w:ascii="Times New Roman" w:hAnsi="Times New Roman" w:cs="Times New Roman"/>
          <w:sz w:val="28"/>
          <w:szCs w:val="28"/>
        </w:rPr>
        <w:t xml:space="preserve">ИСЭ по </w:t>
      </w:r>
      <w:proofErr w:type="spellStart"/>
      <w:r w:rsidRPr="0037538E">
        <w:rPr>
          <w:rFonts w:ascii="Times New Roman" w:hAnsi="Times New Roman" w:cs="Times New Roman"/>
          <w:sz w:val="28"/>
          <w:szCs w:val="28"/>
        </w:rPr>
        <w:t>г.Шымкенту</w:t>
      </w:r>
      <w:proofErr w:type="spellEnd"/>
      <w:r w:rsidRPr="0037538E">
        <w:rPr>
          <w:rFonts w:ascii="Times New Roman" w:hAnsi="Times New Roman" w:cs="Times New Roman"/>
          <w:sz w:val="28"/>
          <w:szCs w:val="28"/>
        </w:rPr>
        <w:tab/>
      </w:r>
      <w:r w:rsidRPr="0037538E">
        <w:rPr>
          <w:rFonts w:ascii="Times New Roman" w:hAnsi="Times New Roman" w:cs="Times New Roman"/>
          <w:sz w:val="28"/>
          <w:szCs w:val="28"/>
        </w:rPr>
        <w:tab/>
      </w:r>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 xml:space="preserve">Рассмотрено и рекомендовано к печати на заседании кафедры «Уголовного </w:t>
      </w:r>
      <w:r w:rsidR="00AB007D" w:rsidRPr="0037538E">
        <w:rPr>
          <w:rFonts w:ascii="Times New Roman" w:hAnsi="Times New Roman" w:cs="Times New Roman"/>
          <w:sz w:val="28"/>
          <w:szCs w:val="28"/>
        </w:rPr>
        <w:t xml:space="preserve">права и уголовного </w:t>
      </w:r>
      <w:r w:rsidRPr="0037538E">
        <w:rPr>
          <w:rFonts w:ascii="Times New Roman" w:hAnsi="Times New Roman" w:cs="Times New Roman"/>
          <w:sz w:val="28"/>
          <w:szCs w:val="28"/>
        </w:rPr>
        <w:t>процесса» (протокол № __ от «____» __</w:t>
      </w:r>
      <w:r w:rsidR="00AB007D" w:rsidRPr="0037538E">
        <w:rPr>
          <w:rFonts w:ascii="Times New Roman" w:hAnsi="Times New Roman" w:cs="Times New Roman"/>
          <w:sz w:val="28"/>
          <w:szCs w:val="28"/>
        </w:rPr>
        <w:t>______2020</w:t>
      </w:r>
      <w:r w:rsidRPr="0037538E">
        <w:rPr>
          <w:rFonts w:ascii="Times New Roman" w:hAnsi="Times New Roman" w:cs="Times New Roman"/>
          <w:sz w:val="28"/>
          <w:szCs w:val="28"/>
        </w:rPr>
        <w:t xml:space="preserve"> г.), методической комиссией </w:t>
      </w:r>
      <w:r w:rsidR="00AB007D" w:rsidRPr="0037538E">
        <w:rPr>
          <w:rFonts w:ascii="Times New Roman" w:hAnsi="Times New Roman" w:cs="Times New Roman"/>
          <w:sz w:val="28"/>
          <w:szCs w:val="28"/>
        </w:rPr>
        <w:t xml:space="preserve">Юридического </w:t>
      </w:r>
      <w:r w:rsidRPr="0037538E">
        <w:rPr>
          <w:rFonts w:ascii="Times New Roman" w:hAnsi="Times New Roman" w:cs="Times New Roman"/>
          <w:sz w:val="28"/>
          <w:szCs w:val="28"/>
        </w:rPr>
        <w:t>факультета (протокол №__</w:t>
      </w:r>
      <w:r w:rsidR="00AB007D" w:rsidRPr="0037538E">
        <w:rPr>
          <w:rFonts w:ascii="Times New Roman" w:hAnsi="Times New Roman" w:cs="Times New Roman"/>
          <w:sz w:val="28"/>
          <w:szCs w:val="28"/>
        </w:rPr>
        <w:t xml:space="preserve">  от «___» _______ 2020</w:t>
      </w:r>
      <w:r w:rsidRPr="0037538E">
        <w:rPr>
          <w:rFonts w:ascii="Times New Roman" w:hAnsi="Times New Roman" w:cs="Times New Roman"/>
          <w:sz w:val="28"/>
          <w:szCs w:val="28"/>
        </w:rPr>
        <w:t xml:space="preserve"> г.)</w:t>
      </w:r>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left="180" w:right="1080"/>
        <w:jc w:val="both"/>
        <w:rPr>
          <w:rFonts w:ascii="Times New Roman" w:hAnsi="Times New Roman" w:cs="Times New Roman"/>
          <w:sz w:val="28"/>
          <w:szCs w:val="28"/>
        </w:rPr>
      </w:pPr>
      <w:r w:rsidRPr="0037538E">
        <w:rPr>
          <w:rFonts w:ascii="Times New Roman" w:hAnsi="Times New Roman" w:cs="Times New Roman"/>
          <w:sz w:val="28"/>
          <w:szCs w:val="28"/>
        </w:rPr>
        <w:t>Рекомендовано к изданию Учебн</w:t>
      </w:r>
      <w:proofErr w:type="gramStart"/>
      <w:r w:rsidRPr="0037538E">
        <w:rPr>
          <w:rFonts w:ascii="Times New Roman" w:hAnsi="Times New Roman" w:cs="Times New Roman"/>
          <w:sz w:val="28"/>
          <w:szCs w:val="28"/>
        </w:rPr>
        <w:t>о</w:t>
      </w:r>
      <w:r w:rsidR="008376F5">
        <w:rPr>
          <w:rFonts w:ascii="Times New Roman" w:hAnsi="Times New Roman" w:cs="Times New Roman"/>
          <w:sz w:val="28"/>
          <w:szCs w:val="28"/>
        </w:rPr>
        <w:t>-</w:t>
      </w:r>
      <w:proofErr w:type="gramEnd"/>
      <w:r w:rsidR="008376F5">
        <w:rPr>
          <w:rFonts w:ascii="Times New Roman" w:hAnsi="Times New Roman" w:cs="Times New Roman"/>
          <w:sz w:val="28"/>
          <w:szCs w:val="28"/>
        </w:rPr>
        <w:t xml:space="preserve"> </w:t>
      </w:r>
      <w:r w:rsidRPr="0037538E">
        <w:rPr>
          <w:rFonts w:ascii="Times New Roman" w:hAnsi="Times New Roman" w:cs="Times New Roman"/>
          <w:sz w:val="28"/>
          <w:szCs w:val="28"/>
        </w:rPr>
        <w:t xml:space="preserve">методическим Советом ЮКУ </w:t>
      </w:r>
      <w:proofErr w:type="spellStart"/>
      <w:r w:rsidRPr="0037538E">
        <w:rPr>
          <w:rFonts w:ascii="Times New Roman" w:hAnsi="Times New Roman" w:cs="Times New Roman"/>
          <w:sz w:val="28"/>
          <w:szCs w:val="28"/>
        </w:rPr>
        <w:t>им.М.Ауэзова</w:t>
      </w:r>
      <w:proofErr w:type="spellEnd"/>
      <w:r w:rsidRPr="0037538E">
        <w:rPr>
          <w:rFonts w:ascii="Times New Roman" w:hAnsi="Times New Roman" w:cs="Times New Roman"/>
          <w:sz w:val="28"/>
          <w:szCs w:val="28"/>
        </w:rPr>
        <w:t xml:space="preserve"> (протокол №____ от «____»  _____20</w:t>
      </w:r>
      <w:r w:rsidR="00AB007D" w:rsidRPr="0037538E">
        <w:rPr>
          <w:rFonts w:ascii="Times New Roman" w:hAnsi="Times New Roman" w:cs="Times New Roman"/>
          <w:sz w:val="28"/>
          <w:szCs w:val="28"/>
        </w:rPr>
        <w:t xml:space="preserve">20 </w:t>
      </w:r>
      <w:r w:rsidRPr="0037538E">
        <w:rPr>
          <w:rFonts w:ascii="Times New Roman" w:hAnsi="Times New Roman" w:cs="Times New Roman"/>
          <w:sz w:val="28"/>
          <w:szCs w:val="28"/>
        </w:rPr>
        <w:t>г</w:t>
      </w:r>
      <w:r w:rsidR="00AB007D" w:rsidRPr="0037538E">
        <w:rPr>
          <w:rFonts w:ascii="Times New Roman" w:hAnsi="Times New Roman" w:cs="Times New Roman"/>
          <w:sz w:val="28"/>
          <w:szCs w:val="28"/>
        </w:rPr>
        <w:t>.</w:t>
      </w:r>
      <w:r w:rsidRPr="0037538E">
        <w:rPr>
          <w:rFonts w:ascii="Times New Roman" w:hAnsi="Times New Roman" w:cs="Times New Roman"/>
          <w:sz w:val="28"/>
          <w:szCs w:val="28"/>
        </w:rPr>
        <w:t xml:space="preserve"> )</w:t>
      </w:r>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right="1080"/>
        <w:jc w:val="both"/>
        <w:rPr>
          <w:rFonts w:ascii="Times New Roman" w:hAnsi="Times New Roman" w:cs="Times New Roman"/>
          <w:sz w:val="28"/>
          <w:szCs w:val="28"/>
        </w:rPr>
      </w:pPr>
    </w:p>
    <w:p w:rsidR="001C200C" w:rsidRPr="0037538E" w:rsidRDefault="001C200C" w:rsidP="0037538E">
      <w:pPr>
        <w:spacing w:after="0" w:line="240" w:lineRule="auto"/>
        <w:ind w:right="1080"/>
        <w:jc w:val="both"/>
        <w:rPr>
          <w:rFonts w:ascii="Times New Roman" w:hAnsi="Times New Roman" w:cs="Times New Roman"/>
          <w:sz w:val="28"/>
          <w:szCs w:val="28"/>
        </w:rPr>
      </w:pPr>
      <w:r w:rsidRPr="0037538E">
        <w:rPr>
          <w:rFonts w:ascii="Times New Roman" w:hAnsi="Times New Roman" w:cs="Times New Roman"/>
          <w:sz w:val="28"/>
          <w:szCs w:val="28"/>
        </w:rPr>
        <w:t xml:space="preserve"> </w:t>
      </w:r>
    </w:p>
    <w:p w:rsidR="001C200C" w:rsidRPr="0037538E" w:rsidRDefault="001C200C" w:rsidP="0037538E">
      <w:pPr>
        <w:spacing w:after="0" w:line="240" w:lineRule="auto"/>
        <w:jc w:val="both"/>
        <w:rPr>
          <w:rFonts w:ascii="Times New Roman" w:hAnsi="Times New Roman" w:cs="Times New Roman"/>
          <w:sz w:val="28"/>
          <w:szCs w:val="28"/>
          <w:lang w:eastAsia="ko-KR"/>
        </w:rPr>
      </w:pPr>
      <w:r w:rsidRPr="0037538E">
        <w:rPr>
          <w:rFonts w:ascii="Times New Roman" w:hAnsi="Times New Roman" w:cs="Times New Roman"/>
          <w:spacing w:val="-20"/>
          <w:sz w:val="28"/>
          <w:szCs w:val="28"/>
        </w:rPr>
        <w:t>© ЮЖН</w:t>
      </w:r>
      <w:proofErr w:type="gramStart"/>
      <w:r w:rsidRPr="0037538E">
        <w:rPr>
          <w:rFonts w:ascii="Times New Roman" w:hAnsi="Times New Roman" w:cs="Times New Roman"/>
          <w:spacing w:val="-20"/>
          <w:sz w:val="28"/>
          <w:szCs w:val="28"/>
        </w:rPr>
        <w:t>О</w:t>
      </w:r>
      <w:r w:rsidR="008376F5">
        <w:rPr>
          <w:rFonts w:ascii="Times New Roman" w:hAnsi="Times New Roman" w:cs="Times New Roman"/>
          <w:spacing w:val="-20"/>
          <w:sz w:val="28"/>
          <w:szCs w:val="28"/>
        </w:rPr>
        <w:t>-</w:t>
      </w:r>
      <w:proofErr w:type="gramEnd"/>
      <w:r w:rsidR="008376F5">
        <w:rPr>
          <w:rFonts w:ascii="Times New Roman" w:hAnsi="Times New Roman" w:cs="Times New Roman"/>
          <w:spacing w:val="-20"/>
          <w:sz w:val="28"/>
          <w:szCs w:val="28"/>
        </w:rPr>
        <w:t xml:space="preserve"> </w:t>
      </w:r>
      <w:r w:rsidRPr="0037538E">
        <w:rPr>
          <w:rFonts w:ascii="Times New Roman" w:hAnsi="Times New Roman" w:cs="Times New Roman"/>
          <w:spacing w:val="-20"/>
          <w:sz w:val="28"/>
          <w:szCs w:val="28"/>
        </w:rPr>
        <w:t>КАЗАХСТАНСКИЙ УНИВЕРСИТЕТ</w:t>
      </w:r>
      <w:r w:rsidR="00AB007D" w:rsidRPr="0037538E">
        <w:rPr>
          <w:rFonts w:ascii="Times New Roman" w:hAnsi="Times New Roman" w:cs="Times New Roman"/>
          <w:spacing w:val="-20"/>
          <w:sz w:val="28"/>
          <w:szCs w:val="28"/>
        </w:rPr>
        <w:t xml:space="preserve"> им. М. АУЭЗОВА,  2020</w:t>
      </w:r>
      <w:r w:rsidRPr="0037538E">
        <w:rPr>
          <w:rFonts w:ascii="Times New Roman" w:hAnsi="Times New Roman" w:cs="Times New Roman"/>
          <w:spacing w:val="-20"/>
          <w:sz w:val="28"/>
          <w:szCs w:val="28"/>
        </w:rPr>
        <w:t xml:space="preserve"> г</w:t>
      </w:r>
      <w:r w:rsidRPr="0037538E">
        <w:rPr>
          <w:rFonts w:ascii="Times New Roman" w:hAnsi="Times New Roman" w:cs="Times New Roman"/>
          <w:sz w:val="28"/>
          <w:szCs w:val="28"/>
        </w:rPr>
        <w:t>.</w:t>
      </w:r>
      <w:r w:rsidRPr="0037538E">
        <w:rPr>
          <w:rFonts w:ascii="Times New Roman" w:hAnsi="Times New Roman" w:cs="Times New Roman"/>
          <w:sz w:val="28"/>
          <w:szCs w:val="28"/>
          <w:lang w:eastAsia="ko-KR"/>
        </w:rPr>
        <w:t xml:space="preserve"> </w:t>
      </w:r>
    </w:p>
    <w:p w:rsidR="001C200C" w:rsidRPr="0037538E" w:rsidRDefault="001C200C" w:rsidP="0037538E">
      <w:pPr>
        <w:spacing w:after="0" w:line="240" w:lineRule="auto"/>
        <w:jc w:val="both"/>
        <w:rPr>
          <w:rFonts w:ascii="Times New Roman" w:hAnsi="Times New Roman" w:cs="Times New Roman"/>
          <w:sz w:val="28"/>
          <w:szCs w:val="28"/>
          <w:lang w:eastAsia="ko-KR"/>
        </w:rPr>
      </w:pPr>
      <w:r w:rsidRPr="0037538E">
        <w:rPr>
          <w:rFonts w:ascii="Times New Roman" w:hAnsi="Times New Roman" w:cs="Times New Roman"/>
          <w:sz w:val="28"/>
          <w:szCs w:val="28"/>
          <w:lang w:eastAsia="ko-KR"/>
        </w:rPr>
        <w:t>Ответственный за выпуск  Ким Э.П.</w:t>
      </w:r>
    </w:p>
    <w:p w:rsidR="005C0A84" w:rsidRDefault="005C0A84" w:rsidP="0037538E">
      <w:pPr>
        <w:pStyle w:val="aa"/>
        <w:spacing w:after="0"/>
        <w:ind w:left="180" w:firstLine="425"/>
        <w:jc w:val="center"/>
        <w:rPr>
          <w:lang w:val="kk-KZ"/>
        </w:rPr>
      </w:pPr>
    </w:p>
    <w:p w:rsidR="005C0A84" w:rsidRDefault="005C0A84" w:rsidP="0037538E">
      <w:pPr>
        <w:pStyle w:val="aa"/>
        <w:spacing w:after="0"/>
        <w:ind w:left="180" w:firstLine="425"/>
        <w:jc w:val="center"/>
        <w:rPr>
          <w:lang w:val="kk-KZ"/>
        </w:rPr>
      </w:pPr>
    </w:p>
    <w:p w:rsidR="001C200C" w:rsidRPr="004008E6" w:rsidRDefault="001C200C" w:rsidP="0037538E">
      <w:pPr>
        <w:pStyle w:val="aa"/>
        <w:spacing w:after="0"/>
        <w:ind w:left="180" w:firstLine="425"/>
        <w:jc w:val="center"/>
      </w:pPr>
      <w:r w:rsidRPr="004008E6">
        <w:t>СОДЕРЖАНИЕ</w:t>
      </w:r>
    </w:p>
    <w:p w:rsidR="001C200C" w:rsidRPr="0037538E" w:rsidRDefault="001C200C" w:rsidP="0037538E">
      <w:pPr>
        <w:pStyle w:val="aa"/>
        <w:spacing w:after="0"/>
        <w:ind w:left="180" w:firstLine="425"/>
        <w:jc w:val="center"/>
        <w:rPr>
          <w:sz w:val="28"/>
          <w:szCs w:val="28"/>
        </w:rPr>
      </w:pPr>
    </w:p>
    <w:tbl>
      <w:tblPr>
        <w:tblW w:w="9356" w:type="dxa"/>
        <w:tblInd w:w="-318" w:type="dxa"/>
        <w:tblLook w:val="04A0" w:firstRow="1" w:lastRow="0" w:firstColumn="1" w:lastColumn="0" w:noHBand="0" w:noVBand="1"/>
      </w:tblPr>
      <w:tblGrid>
        <w:gridCol w:w="8506"/>
        <w:gridCol w:w="850"/>
      </w:tblGrid>
      <w:tr w:rsidR="001C200C" w:rsidRPr="004008E6" w:rsidTr="004008E6">
        <w:trPr>
          <w:trHeight w:val="180"/>
        </w:trPr>
        <w:tc>
          <w:tcPr>
            <w:tcW w:w="8506" w:type="dxa"/>
          </w:tcPr>
          <w:p w:rsidR="001C200C" w:rsidRPr="004008E6" w:rsidRDefault="001C200C" w:rsidP="0037538E">
            <w:pPr>
              <w:pStyle w:val="aa"/>
              <w:spacing w:after="0"/>
              <w:ind w:left="180" w:right="1440"/>
            </w:pPr>
          </w:p>
        </w:tc>
        <w:tc>
          <w:tcPr>
            <w:tcW w:w="850" w:type="dxa"/>
            <w:hideMark/>
          </w:tcPr>
          <w:p w:rsidR="001C200C" w:rsidRPr="004008E6" w:rsidRDefault="001C200C" w:rsidP="0037538E">
            <w:pPr>
              <w:pStyle w:val="aa"/>
              <w:spacing w:after="0"/>
              <w:ind w:left="-68"/>
              <w:jc w:val="center"/>
            </w:pPr>
          </w:p>
        </w:tc>
      </w:tr>
      <w:tr w:rsidR="001C200C" w:rsidRPr="004008E6" w:rsidTr="004008E6">
        <w:trPr>
          <w:trHeight w:val="180"/>
        </w:trPr>
        <w:tc>
          <w:tcPr>
            <w:tcW w:w="8506" w:type="dxa"/>
          </w:tcPr>
          <w:p w:rsidR="001C200C" w:rsidRPr="004008E6" w:rsidRDefault="001C200C" w:rsidP="00160775">
            <w:pPr>
              <w:pStyle w:val="aa"/>
              <w:spacing w:after="0"/>
              <w:ind w:left="0" w:right="1440"/>
            </w:pPr>
            <w:r w:rsidRPr="004008E6">
              <w:t>Введение</w:t>
            </w:r>
          </w:p>
        </w:tc>
        <w:tc>
          <w:tcPr>
            <w:tcW w:w="850" w:type="dxa"/>
            <w:hideMark/>
          </w:tcPr>
          <w:p w:rsidR="001C200C" w:rsidRPr="004008E6" w:rsidRDefault="001C200C" w:rsidP="0037538E">
            <w:pPr>
              <w:pStyle w:val="aa"/>
              <w:spacing w:after="0"/>
              <w:ind w:left="-68"/>
              <w:jc w:val="center"/>
            </w:pPr>
          </w:p>
        </w:tc>
      </w:tr>
      <w:tr w:rsidR="001C200C" w:rsidRPr="004008E6" w:rsidTr="004008E6">
        <w:trPr>
          <w:trHeight w:val="180"/>
        </w:trPr>
        <w:tc>
          <w:tcPr>
            <w:tcW w:w="8506" w:type="dxa"/>
            <w:hideMark/>
          </w:tcPr>
          <w:p w:rsidR="001C200C" w:rsidRPr="004008E6" w:rsidRDefault="001C200C" w:rsidP="00160775">
            <w:pPr>
              <w:spacing w:after="0" w:line="240" w:lineRule="auto"/>
              <w:jc w:val="both"/>
              <w:rPr>
                <w:rFonts w:ascii="Times New Roman" w:hAnsi="Times New Roman" w:cs="Times New Roman"/>
                <w:sz w:val="24"/>
                <w:szCs w:val="24"/>
              </w:rPr>
            </w:pPr>
            <w:r w:rsidRPr="004008E6">
              <w:rPr>
                <w:rFonts w:ascii="Times New Roman" w:hAnsi="Times New Roman" w:cs="Times New Roman"/>
                <w:sz w:val="24"/>
                <w:szCs w:val="24"/>
              </w:rPr>
              <w:t>1 Содержание семинарских занятий</w:t>
            </w:r>
          </w:p>
        </w:tc>
        <w:tc>
          <w:tcPr>
            <w:tcW w:w="850" w:type="dxa"/>
            <w:hideMark/>
          </w:tcPr>
          <w:p w:rsidR="001C200C" w:rsidRPr="004008E6" w:rsidRDefault="001C200C"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160775">
            <w:pPr>
              <w:pStyle w:val="HTML"/>
              <w:textAlignment w:val="top"/>
              <w:rPr>
                <w:rFonts w:ascii="Times New Roman" w:hAnsi="Times New Roman" w:cs="Times New Roman"/>
                <w:sz w:val="24"/>
                <w:szCs w:val="24"/>
              </w:rPr>
            </w:pPr>
            <w:r w:rsidRPr="004008E6">
              <w:rPr>
                <w:rFonts w:ascii="Times New Roman" w:hAnsi="Times New Roman" w:cs="Times New Roman"/>
                <w:sz w:val="24"/>
                <w:szCs w:val="24"/>
              </w:rPr>
              <w:t>Тема 1. Понятие и система криминалистической техники</w:t>
            </w:r>
          </w:p>
        </w:tc>
        <w:tc>
          <w:tcPr>
            <w:tcW w:w="850" w:type="dxa"/>
          </w:tcPr>
          <w:p w:rsidR="00264C69" w:rsidRPr="004008E6" w:rsidRDefault="00264C69"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160775">
            <w:pPr>
              <w:autoSpaceDE w:val="0"/>
              <w:autoSpaceDN w:val="0"/>
              <w:adjustRightInd w:val="0"/>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2. Средства криминалистической техники, используемые при осмотре места происшествия</w:t>
            </w:r>
          </w:p>
        </w:tc>
        <w:tc>
          <w:tcPr>
            <w:tcW w:w="850" w:type="dxa"/>
          </w:tcPr>
          <w:p w:rsidR="00264C69" w:rsidRPr="004008E6" w:rsidRDefault="00264C69"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 xml:space="preserve">Тема 3. Цифровая криминалистическая фотография. </w:t>
            </w:r>
          </w:p>
        </w:tc>
        <w:tc>
          <w:tcPr>
            <w:tcW w:w="850" w:type="dxa"/>
          </w:tcPr>
          <w:p w:rsidR="00264C69" w:rsidRPr="004008E6" w:rsidRDefault="00264C69"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4. Криминалистическое исследование следо</w:t>
            </w:r>
            <w:proofErr w:type="gramStart"/>
            <w:r w:rsidRPr="004008E6">
              <w:rPr>
                <w:rFonts w:ascii="Times New Roman" w:hAnsi="Times New Roman" w:cs="Times New Roman"/>
                <w:sz w:val="24"/>
                <w:szCs w:val="24"/>
              </w:rPr>
              <w:t>в-</w:t>
            </w:r>
            <w:proofErr w:type="gramEnd"/>
            <w:r w:rsidRPr="004008E6">
              <w:rPr>
                <w:rFonts w:ascii="Times New Roman" w:hAnsi="Times New Roman" w:cs="Times New Roman"/>
                <w:sz w:val="24"/>
                <w:szCs w:val="24"/>
              </w:rPr>
              <w:t xml:space="preserve"> отображений.</w:t>
            </w:r>
          </w:p>
        </w:tc>
        <w:tc>
          <w:tcPr>
            <w:tcW w:w="850" w:type="dxa"/>
          </w:tcPr>
          <w:p w:rsidR="00264C69" w:rsidRPr="004008E6" w:rsidRDefault="00264C69"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 xml:space="preserve">Тема 5. Исследование механизма </w:t>
            </w:r>
            <w:proofErr w:type="spellStart"/>
            <w:r w:rsidRPr="004008E6">
              <w:rPr>
                <w:rFonts w:ascii="Times New Roman" w:hAnsi="Times New Roman" w:cs="Times New Roman"/>
                <w:sz w:val="24"/>
                <w:szCs w:val="24"/>
              </w:rPr>
              <w:t>следообразования</w:t>
            </w:r>
            <w:proofErr w:type="spellEnd"/>
            <w:r w:rsidRPr="004008E6">
              <w:rPr>
                <w:rFonts w:ascii="Times New Roman" w:hAnsi="Times New Roman" w:cs="Times New Roman"/>
                <w:sz w:val="24"/>
                <w:szCs w:val="24"/>
              </w:rPr>
              <w:t>.</w:t>
            </w:r>
          </w:p>
        </w:tc>
        <w:tc>
          <w:tcPr>
            <w:tcW w:w="850" w:type="dxa"/>
          </w:tcPr>
          <w:p w:rsidR="00264C69" w:rsidRPr="004008E6" w:rsidRDefault="00264C69" w:rsidP="0037538E">
            <w:pPr>
              <w:pStyle w:val="aa"/>
              <w:spacing w:after="0"/>
              <w:ind w:left="-68"/>
              <w:jc w:val="center"/>
            </w:pPr>
          </w:p>
        </w:tc>
      </w:tr>
      <w:tr w:rsidR="00264C69" w:rsidRPr="004008E6" w:rsidTr="004008E6">
        <w:trPr>
          <w:trHeight w:val="180"/>
        </w:trPr>
        <w:tc>
          <w:tcPr>
            <w:tcW w:w="8506" w:type="dxa"/>
          </w:tcPr>
          <w:p w:rsidR="00264C69"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 xml:space="preserve">Тема 6. Назначение дактилоскопической формулы и правила ее выведения. Оформление </w:t>
            </w:r>
            <w:proofErr w:type="spellStart"/>
            <w:r w:rsidRPr="004008E6">
              <w:rPr>
                <w:rFonts w:ascii="Times New Roman" w:hAnsi="Times New Roman" w:cs="Times New Roman"/>
                <w:sz w:val="24"/>
                <w:szCs w:val="24"/>
              </w:rPr>
              <w:t>дактокарты</w:t>
            </w:r>
            <w:proofErr w:type="spellEnd"/>
            <w:r w:rsidRPr="004008E6">
              <w:rPr>
                <w:rFonts w:ascii="Times New Roman" w:hAnsi="Times New Roman" w:cs="Times New Roman"/>
                <w:sz w:val="24"/>
                <w:szCs w:val="24"/>
              </w:rPr>
              <w:t>.</w:t>
            </w:r>
          </w:p>
        </w:tc>
        <w:tc>
          <w:tcPr>
            <w:tcW w:w="850" w:type="dxa"/>
          </w:tcPr>
          <w:p w:rsidR="00264C69" w:rsidRPr="004008E6" w:rsidRDefault="00264C69"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7. Оружие и боеприпасы как объекты судебн</w:t>
            </w:r>
            <w:proofErr w:type="gramStart"/>
            <w:r w:rsidRPr="004008E6">
              <w:rPr>
                <w:rFonts w:ascii="Times New Roman" w:hAnsi="Times New Roman" w:cs="Times New Roman"/>
                <w:sz w:val="24"/>
                <w:szCs w:val="24"/>
              </w:rPr>
              <w:t>о-</w:t>
            </w:r>
            <w:proofErr w:type="gramEnd"/>
            <w:r w:rsidRPr="004008E6">
              <w:rPr>
                <w:rFonts w:ascii="Times New Roman" w:hAnsi="Times New Roman" w:cs="Times New Roman"/>
                <w:sz w:val="24"/>
                <w:szCs w:val="24"/>
              </w:rPr>
              <w:t xml:space="preserve"> баллистических исследований. Классификация ручного огнестрельного оружия, пуль и гильз.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8. Криминалистическое исследование документов</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9. Криминалистическое исследование почерка и графология.</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10. Изучение идентификационных признаков письменной речи.</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11. Составление розыскной таблицы для розыска исполнителя рукописи по письму.</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 xml:space="preserve">Тема 12. Установление способа подделки документов.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13.</w:t>
            </w:r>
            <w:r w:rsidRPr="004008E6">
              <w:rPr>
                <w:rFonts w:ascii="Times New Roman" w:hAnsi="Times New Roman" w:cs="Times New Roman"/>
                <w:sz w:val="24"/>
                <w:szCs w:val="24"/>
              </w:rPr>
              <w:tab/>
              <w:t>Система внешних признаков человека и их криминалистическое значение. Понятие «словесный портрет».</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rPr>
                <w:rFonts w:ascii="Times New Roman" w:hAnsi="Times New Roman" w:cs="Times New Roman"/>
                <w:sz w:val="24"/>
                <w:szCs w:val="24"/>
              </w:rPr>
            </w:pPr>
            <w:r w:rsidRPr="004008E6">
              <w:rPr>
                <w:rFonts w:ascii="Times New Roman" w:hAnsi="Times New Roman" w:cs="Times New Roman"/>
                <w:sz w:val="24"/>
                <w:szCs w:val="24"/>
              </w:rPr>
              <w:t>Тема 14. Составление розыскной ориентировки по фотоснимку.</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outlineLvl w:val="1"/>
              <w:rPr>
                <w:rFonts w:ascii="Times New Roman" w:hAnsi="Times New Roman" w:cs="Times New Roman"/>
                <w:bCs/>
                <w:sz w:val="24"/>
                <w:szCs w:val="24"/>
              </w:rPr>
            </w:pPr>
            <w:r w:rsidRPr="004008E6">
              <w:rPr>
                <w:rFonts w:ascii="Times New Roman" w:hAnsi="Times New Roman" w:cs="Times New Roman"/>
                <w:bCs/>
                <w:sz w:val="24"/>
                <w:szCs w:val="24"/>
              </w:rPr>
              <w:t>Тема 15. Криминалистическое исследование материалов, веществ, изделий из них и следов их применения</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outlineLvl w:val="1"/>
              <w:rPr>
                <w:rFonts w:ascii="Times New Roman" w:hAnsi="Times New Roman" w:cs="Times New Roman"/>
                <w:bCs/>
                <w:sz w:val="24"/>
                <w:szCs w:val="24"/>
              </w:rPr>
            </w:pPr>
            <w:r w:rsidRPr="004008E6">
              <w:rPr>
                <w:rFonts w:ascii="Times New Roman" w:hAnsi="Times New Roman" w:cs="Times New Roman"/>
                <w:bCs/>
                <w:sz w:val="24"/>
                <w:szCs w:val="24"/>
              </w:rPr>
              <w:t>Тема 16. Криминалистическое исследование запаховых следов (</w:t>
            </w:r>
            <w:proofErr w:type="gramStart"/>
            <w:r w:rsidRPr="004008E6">
              <w:rPr>
                <w:rFonts w:ascii="Times New Roman" w:hAnsi="Times New Roman" w:cs="Times New Roman"/>
                <w:bCs/>
                <w:sz w:val="24"/>
                <w:szCs w:val="24"/>
              </w:rPr>
              <w:t>криминалистическая</w:t>
            </w:r>
            <w:proofErr w:type="gramEnd"/>
            <w:r w:rsidRPr="004008E6">
              <w:rPr>
                <w:rFonts w:ascii="Times New Roman" w:hAnsi="Times New Roman" w:cs="Times New Roman"/>
                <w:bCs/>
                <w:sz w:val="24"/>
                <w:szCs w:val="24"/>
              </w:rPr>
              <w:t xml:space="preserve"> </w:t>
            </w:r>
            <w:proofErr w:type="spellStart"/>
            <w:r w:rsidRPr="004008E6">
              <w:rPr>
                <w:rFonts w:ascii="Times New Roman" w:hAnsi="Times New Roman" w:cs="Times New Roman"/>
                <w:bCs/>
                <w:sz w:val="24"/>
                <w:szCs w:val="24"/>
              </w:rPr>
              <w:t>одорология</w:t>
            </w:r>
            <w:proofErr w:type="spellEnd"/>
            <w:r w:rsidRPr="004008E6">
              <w:rPr>
                <w:rFonts w:ascii="Times New Roman" w:hAnsi="Times New Roman" w:cs="Times New Roman"/>
                <w:bCs/>
                <w:sz w:val="24"/>
                <w:szCs w:val="24"/>
              </w:rPr>
              <w:t>)</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pacing w:after="0" w:line="240" w:lineRule="auto"/>
              <w:outlineLvl w:val="1"/>
              <w:rPr>
                <w:rFonts w:ascii="Times New Roman" w:hAnsi="Times New Roman" w:cs="Times New Roman"/>
                <w:bCs/>
                <w:sz w:val="24"/>
                <w:szCs w:val="24"/>
              </w:rPr>
            </w:pPr>
            <w:r w:rsidRPr="004008E6">
              <w:rPr>
                <w:rFonts w:ascii="Times New Roman" w:hAnsi="Times New Roman" w:cs="Times New Roman"/>
                <w:bCs/>
                <w:sz w:val="24"/>
                <w:szCs w:val="24"/>
              </w:rPr>
              <w:t>Тема 17. Криминалистическое исследование виде</w:t>
            </w:r>
            <w:proofErr w:type="gramStart"/>
            <w:r w:rsidRPr="004008E6">
              <w:rPr>
                <w:rFonts w:ascii="Times New Roman" w:hAnsi="Times New Roman" w:cs="Times New Roman"/>
                <w:bCs/>
                <w:sz w:val="24"/>
                <w:szCs w:val="24"/>
              </w:rPr>
              <w:t>о-</w:t>
            </w:r>
            <w:proofErr w:type="gramEnd"/>
            <w:r w:rsidRPr="004008E6">
              <w:rPr>
                <w:rFonts w:ascii="Times New Roman" w:hAnsi="Times New Roman" w:cs="Times New Roman"/>
                <w:bCs/>
                <w:sz w:val="24"/>
                <w:szCs w:val="24"/>
              </w:rPr>
              <w:t xml:space="preserve">  и фонограмм, средств видео-  и звукозаписи и информации, зафиксированной с их помощью</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outlineLvl w:val="0"/>
              <w:rPr>
                <w:rFonts w:ascii="Times New Roman" w:hAnsi="Times New Roman" w:cs="Times New Roman"/>
                <w:color w:val="000000"/>
                <w:spacing w:val="-10"/>
                <w:sz w:val="24"/>
                <w:szCs w:val="24"/>
              </w:rPr>
            </w:pPr>
            <w:r w:rsidRPr="004008E6">
              <w:rPr>
                <w:rStyle w:val="ae"/>
                <w:rFonts w:ascii="Times New Roman" w:hAnsi="Times New Roman" w:cs="Times New Roman"/>
                <w:b w:val="0"/>
                <w:sz w:val="24"/>
                <w:szCs w:val="24"/>
              </w:rPr>
              <w:t xml:space="preserve">Тема 18. </w:t>
            </w:r>
            <w:r w:rsidRPr="004008E6">
              <w:rPr>
                <w:rFonts w:ascii="Times New Roman" w:hAnsi="Times New Roman" w:cs="Times New Roman"/>
                <w:sz w:val="24"/>
                <w:szCs w:val="24"/>
              </w:rPr>
              <w:t xml:space="preserve">Понятие криминалистической тактики, ее система и место в структуре криминалистического научного знания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afb"/>
              <w:spacing w:after="0" w:line="240" w:lineRule="auto"/>
              <w:ind w:left="0"/>
              <w:rPr>
                <w:rFonts w:ascii="Times New Roman" w:hAnsi="Times New Roman"/>
                <w:spacing w:val="-10"/>
                <w:sz w:val="24"/>
                <w:szCs w:val="24"/>
                <w:lang w:val="ru-RU"/>
              </w:rPr>
            </w:pPr>
            <w:r w:rsidRPr="004008E6">
              <w:rPr>
                <w:rFonts w:ascii="Times New Roman" w:hAnsi="Times New Roman"/>
                <w:spacing w:val="-10"/>
                <w:sz w:val="24"/>
                <w:szCs w:val="24"/>
              </w:rPr>
              <w:t>Тема 1</w:t>
            </w:r>
            <w:r w:rsidRPr="004008E6">
              <w:rPr>
                <w:rFonts w:ascii="Times New Roman" w:hAnsi="Times New Roman"/>
                <w:spacing w:val="-10"/>
                <w:sz w:val="24"/>
                <w:szCs w:val="24"/>
                <w:lang w:val="ru-RU"/>
              </w:rPr>
              <w:t>9</w:t>
            </w:r>
            <w:r w:rsidRPr="004008E6">
              <w:rPr>
                <w:rFonts w:ascii="Times New Roman" w:hAnsi="Times New Roman"/>
                <w:spacing w:val="-10"/>
                <w:sz w:val="24"/>
                <w:szCs w:val="24"/>
              </w:rPr>
              <w:t xml:space="preserve">. Тактические средства проведения следственных действий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outlineLvl w:val="0"/>
              <w:rPr>
                <w:rFonts w:ascii="Times New Roman" w:hAnsi="Times New Roman" w:cs="Times New Roman"/>
                <w:color w:val="000000"/>
                <w:spacing w:val="-10"/>
                <w:sz w:val="24"/>
                <w:szCs w:val="24"/>
              </w:rPr>
            </w:pPr>
            <w:r w:rsidRPr="004008E6">
              <w:rPr>
                <w:rFonts w:ascii="Times New Roman" w:hAnsi="Times New Roman" w:cs="Times New Roman"/>
                <w:color w:val="000000"/>
                <w:spacing w:val="-4"/>
                <w:sz w:val="24"/>
                <w:szCs w:val="24"/>
              </w:rPr>
              <w:t xml:space="preserve">Тема 20. Следственные версии и планирование </w:t>
            </w:r>
            <w:r w:rsidRPr="004008E6">
              <w:rPr>
                <w:rFonts w:ascii="Times New Roman" w:hAnsi="Times New Roman" w:cs="Times New Roman"/>
                <w:color w:val="000000"/>
                <w:spacing w:val="-10"/>
                <w:sz w:val="24"/>
                <w:szCs w:val="24"/>
              </w:rPr>
              <w:t xml:space="preserve">расследования преступлений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21"/>
              <w:spacing w:after="0" w:line="240" w:lineRule="auto"/>
              <w:ind w:left="0"/>
            </w:pPr>
            <w:r w:rsidRPr="004008E6">
              <w:t xml:space="preserve">Тема 21. </w:t>
            </w:r>
            <w:r w:rsidRPr="004008E6">
              <w:rPr>
                <w:color w:val="000000"/>
                <w:spacing w:val="-12"/>
              </w:rPr>
              <w:t>Тактика следственного осмотра</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color w:val="000000"/>
                <w:spacing w:val="-7"/>
                <w:sz w:val="24"/>
                <w:szCs w:val="24"/>
              </w:rPr>
            </w:pPr>
            <w:r w:rsidRPr="004008E6">
              <w:rPr>
                <w:rFonts w:ascii="Times New Roman" w:hAnsi="Times New Roman" w:cs="Times New Roman"/>
                <w:color w:val="000000"/>
                <w:spacing w:val="-7"/>
                <w:sz w:val="24"/>
                <w:szCs w:val="24"/>
              </w:rPr>
              <w:t>Занятие 1. Тактика следственного осмотра.</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21"/>
              <w:spacing w:after="0" w:line="240" w:lineRule="auto"/>
              <w:ind w:left="0"/>
              <w:rPr>
                <w:color w:val="000000"/>
                <w:spacing w:val="-10"/>
              </w:rPr>
            </w:pPr>
            <w:r w:rsidRPr="004008E6">
              <w:rPr>
                <w:color w:val="000000"/>
                <w:spacing w:val="-10"/>
              </w:rPr>
              <w:t xml:space="preserve">Занятие 2. </w:t>
            </w:r>
            <w:r w:rsidRPr="004008E6">
              <w:rPr>
                <w:color w:val="000000"/>
                <w:spacing w:val="-7"/>
              </w:rPr>
              <w:t>Освидетельствование.</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color w:val="000000"/>
                <w:spacing w:val="-10"/>
                <w:sz w:val="24"/>
                <w:szCs w:val="24"/>
              </w:rPr>
            </w:pPr>
            <w:r w:rsidRPr="004008E6">
              <w:rPr>
                <w:rFonts w:ascii="Times New Roman" w:hAnsi="Times New Roman" w:cs="Times New Roman"/>
                <w:color w:val="000000"/>
                <w:spacing w:val="-10"/>
                <w:sz w:val="24"/>
                <w:szCs w:val="24"/>
              </w:rPr>
              <w:t>Занятие 3. Тактические операции на основе информации, полученной при осмотре места происшествия.</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afb"/>
              <w:shd w:val="clear" w:color="auto" w:fill="FFFFFF"/>
              <w:spacing w:after="0" w:line="240" w:lineRule="auto"/>
              <w:ind w:left="0"/>
              <w:outlineLvl w:val="0"/>
              <w:rPr>
                <w:rFonts w:ascii="Times New Roman" w:hAnsi="Times New Roman"/>
                <w:color w:val="000000"/>
                <w:spacing w:val="-10"/>
                <w:sz w:val="24"/>
                <w:szCs w:val="24"/>
                <w:lang w:val="ru-RU"/>
              </w:rPr>
            </w:pPr>
            <w:r w:rsidRPr="004008E6">
              <w:rPr>
                <w:rFonts w:ascii="Times New Roman" w:hAnsi="Times New Roman"/>
                <w:color w:val="000000"/>
                <w:spacing w:val="-11"/>
                <w:sz w:val="24"/>
                <w:szCs w:val="24"/>
                <w:lang w:val="ru-RU"/>
              </w:rPr>
              <w:t xml:space="preserve">Занятие 4. </w:t>
            </w:r>
            <w:r w:rsidRPr="004008E6">
              <w:rPr>
                <w:rFonts w:ascii="Times New Roman" w:hAnsi="Times New Roman"/>
                <w:color w:val="000000"/>
                <w:spacing w:val="-11"/>
                <w:sz w:val="24"/>
                <w:szCs w:val="24"/>
              </w:rPr>
              <w:t>Тактическая операция «</w:t>
            </w:r>
            <w:r w:rsidRPr="004008E6">
              <w:rPr>
                <w:rFonts w:ascii="Times New Roman" w:hAnsi="Times New Roman"/>
                <w:color w:val="000000"/>
                <w:spacing w:val="-11"/>
                <w:sz w:val="24"/>
                <w:szCs w:val="24"/>
                <w:lang w:val="ru-RU"/>
              </w:rPr>
              <w:t>А</w:t>
            </w:r>
            <w:proofErr w:type="spellStart"/>
            <w:r w:rsidRPr="004008E6">
              <w:rPr>
                <w:rFonts w:ascii="Times New Roman" w:hAnsi="Times New Roman"/>
                <w:color w:val="000000"/>
                <w:spacing w:val="-11"/>
                <w:sz w:val="24"/>
                <w:szCs w:val="24"/>
              </w:rPr>
              <w:t>трибуция</w:t>
            </w:r>
            <w:proofErr w:type="spellEnd"/>
            <w:r w:rsidRPr="004008E6">
              <w:rPr>
                <w:rFonts w:ascii="Times New Roman" w:hAnsi="Times New Roman"/>
                <w:color w:val="000000"/>
                <w:spacing w:val="-11"/>
                <w:sz w:val="24"/>
                <w:szCs w:val="24"/>
              </w:rPr>
              <w:t xml:space="preserve"> трупа».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outlineLvl w:val="0"/>
              <w:rPr>
                <w:rFonts w:ascii="Times New Roman" w:hAnsi="Times New Roman" w:cs="Times New Roman"/>
                <w:color w:val="000000"/>
                <w:spacing w:val="-7"/>
                <w:sz w:val="24"/>
                <w:szCs w:val="24"/>
              </w:rPr>
            </w:pPr>
            <w:r w:rsidRPr="004008E6">
              <w:rPr>
                <w:rFonts w:ascii="Times New Roman" w:hAnsi="Times New Roman" w:cs="Times New Roman"/>
                <w:color w:val="000000"/>
                <w:spacing w:val="-7"/>
                <w:sz w:val="24"/>
                <w:szCs w:val="24"/>
              </w:rPr>
              <w:t xml:space="preserve">Тема 22. Тактика обыска и выемки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outlineLvl w:val="0"/>
              <w:rPr>
                <w:rFonts w:ascii="Times New Roman" w:hAnsi="Times New Roman" w:cs="Times New Roman"/>
                <w:color w:val="000000"/>
                <w:spacing w:val="-7"/>
                <w:sz w:val="24"/>
                <w:szCs w:val="24"/>
              </w:rPr>
            </w:pPr>
            <w:r w:rsidRPr="004008E6">
              <w:rPr>
                <w:rFonts w:ascii="Times New Roman" w:hAnsi="Times New Roman" w:cs="Times New Roman"/>
                <w:color w:val="000000"/>
                <w:spacing w:val="-8"/>
                <w:sz w:val="24"/>
                <w:szCs w:val="24"/>
              </w:rPr>
              <w:t>Занятие 1. Процессуальные и криминалистические положения тактики обыска и выемки</w:t>
            </w:r>
            <w:r w:rsidR="004008E6" w:rsidRPr="004008E6">
              <w:rPr>
                <w:rFonts w:ascii="Times New Roman" w:hAnsi="Times New Roman" w:cs="Times New Roman"/>
                <w:color w:val="000000"/>
                <w:spacing w:val="-8"/>
                <w:sz w:val="24"/>
                <w:szCs w:val="24"/>
              </w:rPr>
              <w:t>.</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sz w:val="24"/>
                <w:szCs w:val="24"/>
              </w:rPr>
            </w:pPr>
            <w:r w:rsidRPr="004008E6">
              <w:rPr>
                <w:rFonts w:ascii="Times New Roman" w:hAnsi="Times New Roman" w:cs="Times New Roman"/>
                <w:sz w:val="24"/>
                <w:szCs w:val="24"/>
              </w:rPr>
              <w:t xml:space="preserve">Занятие 2. </w:t>
            </w:r>
            <w:r w:rsidRPr="004008E6">
              <w:rPr>
                <w:rFonts w:ascii="Times New Roman" w:hAnsi="Times New Roman" w:cs="Times New Roman"/>
                <w:color w:val="000000"/>
                <w:spacing w:val="-8"/>
                <w:sz w:val="24"/>
                <w:szCs w:val="24"/>
              </w:rPr>
              <w:t>Обыск как структурное звено тактических операций в процессе  расследования преступлений.</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sz w:val="24"/>
                <w:szCs w:val="24"/>
              </w:rPr>
            </w:pPr>
            <w:r w:rsidRPr="004008E6">
              <w:rPr>
                <w:rFonts w:ascii="Times New Roman" w:hAnsi="Times New Roman" w:cs="Times New Roman"/>
                <w:sz w:val="24"/>
                <w:szCs w:val="24"/>
              </w:rPr>
              <w:t>Занятие 3. Тактика производства выемки</w:t>
            </w:r>
            <w:r w:rsidRPr="004008E6">
              <w:rPr>
                <w:rFonts w:ascii="Times New Roman" w:hAnsi="Times New Roman" w:cs="Times New Roman"/>
                <w:color w:val="000000"/>
                <w:spacing w:val="-8"/>
                <w:sz w:val="24"/>
                <w:szCs w:val="24"/>
              </w:rPr>
              <w:t>.</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9F0AE8">
            <w:pPr>
              <w:pStyle w:val="21"/>
              <w:spacing w:after="0" w:line="240" w:lineRule="auto"/>
              <w:ind w:left="0"/>
            </w:pPr>
            <w:r w:rsidRPr="004008E6">
              <w:rPr>
                <w:spacing w:val="-9"/>
              </w:rPr>
              <w:t>Тема 2</w:t>
            </w:r>
            <w:r w:rsidR="009F0AE8">
              <w:rPr>
                <w:spacing w:val="-9"/>
              </w:rPr>
              <w:t>3</w:t>
            </w:r>
            <w:r w:rsidRPr="004008E6">
              <w:rPr>
                <w:spacing w:val="-9"/>
              </w:rPr>
              <w:t>. Тактика следственного эксперимента</w:t>
            </w:r>
            <w:r w:rsidR="004008E6" w:rsidRPr="004008E6">
              <w:rPr>
                <w:spacing w:val="-9"/>
              </w:rPr>
              <w:t>.</w:t>
            </w:r>
            <w:r w:rsidRPr="004008E6">
              <w:rPr>
                <w:spacing w:val="-9"/>
              </w:rPr>
              <w:t xml:space="preserve">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21"/>
              <w:spacing w:after="0" w:line="240" w:lineRule="auto"/>
              <w:ind w:left="0"/>
            </w:pPr>
            <w:r w:rsidRPr="004008E6">
              <w:rPr>
                <w:spacing w:val="-9"/>
              </w:rPr>
              <w:t>Занятие 1. Процессуальные и криминалистические положения проведения следственного эксперимента.</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sz w:val="24"/>
                <w:szCs w:val="24"/>
              </w:rPr>
            </w:pPr>
            <w:r w:rsidRPr="004008E6">
              <w:rPr>
                <w:rFonts w:ascii="Times New Roman" w:hAnsi="Times New Roman" w:cs="Times New Roman"/>
                <w:color w:val="000000"/>
                <w:spacing w:val="-7"/>
                <w:sz w:val="24"/>
                <w:szCs w:val="24"/>
              </w:rPr>
              <w:t xml:space="preserve">Занятие 2. </w:t>
            </w:r>
            <w:r w:rsidRPr="004008E6">
              <w:rPr>
                <w:rFonts w:ascii="Times New Roman" w:hAnsi="Times New Roman" w:cs="Times New Roman"/>
                <w:color w:val="000000"/>
                <w:spacing w:val="-9"/>
                <w:sz w:val="24"/>
                <w:szCs w:val="24"/>
              </w:rPr>
              <w:t xml:space="preserve">Тактика проведения следственного </w:t>
            </w:r>
            <w:r w:rsidRPr="004008E6">
              <w:rPr>
                <w:rFonts w:ascii="Times New Roman" w:hAnsi="Times New Roman" w:cs="Times New Roman"/>
                <w:color w:val="000000"/>
                <w:spacing w:val="-7"/>
                <w:sz w:val="24"/>
                <w:szCs w:val="24"/>
              </w:rPr>
              <w:t>эксперимента по различным категориям уголовных дел.</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outlineLvl w:val="0"/>
              <w:rPr>
                <w:rFonts w:ascii="Times New Roman" w:hAnsi="Times New Roman" w:cs="Times New Roman"/>
                <w:color w:val="000000"/>
                <w:spacing w:val="-7"/>
                <w:sz w:val="24"/>
                <w:szCs w:val="24"/>
              </w:rPr>
            </w:pPr>
            <w:r w:rsidRPr="004008E6">
              <w:rPr>
                <w:rFonts w:ascii="Times New Roman" w:hAnsi="Times New Roman" w:cs="Times New Roman"/>
                <w:color w:val="000000"/>
                <w:spacing w:val="-10"/>
                <w:sz w:val="24"/>
                <w:szCs w:val="24"/>
              </w:rPr>
              <w:lastRenderedPageBreak/>
              <w:t xml:space="preserve">Тема </w:t>
            </w:r>
            <w:r w:rsidR="009F0AE8">
              <w:rPr>
                <w:rFonts w:ascii="Times New Roman" w:hAnsi="Times New Roman" w:cs="Times New Roman"/>
                <w:color w:val="000000"/>
                <w:spacing w:val="-10"/>
                <w:sz w:val="24"/>
                <w:szCs w:val="24"/>
              </w:rPr>
              <w:t>24</w:t>
            </w:r>
            <w:r w:rsidRPr="004008E6">
              <w:rPr>
                <w:rFonts w:ascii="Times New Roman" w:hAnsi="Times New Roman" w:cs="Times New Roman"/>
                <w:color w:val="000000"/>
                <w:spacing w:val="-10"/>
                <w:sz w:val="24"/>
                <w:szCs w:val="24"/>
              </w:rPr>
              <w:t xml:space="preserve">. Тактика допроса и очной </w:t>
            </w:r>
            <w:r w:rsidRPr="004008E6">
              <w:rPr>
                <w:rFonts w:ascii="Times New Roman" w:hAnsi="Times New Roman" w:cs="Times New Roman"/>
                <w:color w:val="000000"/>
                <w:spacing w:val="2"/>
                <w:sz w:val="24"/>
                <w:szCs w:val="24"/>
              </w:rPr>
              <w:t>ставки</w:t>
            </w:r>
            <w:r w:rsidR="004008E6" w:rsidRPr="004008E6">
              <w:rPr>
                <w:rFonts w:ascii="Times New Roman" w:hAnsi="Times New Roman" w:cs="Times New Roman"/>
                <w:color w:val="000000"/>
                <w:spacing w:val="2"/>
                <w:sz w:val="24"/>
                <w:szCs w:val="24"/>
              </w:rPr>
              <w:t>.</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tabs>
                <w:tab w:val="left" w:pos="-2127"/>
              </w:tabs>
              <w:spacing w:after="0" w:line="240" w:lineRule="auto"/>
              <w:rPr>
                <w:rFonts w:ascii="Times New Roman" w:hAnsi="Times New Roman" w:cs="Times New Roman"/>
                <w:color w:val="000000"/>
                <w:spacing w:val="-10"/>
                <w:sz w:val="24"/>
                <w:szCs w:val="24"/>
              </w:rPr>
            </w:pPr>
            <w:r w:rsidRPr="004008E6">
              <w:rPr>
                <w:rFonts w:ascii="Times New Roman" w:hAnsi="Times New Roman" w:cs="Times New Roman"/>
                <w:color w:val="000000"/>
                <w:spacing w:val="-10"/>
                <w:sz w:val="24"/>
                <w:szCs w:val="24"/>
              </w:rPr>
              <w:t xml:space="preserve">Занятие 1. Общие положения тактики допроса.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tabs>
                <w:tab w:val="left" w:pos="-2127"/>
              </w:tabs>
              <w:spacing w:after="0" w:line="240" w:lineRule="auto"/>
              <w:rPr>
                <w:rFonts w:ascii="Times New Roman" w:hAnsi="Times New Roman" w:cs="Times New Roman"/>
                <w:color w:val="000000"/>
                <w:spacing w:val="-10"/>
                <w:sz w:val="24"/>
                <w:szCs w:val="24"/>
              </w:rPr>
            </w:pPr>
            <w:r w:rsidRPr="004008E6">
              <w:rPr>
                <w:rFonts w:ascii="Times New Roman" w:hAnsi="Times New Roman" w:cs="Times New Roman"/>
                <w:color w:val="000000"/>
                <w:spacing w:val="-10"/>
                <w:sz w:val="24"/>
                <w:szCs w:val="24"/>
              </w:rPr>
              <w:t>Занятие 2. Тактика допроса в различных следственных ситуациях допроса</w:t>
            </w:r>
            <w:r w:rsidR="004008E6" w:rsidRPr="004008E6">
              <w:rPr>
                <w:rFonts w:ascii="Times New Roman" w:hAnsi="Times New Roman" w:cs="Times New Roman"/>
                <w:color w:val="000000"/>
                <w:spacing w:val="-10"/>
                <w:sz w:val="24"/>
                <w:szCs w:val="24"/>
              </w:rPr>
              <w:t>.</w:t>
            </w:r>
            <w:r w:rsidRPr="004008E6">
              <w:rPr>
                <w:rFonts w:ascii="Times New Roman" w:hAnsi="Times New Roman" w:cs="Times New Roman"/>
                <w:color w:val="000000"/>
                <w:spacing w:val="-10"/>
                <w:sz w:val="24"/>
                <w:szCs w:val="24"/>
              </w:rPr>
              <w:t xml:space="preserve">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21"/>
              <w:spacing w:after="0" w:line="240" w:lineRule="auto"/>
              <w:ind w:left="0"/>
              <w:rPr>
                <w:color w:val="000000"/>
                <w:spacing w:val="-10"/>
              </w:rPr>
            </w:pPr>
            <w:r w:rsidRPr="004008E6">
              <w:rPr>
                <w:spacing w:val="-9"/>
              </w:rPr>
              <w:t>Тема</w:t>
            </w:r>
            <w:r w:rsidR="009F0AE8">
              <w:rPr>
                <w:spacing w:val="-9"/>
              </w:rPr>
              <w:t xml:space="preserve"> 25</w:t>
            </w:r>
            <w:r w:rsidRPr="004008E6">
              <w:rPr>
                <w:spacing w:val="-9"/>
              </w:rPr>
              <w:t>. Тактика предъявления для опознания</w:t>
            </w:r>
            <w:r w:rsidR="004008E6" w:rsidRPr="004008E6">
              <w:rPr>
                <w:spacing w:val="-9"/>
              </w:rPr>
              <w:t>.</w:t>
            </w:r>
            <w:r w:rsidRPr="004008E6">
              <w:rPr>
                <w:spacing w:val="-9"/>
              </w:rPr>
              <w:t xml:space="preserve"> </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pStyle w:val="21"/>
              <w:spacing w:after="0" w:line="240" w:lineRule="auto"/>
              <w:ind w:left="0"/>
              <w:rPr>
                <w:spacing w:val="-9"/>
              </w:rPr>
            </w:pPr>
            <w:r w:rsidRPr="004008E6">
              <w:rPr>
                <w:spacing w:val="-9"/>
              </w:rPr>
              <w:t xml:space="preserve">Занятие 1. </w:t>
            </w:r>
            <w:r w:rsidRPr="004008E6">
              <w:rPr>
                <w:color w:val="000000"/>
                <w:spacing w:val="-9"/>
              </w:rPr>
              <w:t xml:space="preserve">Процессуальные и криминалистические положения тактики </w:t>
            </w:r>
            <w:r w:rsidRPr="004008E6">
              <w:rPr>
                <w:color w:val="000000"/>
                <w:spacing w:val="-7"/>
              </w:rPr>
              <w:t>предъявления для опознания.</w:t>
            </w:r>
          </w:p>
        </w:tc>
        <w:tc>
          <w:tcPr>
            <w:tcW w:w="850" w:type="dxa"/>
          </w:tcPr>
          <w:p w:rsidR="00160775" w:rsidRPr="004008E6" w:rsidRDefault="00160775" w:rsidP="0037538E">
            <w:pPr>
              <w:pStyle w:val="aa"/>
              <w:spacing w:after="0"/>
              <w:ind w:left="-68"/>
              <w:jc w:val="center"/>
            </w:pPr>
          </w:p>
        </w:tc>
      </w:tr>
      <w:tr w:rsidR="00160775" w:rsidRPr="004008E6" w:rsidTr="004008E6">
        <w:trPr>
          <w:trHeight w:val="180"/>
        </w:trPr>
        <w:tc>
          <w:tcPr>
            <w:tcW w:w="8506" w:type="dxa"/>
          </w:tcPr>
          <w:p w:rsidR="00160775" w:rsidRPr="004008E6" w:rsidRDefault="00160775" w:rsidP="004008E6">
            <w:pPr>
              <w:shd w:val="clear" w:color="auto" w:fill="FFFFFF"/>
              <w:spacing w:after="0" w:line="240" w:lineRule="auto"/>
              <w:rPr>
                <w:rFonts w:ascii="Times New Roman" w:hAnsi="Times New Roman" w:cs="Times New Roman"/>
                <w:spacing w:val="-9"/>
                <w:sz w:val="24"/>
                <w:szCs w:val="24"/>
              </w:rPr>
            </w:pPr>
            <w:r w:rsidRPr="004008E6">
              <w:rPr>
                <w:rFonts w:ascii="Times New Roman" w:hAnsi="Times New Roman" w:cs="Times New Roman"/>
                <w:color w:val="000000"/>
                <w:spacing w:val="-6"/>
                <w:sz w:val="24"/>
                <w:szCs w:val="24"/>
              </w:rPr>
              <w:t>Занятие 2. Ролевое практическое занятие «П</w:t>
            </w:r>
            <w:r w:rsidRPr="004008E6">
              <w:rPr>
                <w:rFonts w:ascii="Times New Roman" w:hAnsi="Times New Roman" w:cs="Times New Roman"/>
                <w:spacing w:val="-9"/>
                <w:sz w:val="24"/>
                <w:szCs w:val="24"/>
              </w:rPr>
              <w:t>редъявление для опознания»</w:t>
            </w:r>
            <w:r w:rsidR="004008E6" w:rsidRPr="004008E6">
              <w:rPr>
                <w:rFonts w:ascii="Times New Roman" w:hAnsi="Times New Roman" w:cs="Times New Roman"/>
                <w:spacing w:val="-9"/>
                <w:sz w:val="24"/>
                <w:szCs w:val="24"/>
              </w:rPr>
              <w:t>.</w:t>
            </w:r>
          </w:p>
        </w:tc>
        <w:tc>
          <w:tcPr>
            <w:tcW w:w="850" w:type="dxa"/>
          </w:tcPr>
          <w:p w:rsidR="00160775" w:rsidRPr="004008E6" w:rsidRDefault="00160775" w:rsidP="0037538E">
            <w:pPr>
              <w:pStyle w:val="aa"/>
              <w:spacing w:after="0"/>
              <w:ind w:left="-68"/>
              <w:jc w:val="center"/>
            </w:pPr>
          </w:p>
        </w:tc>
      </w:tr>
      <w:tr w:rsidR="001C200C" w:rsidRPr="004008E6" w:rsidTr="004008E6">
        <w:trPr>
          <w:trHeight w:val="180"/>
        </w:trPr>
        <w:tc>
          <w:tcPr>
            <w:tcW w:w="8506" w:type="dxa"/>
            <w:hideMark/>
          </w:tcPr>
          <w:p w:rsidR="001C200C" w:rsidRPr="004008E6" w:rsidRDefault="001C200C" w:rsidP="004008E6">
            <w:pPr>
              <w:spacing w:after="0" w:line="240" w:lineRule="auto"/>
              <w:jc w:val="both"/>
              <w:rPr>
                <w:rFonts w:ascii="Times New Roman" w:hAnsi="Times New Roman" w:cs="Times New Roman"/>
                <w:sz w:val="24"/>
                <w:szCs w:val="24"/>
              </w:rPr>
            </w:pPr>
            <w:r w:rsidRPr="004008E6">
              <w:rPr>
                <w:rFonts w:ascii="Times New Roman" w:hAnsi="Times New Roman" w:cs="Times New Roman"/>
                <w:sz w:val="24"/>
                <w:szCs w:val="24"/>
              </w:rPr>
              <w:t xml:space="preserve">2 </w:t>
            </w:r>
            <w:r w:rsidR="009538B0" w:rsidRPr="004008E6">
              <w:rPr>
                <w:rFonts w:ascii="Times New Roman" w:hAnsi="Times New Roman" w:cs="Times New Roman"/>
                <w:sz w:val="24"/>
                <w:szCs w:val="24"/>
              </w:rPr>
              <w:t>Система оценки результатов учебных достижений обучающихся</w:t>
            </w:r>
          </w:p>
        </w:tc>
        <w:tc>
          <w:tcPr>
            <w:tcW w:w="850" w:type="dxa"/>
            <w:hideMark/>
          </w:tcPr>
          <w:p w:rsidR="001C200C" w:rsidRPr="004008E6" w:rsidRDefault="001C200C" w:rsidP="0037538E">
            <w:pPr>
              <w:pStyle w:val="aa"/>
              <w:spacing w:after="0"/>
              <w:ind w:left="-68"/>
              <w:jc w:val="center"/>
            </w:pPr>
          </w:p>
        </w:tc>
      </w:tr>
      <w:tr w:rsidR="001C200C" w:rsidRPr="004008E6" w:rsidTr="004008E6">
        <w:trPr>
          <w:trHeight w:val="180"/>
        </w:trPr>
        <w:tc>
          <w:tcPr>
            <w:tcW w:w="8506" w:type="dxa"/>
            <w:hideMark/>
          </w:tcPr>
          <w:p w:rsidR="001C200C" w:rsidRPr="004008E6" w:rsidRDefault="00AB007D" w:rsidP="004008E6">
            <w:pPr>
              <w:pStyle w:val="HTML"/>
              <w:textAlignment w:val="top"/>
              <w:rPr>
                <w:rFonts w:ascii="Times New Roman" w:hAnsi="Times New Roman" w:cs="Times New Roman"/>
                <w:sz w:val="24"/>
                <w:szCs w:val="24"/>
              </w:rPr>
            </w:pPr>
            <w:r w:rsidRPr="004008E6">
              <w:rPr>
                <w:rFonts w:ascii="Times New Roman" w:hAnsi="Times New Roman" w:cs="Times New Roman"/>
                <w:sz w:val="24"/>
                <w:szCs w:val="24"/>
              </w:rPr>
              <w:t>Рекомендуемая литература</w:t>
            </w:r>
          </w:p>
        </w:tc>
        <w:tc>
          <w:tcPr>
            <w:tcW w:w="850" w:type="dxa"/>
            <w:hideMark/>
          </w:tcPr>
          <w:p w:rsidR="001C200C" w:rsidRPr="004008E6" w:rsidRDefault="001C200C" w:rsidP="0037538E">
            <w:pPr>
              <w:pStyle w:val="aa"/>
              <w:spacing w:after="0"/>
              <w:ind w:left="-68"/>
              <w:jc w:val="center"/>
            </w:pPr>
          </w:p>
        </w:tc>
      </w:tr>
    </w:tbl>
    <w:p w:rsidR="001C200C" w:rsidRPr="0037538E" w:rsidRDefault="001C200C" w:rsidP="0037538E">
      <w:pPr>
        <w:pStyle w:val="aa"/>
        <w:spacing w:after="0"/>
        <w:ind w:left="180" w:firstLine="425"/>
        <w:jc w:val="center"/>
      </w:pPr>
      <w:r w:rsidRPr="0037538E">
        <w:t xml:space="preserve">                                                                                      </w:t>
      </w:r>
    </w:p>
    <w:p w:rsidR="001C200C" w:rsidRPr="0037538E" w:rsidRDefault="001C200C" w:rsidP="0037538E">
      <w:pPr>
        <w:pStyle w:val="aa"/>
        <w:spacing w:after="0"/>
        <w:ind w:left="180" w:right="1440"/>
      </w:pPr>
    </w:p>
    <w:p w:rsidR="001C200C" w:rsidRPr="0037538E" w:rsidRDefault="001C200C" w:rsidP="0037538E">
      <w:pPr>
        <w:pStyle w:val="aa"/>
        <w:spacing w:after="0"/>
        <w:ind w:left="180" w:right="1440"/>
      </w:pPr>
      <w:r w:rsidRPr="0037538E">
        <w:tab/>
      </w:r>
      <w:r w:rsidRPr="0037538E">
        <w:tab/>
      </w:r>
      <w:r w:rsidRPr="0037538E">
        <w:tab/>
      </w:r>
      <w:r w:rsidRPr="0037538E">
        <w:tab/>
      </w:r>
      <w:r w:rsidRPr="0037538E">
        <w:tab/>
      </w:r>
      <w:r w:rsidRPr="0037538E">
        <w:tab/>
      </w:r>
      <w:r w:rsidRPr="0037538E">
        <w:tab/>
      </w:r>
      <w:r w:rsidRPr="0037538E">
        <w:tab/>
      </w:r>
      <w:r w:rsidRPr="0037538E">
        <w:tab/>
      </w:r>
      <w:r w:rsidRPr="0037538E">
        <w:tab/>
      </w:r>
    </w:p>
    <w:tbl>
      <w:tblPr>
        <w:tblW w:w="8501" w:type="dxa"/>
        <w:tblInd w:w="607" w:type="dxa"/>
        <w:tblLook w:val="0000" w:firstRow="0" w:lastRow="0" w:firstColumn="0" w:lastColumn="0" w:noHBand="0" w:noVBand="0"/>
      </w:tblPr>
      <w:tblGrid>
        <w:gridCol w:w="7421"/>
        <w:gridCol w:w="1080"/>
      </w:tblGrid>
      <w:tr w:rsidR="001C200C" w:rsidRPr="0037538E" w:rsidTr="00BC3F47">
        <w:trPr>
          <w:trHeight w:val="180"/>
        </w:trPr>
        <w:tc>
          <w:tcPr>
            <w:tcW w:w="7421" w:type="dxa"/>
          </w:tcPr>
          <w:p w:rsidR="001C200C" w:rsidRPr="0037538E" w:rsidRDefault="001C200C" w:rsidP="0037538E">
            <w:pPr>
              <w:spacing w:after="0" w:line="240" w:lineRule="auto"/>
              <w:rPr>
                <w:rFonts w:ascii="Times New Roman" w:hAnsi="Times New Roman" w:cs="Times New Roman"/>
                <w:sz w:val="24"/>
                <w:szCs w:val="24"/>
              </w:rPr>
            </w:pPr>
          </w:p>
        </w:tc>
        <w:tc>
          <w:tcPr>
            <w:tcW w:w="1080" w:type="dxa"/>
          </w:tcPr>
          <w:p w:rsidR="001C200C" w:rsidRPr="0037538E" w:rsidRDefault="001C200C" w:rsidP="0037538E">
            <w:pPr>
              <w:pStyle w:val="aa"/>
              <w:spacing w:after="0"/>
              <w:ind w:left="-68"/>
              <w:jc w:val="center"/>
            </w:pPr>
          </w:p>
        </w:tc>
      </w:tr>
    </w:tbl>
    <w:p w:rsidR="001C200C" w:rsidRPr="0037538E" w:rsidRDefault="001C200C" w:rsidP="0037538E">
      <w:pPr>
        <w:spacing w:after="0" w:line="240" w:lineRule="auto"/>
        <w:ind w:left="180"/>
        <w:rPr>
          <w:rFonts w:ascii="Times New Roman" w:hAnsi="Times New Roman" w:cs="Times New Roman"/>
          <w:sz w:val="24"/>
          <w:szCs w:val="24"/>
        </w:rPr>
      </w:pPr>
    </w:p>
    <w:p w:rsidR="001C200C" w:rsidRPr="0037538E" w:rsidRDefault="001C200C" w:rsidP="0037538E">
      <w:pPr>
        <w:spacing w:after="0" w:line="240" w:lineRule="auto"/>
        <w:ind w:left="180"/>
        <w:rPr>
          <w:rFonts w:ascii="Times New Roman" w:hAnsi="Times New Roman" w:cs="Times New Roman"/>
          <w:sz w:val="24"/>
          <w:szCs w:val="24"/>
        </w:rPr>
      </w:pPr>
    </w:p>
    <w:p w:rsidR="001C200C" w:rsidRPr="0037538E" w:rsidRDefault="001C200C" w:rsidP="0037538E">
      <w:pPr>
        <w:spacing w:after="0" w:line="240" w:lineRule="auto"/>
        <w:ind w:left="180" w:right="1440"/>
        <w:jc w:val="both"/>
        <w:rPr>
          <w:rFonts w:ascii="Times New Roman" w:hAnsi="Times New Roman" w:cs="Times New Roman"/>
          <w:sz w:val="24"/>
          <w:szCs w:val="24"/>
        </w:rPr>
      </w:pPr>
    </w:p>
    <w:p w:rsidR="001C200C" w:rsidRPr="0037538E" w:rsidRDefault="001C200C" w:rsidP="0037538E">
      <w:pPr>
        <w:pStyle w:val="aa"/>
        <w:spacing w:after="0"/>
        <w:ind w:left="180" w:right="1440"/>
      </w:pPr>
    </w:p>
    <w:p w:rsidR="001C200C" w:rsidRPr="0037538E" w:rsidRDefault="001C200C" w:rsidP="0037538E">
      <w:pPr>
        <w:pStyle w:val="a6"/>
        <w:spacing w:before="0"/>
        <w:rPr>
          <w:sz w:val="24"/>
          <w:szCs w:val="24"/>
        </w:rPr>
      </w:pPr>
    </w:p>
    <w:p w:rsidR="001C200C" w:rsidRPr="0037538E" w:rsidRDefault="001C200C"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Pr="0037538E" w:rsidRDefault="00C1726D" w:rsidP="0037538E">
      <w:pPr>
        <w:spacing w:after="0" w:line="240" w:lineRule="auto"/>
        <w:rPr>
          <w:rFonts w:ascii="Times New Roman" w:hAnsi="Times New Roman" w:cs="Times New Roman"/>
          <w:sz w:val="24"/>
          <w:szCs w:val="24"/>
        </w:rPr>
      </w:pPr>
    </w:p>
    <w:p w:rsidR="00C1726D" w:rsidRDefault="00C1726D"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37538E" w:rsidRDefault="0037538E" w:rsidP="0037538E">
      <w:pPr>
        <w:spacing w:after="0" w:line="240" w:lineRule="auto"/>
        <w:rPr>
          <w:rFonts w:ascii="Times New Roman" w:hAnsi="Times New Roman" w:cs="Times New Roman"/>
          <w:sz w:val="24"/>
          <w:szCs w:val="24"/>
        </w:rPr>
      </w:pPr>
    </w:p>
    <w:p w:rsidR="004008E6" w:rsidRDefault="004008E6" w:rsidP="0037538E">
      <w:pPr>
        <w:spacing w:after="0" w:line="240" w:lineRule="auto"/>
        <w:rPr>
          <w:rFonts w:ascii="Times New Roman" w:hAnsi="Times New Roman" w:cs="Times New Roman"/>
          <w:sz w:val="24"/>
          <w:szCs w:val="24"/>
        </w:rPr>
      </w:pPr>
    </w:p>
    <w:p w:rsidR="004008E6" w:rsidRDefault="004008E6" w:rsidP="0037538E">
      <w:pPr>
        <w:spacing w:after="0" w:line="240" w:lineRule="auto"/>
        <w:rPr>
          <w:rFonts w:ascii="Times New Roman" w:hAnsi="Times New Roman" w:cs="Times New Roman"/>
          <w:sz w:val="24"/>
          <w:szCs w:val="24"/>
        </w:rPr>
      </w:pPr>
    </w:p>
    <w:p w:rsidR="009F0AE8" w:rsidRDefault="009F0AE8" w:rsidP="0037538E">
      <w:pPr>
        <w:spacing w:after="0" w:line="240" w:lineRule="auto"/>
        <w:rPr>
          <w:rFonts w:ascii="Times New Roman" w:hAnsi="Times New Roman" w:cs="Times New Roman"/>
          <w:sz w:val="24"/>
          <w:szCs w:val="24"/>
        </w:rPr>
      </w:pPr>
    </w:p>
    <w:p w:rsidR="009F0AE8" w:rsidRDefault="009F0AE8" w:rsidP="0037538E">
      <w:pPr>
        <w:spacing w:after="0" w:line="240" w:lineRule="auto"/>
        <w:rPr>
          <w:rFonts w:ascii="Times New Roman" w:hAnsi="Times New Roman" w:cs="Times New Roman"/>
          <w:sz w:val="24"/>
          <w:szCs w:val="24"/>
        </w:rPr>
      </w:pPr>
    </w:p>
    <w:p w:rsidR="009F0AE8" w:rsidRDefault="009F0AE8" w:rsidP="0037538E">
      <w:pPr>
        <w:spacing w:after="0" w:line="240" w:lineRule="auto"/>
        <w:rPr>
          <w:rFonts w:ascii="Times New Roman" w:hAnsi="Times New Roman" w:cs="Times New Roman"/>
          <w:sz w:val="24"/>
          <w:szCs w:val="24"/>
        </w:rPr>
      </w:pPr>
    </w:p>
    <w:p w:rsidR="00C1726D" w:rsidRPr="00660B9E" w:rsidRDefault="00C1726D" w:rsidP="00660B9E">
      <w:pPr>
        <w:pStyle w:val="ac"/>
        <w:spacing w:before="0" w:beforeAutospacing="0" w:after="0" w:afterAutospacing="0"/>
        <w:ind w:firstLine="426"/>
        <w:jc w:val="both"/>
      </w:pPr>
      <w:r w:rsidRPr="00660B9E">
        <w:lastRenderedPageBreak/>
        <w:t>ВВЕДЕНИЕ</w:t>
      </w:r>
    </w:p>
    <w:p w:rsidR="00C1726D" w:rsidRPr="00660B9E" w:rsidRDefault="00C1726D" w:rsidP="00660B9E">
      <w:pPr>
        <w:pStyle w:val="ac"/>
        <w:spacing w:before="0" w:beforeAutospacing="0" w:after="0" w:afterAutospacing="0"/>
        <w:ind w:firstLine="426"/>
        <w:jc w:val="both"/>
      </w:pPr>
    </w:p>
    <w:p w:rsidR="00C1726D" w:rsidRPr="00660B9E" w:rsidRDefault="00C1726D" w:rsidP="00660B9E">
      <w:pPr>
        <w:pStyle w:val="HTML"/>
        <w:tabs>
          <w:tab w:val="clear" w:pos="916"/>
          <w:tab w:val="clear" w:pos="1832"/>
        </w:tabs>
        <w:ind w:firstLine="426"/>
        <w:jc w:val="both"/>
        <w:textAlignment w:val="top"/>
        <w:rPr>
          <w:rFonts w:ascii="Times New Roman" w:hAnsi="Times New Roman" w:cs="Times New Roman"/>
          <w:sz w:val="24"/>
          <w:szCs w:val="24"/>
        </w:rPr>
      </w:pPr>
      <w:r w:rsidRPr="00660B9E">
        <w:rPr>
          <w:rFonts w:ascii="Times New Roman" w:hAnsi="Times New Roman" w:cs="Times New Roman"/>
          <w:sz w:val="24"/>
          <w:szCs w:val="24"/>
        </w:rPr>
        <w:t xml:space="preserve">В изучении дисциплин криминалистического цикла семинарские занятия играют значительную роль. Они призваны закреплять теоретические знания, полученные в ходе прослушивания лекционного материала, изучения действующего законодательства, ознакомления с учебной и научной литературой. Этим семинарские занятия способствуют приобретению навыков </w:t>
      </w:r>
      <w:r w:rsidR="00920694" w:rsidRPr="00660B9E">
        <w:rPr>
          <w:rFonts w:ascii="Times New Roman" w:hAnsi="Times New Roman" w:cs="Times New Roman"/>
          <w:sz w:val="24"/>
          <w:szCs w:val="24"/>
        </w:rPr>
        <w:t xml:space="preserve">практической </w:t>
      </w:r>
      <w:r w:rsidRPr="00660B9E">
        <w:rPr>
          <w:rFonts w:ascii="Times New Roman" w:hAnsi="Times New Roman" w:cs="Times New Roman"/>
          <w:sz w:val="24"/>
          <w:szCs w:val="24"/>
        </w:rPr>
        <w:t>работы, а также позволяют осуществлять текущий контроль над успеваемостью со стороны преподавателя.</w:t>
      </w:r>
    </w:p>
    <w:p w:rsidR="00C1726D" w:rsidRPr="00660B9E" w:rsidRDefault="00C1726D" w:rsidP="00660B9E">
      <w:pPr>
        <w:pStyle w:val="HTML"/>
        <w:tabs>
          <w:tab w:val="clear" w:pos="916"/>
          <w:tab w:val="clear" w:pos="1832"/>
        </w:tabs>
        <w:ind w:firstLine="426"/>
        <w:jc w:val="both"/>
        <w:textAlignment w:val="top"/>
        <w:rPr>
          <w:rFonts w:ascii="Times New Roman" w:hAnsi="Times New Roman" w:cs="Times New Roman"/>
          <w:sz w:val="24"/>
          <w:szCs w:val="24"/>
        </w:rPr>
      </w:pPr>
      <w:r w:rsidRPr="00660B9E">
        <w:rPr>
          <w:rFonts w:ascii="Times New Roman" w:hAnsi="Times New Roman" w:cs="Times New Roman"/>
          <w:sz w:val="24"/>
          <w:szCs w:val="24"/>
        </w:rPr>
        <w:t>Прежде  всего</w:t>
      </w:r>
      <w:r w:rsidR="00920694" w:rsidRPr="00660B9E">
        <w:rPr>
          <w:rFonts w:ascii="Times New Roman" w:hAnsi="Times New Roman" w:cs="Times New Roman"/>
          <w:sz w:val="24"/>
          <w:szCs w:val="24"/>
        </w:rPr>
        <w:t>,</w:t>
      </w:r>
      <w:r w:rsidRPr="00660B9E">
        <w:rPr>
          <w:rFonts w:ascii="Times New Roman" w:hAnsi="Times New Roman" w:cs="Times New Roman"/>
          <w:sz w:val="24"/>
          <w:szCs w:val="24"/>
        </w:rPr>
        <w:t xml:space="preserve">   студенты   должны        внимательно      ознакомиться   с   планом семинарского занятия, а также с учебной программой по данной теме. Учебная программа позволяет студентам правильно сформулировать краткий план ответа, помогает   лучше     сориентироваться  при проработке    вопроса,    способствует структурированию знаний. Далее необходимо изучить конспект лекций и главы учебников, ознакомиться с дополнительной литературой и </w:t>
      </w:r>
      <w:proofErr w:type="gramStart"/>
      <w:r w:rsidRPr="00660B9E">
        <w:rPr>
          <w:rFonts w:ascii="Times New Roman" w:hAnsi="Times New Roman" w:cs="Times New Roman"/>
          <w:sz w:val="24"/>
          <w:szCs w:val="24"/>
        </w:rPr>
        <w:t>нормативными</w:t>
      </w:r>
      <w:proofErr w:type="gramEnd"/>
      <w:r w:rsidRPr="00660B9E">
        <w:rPr>
          <w:rFonts w:ascii="Times New Roman" w:hAnsi="Times New Roman" w:cs="Times New Roman"/>
          <w:sz w:val="24"/>
          <w:szCs w:val="24"/>
        </w:rPr>
        <w:t xml:space="preserve"> актам, рекомендованными к этому занятию. К наиболее сложным вопросам темы рекомендуется составлять конспект ответов. Студенты должны готовить все вопросы семинарского занятия и обязаны уметь давать определения основным категориям криминалистической техники и криминалистической тактики. Отвечать на тот или иной вопрос студентам рекомендуется наиболее полно и точно, при этом нужно уметь логически грамотно выражать и обосновывать свою точку зрения, свободно оперировать криминалистическими понятиями и категориями. Семинарские занятия преподаватель может проводить в </w:t>
      </w:r>
      <w:r w:rsidR="00920694" w:rsidRPr="00660B9E">
        <w:rPr>
          <w:rFonts w:ascii="Times New Roman" w:hAnsi="Times New Roman" w:cs="Times New Roman"/>
          <w:sz w:val="24"/>
          <w:szCs w:val="24"/>
        </w:rPr>
        <w:t xml:space="preserve">режимах </w:t>
      </w:r>
      <w:r w:rsidR="00920694" w:rsidRPr="00660B9E">
        <w:rPr>
          <w:rFonts w:ascii="Times New Roman" w:hAnsi="Times New Roman" w:cs="Times New Roman"/>
          <w:sz w:val="24"/>
          <w:szCs w:val="24"/>
          <w:lang w:val="en-US"/>
        </w:rPr>
        <w:t>on</w:t>
      </w:r>
      <w:r w:rsidR="008376F5" w:rsidRPr="00660B9E">
        <w:rPr>
          <w:rFonts w:ascii="Times New Roman" w:hAnsi="Times New Roman" w:cs="Times New Roman"/>
          <w:sz w:val="24"/>
          <w:szCs w:val="24"/>
        </w:rPr>
        <w:t xml:space="preserve">- </w:t>
      </w:r>
      <w:r w:rsidR="00920694" w:rsidRPr="00660B9E">
        <w:rPr>
          <w:rFonts w:ascii="Times New Roman" w:hAnsi="Times New Roman" w:cs="Times New Roman"/>
          <w:sz w:val="24"/>
          <w:szCs w:val="24"/>
          <w:lang w:val="en-US"/>
        </w:rPr>
        <w:t>line</w:t>
      </w:r>
      <w:r w:rsidR="00920694" w:rsidRPr="00660B9E">
        <w:rPr>
          <w:rFonts w:ascii="Times New Roman" w:hAnsi="Times New Roman" w:cs="Times New Roman"/>
          <w:sz w:val="24"/>
          <w:szCs w:val="24"/>
        </w:rPr>
        <w:t xml:space="preserve"> и </w:t>
      </w:r>
      <w:r w:rsidR="00920694" w:rsidRPr="00660B9E">
        <w:rPr>
          <w:rFonts w:ascii="Times New Roman" w:hAnsi="Times New Roman" w:cs="Times New Roman"/>
          <w:sz w:val="24"/>
          <w:szCs w:val="24"/>
          <w:lang w:val="en-US"/>
        </w:rPr>
        <w:t>off</w:t>
      </w:r>
      <w:r w:rsidR="008376F5" w:rsidRPr="00660B9E">
        <w:rPr>
          <w:rFonts w:ascii="Times New Roman" w:hAnsi="Times New Roman" w:cs="Times New Roman"/>
          <w:sz w:val="24"/>
          <w:szCs w:val="24"/>
        </w:rPr>
        <w:t xml:space="preserve">- </w:t>
      </w:r>
      <w:r w:rsidR="00920694" w:rsidRPr="00660B9E">
        <w:rPr>
          <w:rFonts w:ascii="Times New Roman" w:hAnsi="Times New Roman" w:cs="Times New Roman"/>
          <w:sz w:val="24"/>
          <w:szCs w:val="24"/>
          <w:lang w:val="en-US"/>
        </w:rPr>
        <w:t>line</w:t>
      </w:r>
      <w:r w:rsidR="00920694" w:rsidRPr="00660B9E">
        <w:rPr>
          <w:rFonts w:ascii="Times New Roman" w:hAnsi="Times New Roman" w:cs="Times New Roman"/>
          <w:sz w:val="24"/>
          <w:szCs w:val="24"/>
        </w:rPr>
        <w:t xml:space="preserve">, предусмотрены  </w:t>
      </w:r>
      <w:r w:rsidRPr="00660B9E">
        <w:rPr>
          <w:rFonts w:ascii="Times New Roman" w:hAnsi="Times New Roman" w:cs="Times New Roman"/>
          <w:sz w:val="24"/>
          <w:szCs w:val="24"/>
        </w:rPr>
        <w:t>различны</w:t>
      </w:r>
      <w:r w:rsidR="00920694" w:rsidRPr="00660B9E">
        <w:rPr>
          <w:rFonts w:ascii="Times New Roman" w:hAnsi="Times New Roman" w:cs="Times New Roman"/>
          <w:sz w:val="24"/>
          <w:szCs w:val="24"/>
        </w:rPr>
        <w:t>е</w:t>
      </w:r>
      <w:r w:rsidRPr="00660B9E">
        <w:rPr>
          <w:rFonts w:ascii="Times New Roman" w:hAnsi="Times New Roman" w:cs="Times New Roman"/>
          <w:sz w:val="24"/>
          <w:szCs w:val="24"/>
        </w:rPr>
        <w:t xml:space="preserve"> форм</w:t>
      </w:r>
      <w:r w:rsidR="00920694" w:rsidRPr="00660B9E">
        <w:rPr>
          <w:rFonts w:ascii="Times New Roman" w:hAnsi="Times New Roman" w:cs="Times New Roman"/>
          <w:sz w:val="24"/>
          <w:szCs w:val="24"/>
        </w:rPr>
        <w:t>ы проведения занятий</w:t>
      </w:r>
      <w:r w:rsidRPr="00660B9E">
        <w:rPr>
          <w:rFonts w:ascii="Times New Roman" w:hAnsi="Times New Roman" w:cs="Times New Roman"/>
          <w:sz w:val="24"/>
          <w:szCs w:val="24"/>
        </w:rPr>
        <w:t>: обсуждение проблемных вопросов в ходе исследования по теме, выполнение письменных р</w:t>
      </w:r>
      <w:r w:rsidR="00920694" w:rsidRPr="00660B9E">
        <w:rPr>
          <w:rFonts w:ascii="Times New Roman" w:hAnsi="Times New Roman" w:cs="Times New Roman"/>
          <w:sz w:val="24"/>
          <w:szCs w:val="24"/>
        </w:rPr>
        <w:t>абот, изложение взглядов учены</w:t>
      </w:r>
      <w:proofErr w:type="gramStart"/>
      <w:r w:rsidR="00920694"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криминалистов и процессуалистов, а также </w:t>
      </w:r>
      <w:proofErr w:type="spellStart"/>
      <w:r w:rsidRPr="00660B9E">
        <w:rPr>
          <w:rFonts w:ascii="Times New Roman" w:hAnsi="Times New Roman" w:cs="Times New Roman"/>
          <w:sz w:val="24"/>
          <w:szCs w:val="24"/>
        </w:rPr>
        <w:t>правоприменителей</w:t>
      </w:r>
      <w:proofErr w:type="spellEnd"/>
      <w:r w:rsidRPr="00660B9E">
        <w:rPr>
          <w:rFonts w:ascii="Times New Roman" w:hAnsi="Times New Roman" w:cs="Times New Roman"/>
          <w:sz w:val="24"/>
          <w:szCs w:val="24"/>
        </w:rPr>
        <w:t xml:space="preserve"> по отдельным вопросам и их обсуждение на занятии, ролевые игры и т.д.</w:t>
      </w: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Default="0037538E" w:rsidP="00660B9E">
      <w:pPr>
        <w:pStyle w:val="HTML"/>
        <w:tabs>
          <w:tab w:val="clear" w:pos="916"/>
          <w:tab w:val="clear" w:pos="1832"/>
        </w:tabs>
        <w:ind w:firstLine="426"/>
        <w:jc w:val="both"/>
        <w:textAlignment w:val="top"/>
        <w:rPr>
          <w:rFonts w:ascii="Times New Roman" w:hAnsi="Times New Roman" w:cs="Times New Roman"/>
          <w:sz w:val="24"/>
          <w:szCs w:val="24"/>
        </w:rPr>
      </w:pPr>
    </w:p>
    <w:p w:rsidR="009F0AE8" w:rsidRDefault="009F0AE8" w:rsidP="00660B9E">
      <w:pPr>
        <w:pStyle w:val="HTML"/>
        <w:tabs>
          <w:tab w:val="clear" w:pos="916"/>
          <w:tab w:val="clear" w:pos="1832"/>
        </w:tabs>
        <w:ind w:firstLine="426"/>
        <w:jc w:val="both"/>
        <w:textAlignment w:val="top"/>
        <w:rPr>
          <w:rFonts w:ascii="Times New Roman" w:hAnsi="Times New Roman" w:cs="Times New Roman"/>
          <w:sz w:val="24"/>
          <w:szCs w:val="24"/>
        </w:rPr>
      </w:pPr>
    </w:p>
    <w:p w:rsidR="009F0AE8" w:rsidRDefault="009F0AE8" w:rsidP="00660B9E">
      <w:pPr>
        <w:pStyle w:val="HTML"/>
        <w:tabs>
          <w:tab w:val="clear" w:pos="916"/>
          <w:tab w:val="clear" w:pos="1832"/>
        </w:tabs>
        <w:ind w:firstLine="426"/>
        <w:jc w:val="both"/>
        <w:textAlignment w:val="top"/>
        <w:rPr>
          <w:rFonts w:ascii="Times New Roman" w:hAnsi="Times New Roman" w:cs="Times New Roman"/>
          <w:sz w:val="24"/>
          <w:szCs w:val="24"/>
        </w:rPr>
      </w:pP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b/>
          <w:sz w:val="24"/>
          <w:szCs w:val="24"/>
        </w:rPr>
      </w:pPr>
      <w:r w:rsidRPr="00660B9E">
        <w:rPr>
          <w:rFonts w:ascii="Times New Roman" w:hAnsi="Times New Roman" w:cs="Times New Roman"/>
          <w:b/>
          <w:sz w:val="24"/>
          <w:szCs w:val="24"/>
        </w:rPr>
        <w:lastRenderedPageBreak/>
        <w:t>1 СОДЕРЖАНИЕ СЕМИНАРСКИХ ЗАНЯТИЙ</w:t>
      </w:r>
    </w:p>
    <w:p w:rsidR="00402E38" w:rsidRPr="00660B9E" w:rsidRDefault="00402E38" w:rsidP="00660B9E">
      <w:pPr>
        <w:pStyle w:val="HTML"/>
        <w:tabs>
          <w:tab w:val="clear" w:pos="916"/>
          <w:tab w:val="clear" w:pos="1832"/>
        </w:tabs>
        <w:ind w:firstLine="426"/>
        <w:jc w:val="both"/>
        <w:textAlignment w:val="top"/>
        <w:rPr>
          <w:rFonts w:ascii="Times New Roman" w:hAnsi="Times New Roman" w:cs="Times New Roman"/>
          <w:sz w:val="24"/>
          <w:szCs w:val="24"/>
        </w:rPr>
      </w:pPr>
    </w:p>
    <w:p w:rsidR="0037538E" w:rsidRPr="00660B9E" w:rsidRDefault="00920694" w:rsidP="00660B9E">
      <w:pPr>
        <w:pStyle w:val="HTML"/>
        <w:tabs>
          <w:tab w:val="clear" w:pos="916"/>
          <w:tab w:val="clear" w:pos="1832"/>
        </w:tabs>
        <w:ind w:firstLine="426"/>
        <w:jc w:val="both"/>
        <w:textAlignment w:val="top"/>
        <w:rPr>
          <w:rFonts w:ascii="Times New Roman" w:hAnsi="Times New Roman" w:cs="Times New Roman"/>
          <w:b/>
          <w:sz w:val="24"/>
          <w:szCs w:val="24"/>
        </w:rPr>
      </w:pPr>
      <w:r w:rsidRPr="00660B9E">
        <w:rPr>
          <w:rFonts w:ascii="Times New Roman" w:hAnsi="Times New Roman" w:cs="Times New Roman"/>
          <w:b/>
          <w:sz w:val="24"/>
          <w:szCs w:val="24"/>
        </w:rPr>
        <w:t>МОДУЛЬ</w:t>
      </w:r>
      <w:r w:rsidR="003E2EE4">
        <w:rPr>
          <w:rFonts w:ascii="Times New Roman" w:hAnsi="Times New Roman" w:cs="Times New Roman"/>
          <w:b/>
          <w:sz w:val="24"/>
          <w:szCs w:val="24"/>
        </w:rPr>
        <w:t xml:space="preserve"> </w:t>
      </w:r>
      <w:r w:rsidRPr="00660B9E">
        <w:rPr>
          <w:rFonts w:ascii="Times New Roman" w:hAnsi="Times New Roman" w:cs="Times New Roman"/>
          <w:b/>
          <w:sz w:val="24"/>
          <w:szCs w:val="24"/>
        </w:rPr>
        <w:t>1. ПРОБЛЕМЫ КРИМИНАЛИСТИЧЕСКОЙ ТЕХНИКИ</w:t>
      </w:r>
    </w:p>
    <w:p w:rsidR="00920694" w:rsidRPr="00660B9E" w:rsidRDefault="00920694" w:rsidP="00660B9E">
      <w:pPr>
        <w:pStyle w:val="HTML"/>
        <w:ind w:firstLine="426"/>
        <w:jc w:val="both"/>
        <w:textAlignment w:val="top"/>
        <w:rPr>
          <w:rFonts w:ascii="Times New Roman" w:hAnsi="Times New Roman" w:cs="Times New Roman"/>
          <w:b/>
          <w:sz w:val="24"/>
          <w:szCs w:val="24"/>
        </w:rPr>
      </w:pPr>
      <w:r w:rsidRPr="00660B9E">
        <w:rPr>
          <w:rFonts w:ascii="Times New Roman" w:hAnsi="Times New Roman" w:cs="Times New Roman"/>
          <w:b/>
          <w:sz w:val="24"/>
          <w:szCs w:val="24"/>
        </w:rPr>
        <w:t>Тема 1. Понятие и система криминалистической техники</w:t>
      </w:r>
    </w:p>
    <w:p w:rsidR="00920694" w:rsidRPr="00660B9E" w:rsidRDefault="00920694" w:rsidP="00660B9E">
      <w:pPr>
        <w:pStyle w:val="HTML"/>
        <w:ind w:firstLine="426"/>
        <w:jc w:val="both"/>
        <w:textAlignment w:val="top"/>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920694" w:rsidRPr="00660B9E" w:rsidRDefault="00920694" w:rsidP="003E2EE4">
      <w:pPr>
        <w:pStyle w:val="HTML"/>
        <w:tabs>
          <w:tab w:val="left" w:pos="709"/>
          <w:tab w:val="left" w:pos="1134"/>
        </w:tabs>
        <w:ind w:firstLine="426"/>
        <w:jc w:val="both"/>
        <w:textAlignment w:val="top"/>
        <w:rPr>
          <w:rFonts w:ascii="Times New Roman" w:hAnsi="Times New Roman" w:cs="Times New Roman"/>
          <w:sz w:val="24"/>
          <w:szCs w:val="24"/>
        </w:rPr>
      </w:pPr>
      <w:r w:rsidRPr="003E2EE4">
        <w:rPr>
          <w:rFonts w:ascii="Times New Roman" w:hAnsi="Times New Roman" w:cs="Times New Roman"/>
          <w:sz w:val="24"/>
          <w:szCs w:val="24"/>
        </w:rPr>
        <w:t>1</w:t>
      </w:r>
      <w:r w:rsidRPr="00660B9E">
        <w:rPr>
          <w:rFonts w:ascii="Times New Roman" w:hAnsi="Times New Roman" w:cs="Times New Roman"/>
          <w:b/>
          <w:sz w:val="24"/>
          <w:szCs w:val="24"/>
        </w:rPr>
        <w:t>.</w:t>
      </w:r>
      <w:r w:rsidRPr="00660B9E">
        <w:rPr>
          <w:rFonts w:ascii="Times New Roman" w:hAnsi="Times New Roman" w:cs="Times New Roman"/>
          <w:b/>
          <w:sz w:val="24"/>
          <w:szCs w:val="24"/>
        </w:rPr>
        <w:tab/>
        <w:t>С</w:t>
      </w:r>
      <w:r w:rsidRPr="00660B9E">
        <w:rPr>
          <w:rFonts w:ascii="Times New Roman" w:hAnsi="Times New Roman" w:cs="Times New Roman"/>
          <w:sz w:val="24"/>
          <w:szCs w:val="24"/>
        </w:rPr>
        <w:t xml:space="preserve">одержание раздела «Криминалистическая техника». </w:t>
      </w:r>
    </w:p>
    <w:p w:rsidR="00920694" w:rsidRPr="00660B9E" w:rsidRDefault="00920694" w:rsidP="003E2EE4">
      <w:pPr>
        <w:pStyle w:val="HTML"/>
        <w:tabs>
          <w:tab w:val="left" w:pos="709"/>
          <w:tab w:val="left" w:pos="1134"/>
        </w:tabs>
        <w:ind w:firstLine="426"/>
        <w:jc w:val="both"/>
        <w:textAlignment w:val="top"/>
        <w:rPr>
          <w:rFonts w:ascii="Times New Roman" w:hAnsi="Times New Roman" w:cs="Times New Roman"/>
          <w:sz w:val="24"/>
          <w:szCs w:val="24"/>
        </w:rPr>
      </w:pPr>
      <w:r w:rsidRPr="00660B9E">
        <w:rPr>
          <w:rFonts w:ascii="Times New Roman" w:hAnsi="Times New Roman" w:cs="Times New Roman"/>
          <w:sz w:val="24"/>
          <w:szCs w:val="24"/>
        </w:rPr>
        <w:t>2.</w:t>
      </w:r>
      <w:r w:rsidRPr="00660B9E">
        <w:rPr>
          <w:rFonts w:ascii="Times New Roman" w:hAnsi="Times New Roman" w:cs="Times New Roman"/>
          <w:sz w:val="24"/>
          <w:szCs w:val="24"/>
        </w:rPr>
        <w:tab/>
        <w:t xml:space="preserve">Технические средства и методы, применяемые для обнаружения, осмотра, фиксации, изъятия и предварительного исследования следов и других вещественных доказательств. </w:t>
      </w:r>
    </w:p>
    <w:p w:rsidR="00920694" w:rsidRPr="00660B9E" w:rsidRDefault="00920694" w:rsidP="003E2EE4">
      <w:pPr>
        <w:pStyle w:val="HTML"/>
        <w:tabs>
          <w:tab w:val="clear" w:pos="916"/>
          <w:tab w:val="clear" w:pos="1832"/>
          <w:tab w:val="left" w:pos="709"/>
          <w:tab w:val="left" w:pos="1134"/>
        </w:tabs>
        <w:ind w:firstLine="426"/>
        <w:jc w:val="both"/>
        <w:textAlignment w:val="top"/>
        <w:rPr>
          <w:rFonts w:ascii="Times New Roman" w:hAnsi="Times New Roman" w:cs="Times New Roman"/>
          <w:sz w:val="24"/>
          <w:szCs w:val="24"/>
        </w:rPr>
      </w:pPr>
      <w:r w:rsidRPr="00660B9E">
        <w:rPr>
          <w:rFonts w:ascii="Times New Roman" w:hAnsi="Times New Roman" w:cs="Times New Roman"/>
          <w:sz w:val="24"/>
          <w:szCs w:val="24"/>
        </w:rPr>
        <w:t>3.</w:t>
      </w:r>
      <w:r w:rsidRPr="00660B9E">
        <w:rPr>
          <w:rFonts w:ascii="Times New Roman" w:hAnsi="Times New Roman" w:cs="Times New Roman"/>
          <w:sz w:val="24"/>
          <w:szCs w:val="24"/>
        </w:rPr>
        <w:tab/>
        <w:t>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криминалистические средства и методы, применяемые при криминалистических лабораторных исследованиях.</w:t>
      </w:r>
    </w:p>
    <w:p w:rsidR="001C67DE" w:rsidRPr="00660B9E" w:rsidRDefault="001C67DE" w:rsidP="00660B9E">
      <w:pPr>
        <w:pStyle w:val="ac"/>
        <w:spacing w:before="0" w:beforeAutospacing="0" w:after="0" w:afterAutospacing="0"/>
        <w:ind w:firstLine="426"/>
        <w:jc w:val="both"/>
        <w:rPr>
          <w:b/>
        </w:rPr>
      </w:pPr>
    </w:p>
    <w:p w:rsidR="00920694" w:rsidRPr="00660B9E" w:rsidRDefault="001C67DE" w:rsidP="00660B9E">
      <w:pPr>
        <w:pStyle w:val="ac"/>
        <w:spacing w:before="0" w:beforeAutospacing="0" w:after="0" w:afterAutospacing="0"/>
        <w:ind w:firstLine="426"/>
        <w:jc w:val="both"/>
        <w:rPr>
          <w:b/>
        </w:rPr>
      </w:pPr>
      <w:r w:rsidRPr="00660B9E">
        <w:rPr>
          <w:b/>
        </w:rPr>
        <w:t xml:space="preserve">Форма проведения занятия: </w:t>
      </w:r>
      <w:r w:rsidRPr="00660B9E">
        <w:t>семинар с разбором УКС</w:t>
      </w:r>
    </w:p>
    <w:p w:rsidR="001C67DE" w:rsidRPr="00660B9E" w:rsidRDefault="001C67DE" w:rsidP="00660B9E">
      <w:pPr>
        <w:pStyle w:val="ac"/>
        <w:spacing w:before="0" w:beforeAutospacing="0" w:after="0" w:afterAutospacing="0"/>
        <w:ind w:firstLine="426"/>
        <w:jc w:val="both"/>
        <w:rPr>
          <w:b/>
        </w:rPr>
      </w:pPr>
    </w:p>
    <w:p w:rsidR="00920694" w:rsidRPr="00660B9E" w:rsidRDefault="00920694"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т</w:t>
      </w:r>
      <w:r w:rsidRPr="00660B9E">
        <w:rPr>
          <w:rFonts w:ascii="Times New Roman" w:hAnsi="Times New Roman" w:cs="Times New Roman"/>
          <w:sz w:val="24"/>
          <w:szCs w:val="24"/>
        </w:rPr>
        <w:t>ермин “криминалистическая техника” рассматривается двояко. С одной стороны, им обозначается раздел науки криминалистики, а с другой, – совокупность технических средств, то есть приборов, аппаратуры, оборудования, инструментов, приспособлений, принадлежностей и материалов, применяемых для собирания, исследования и использования доказатель</w:t>
      </w:r>
      <w:proofErr w:type="gramStart"/>
      <w:r w:rsidRPr="00660B9E">
        <w:rPr>
          <w:rFonts w:ascii="Times New Roman" w:hAnsi="Times New Roman" w:cs="Times New Roman"/>
          <w:sz w:val="24"/>
          <w:szCs w:val="24"/>
        </w:rPr>
        <w:t>ств в пр</w:t>
      </w:r>
      <w:proofErr w:type="gramEnd"/>
      <w:r w:rsidRPr="00660B9E">
        <w:rPr>
          <w:rFonts w:ascii="Times New Roman" w:hAnsi="Times New Roman" w:cs="Times New Roman"/>
          <w:sz w:val="24"/>
          <w:szCs w:val="24"/>
        </w:rPr>
        <w:t>оцессе расследования преступлений.</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Как раздел криминалистики, криминалистическая техника представляет собой совокупность научных положений и основанных на них технических (в широком смысле) средств, приемов и методов, предназначенных для собирания, исследования и использования доказательств в целях раскрытия, расследования и предупреждения преступлений.</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систему криминалистической техники входят ее общие положения и следующие отрасли:</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 криминалистическая фотография и видеозапись;</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б) </w:t>
      </w:r>
      <w:proofErr w:type="gramStart"/>
      <w:r w:rsidRPr="00660B9E">
        <w:rPr>
          <w:rFonts w:ascii="Times New Roman" w:hAnsi="Times New Roman" w:cs="Times New Roman"/>
          <w:sz w:val="24"/>
          <w:szCs w:val="24"/>
        </w:rPr>
        <w:t>криминалистическое</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следоведение</w:t>
      </w:r>
      <w:proofErr w:type="spellEnd"/>
      <w:r w:rsidRPr="00660B9E">
        <w:rPr>
          <w:rFonts w:ascii="Times New Roman" w:hAnsi="Times New Roman" w:cs="Times New Roman"/>
          <w:sz w:val="24"/>
          <w:szCs w:val="24"/>
        </w:rPr>
        <w:t xml:space="preserve"> (трасология);</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криминалистическое исследование оружия и следов его применения (криминалистическое </w:t>
      </w:r>
      <w:proofErr w:type="spellStart"/>
      <w:r w:rsidRPr="00660B9E">
        <w:rPr>
          <w:rFonts w:ascii="Times New Roman" w:hAnsi="Times New Roman" w:cs="Times New Roman"/>
          <w:sz w:val="24"/>
          <w:szCs w:val="24"/>
        </w:rPr>
        <w:t>оружиеведение</w:t>
      </w:r>
      <w:proofErr w:type="spellEnd"/>
      <w:r w:rsidRPr="00660B9E">
        <w:rPr>
          <w:rFonts w:ascii="Times New Roman" w:hAnsi="Times New Roman" w:cs="Times New Roman"/>
          <w:sz w:val="24"/>
          <w:szCs w:val="24"/>
        </w:rPr>
        <w:t>);</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г) криминалистическое исследование документов;</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 криминалистическое учение о внешних признаках внешности человека (</w:t>
      </w:r>
      <w:proofErr w:type="spellStart"/>
      <w:r w:rsidRPr="00660B9E">
        <w:rPr>
          <w:rFonts w:ascii="Times New Roman" w:hAnsi="Times New Roman" w:cs="Times New Roman"/>
          <w:sz w:val="24"/>
          <w:szCs w:val="24"/>
        </w:rPr>
        <w:t>габитоскопия</w:t>
      </w:r>
      <w:proofErr w:type="spellEnd"/>
      <w:r w:rsidRPr="00660B9E">
        <w:rPr>
          <w:rFonts w:ascii="Times New Roman" w:hAnsi="Times New Roman" w:cs="Times New Roman"/>
          <w:sz w:val="24"/>
          <w:szCs w:val="24"/>
        </w:rPr>
        <w:t>);</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е) криминалистическое исследование материалов, веществ и изделий;</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ж) криминалистическая регистрация.</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Как раздел криминалистики, криминалистическая техника включает в себя собственно технические средства и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криминалистические приемы и методы. Последние представляют собой систему операций и правил работы с техническими средствами, а также способы решения криминалистических задач в ходе расследования преступлений с использованием этих технических средств.</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криминалистические средства и методы различаются по задачам применения, а именно:</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средства и методы собирания (обнаружение, изъятие и фиксация) объектов (лупы, дактилоскопические порошки, пасты для изготовления слепков, специальные чемоданы и др.);</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средства и методы исследования вещественных доказательств (оборудование лабораторного назначения и т.п.);</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средства и методы накопления, обработки и систематизации </w:t>
      </w:r>
      <w:proofErr w:type="spellStart"/>
      <w:r w:rsidRPr="00660B9E">
        <w:rPr>
          <w:rFonts w:ascii="Times New Roman" w:hAnsi="Times New Roman" w:cs="Times New Roman"/>
          <w:sz w:val="24"/>
          <w:szCs w:val="24"/>
        </w:rPr>
        <w:t>криминалистически</w:t>
      </w:r>
      <w:proofErr w:type="spellEnd"/>
      <w:r w:rsidRPr="00660B9E">
        <w:rPr>
          <w:rFonts w:ascii="Times New Roman" w:hAnsi="Times New Roman" w:cs="Times New Roman"/>
          <w:sz w:val="24"/>
          <w:szCs w:val="24"/>
        </w:rPr>
        <w:t xml:space="preserve"> значимой информации в рамках криминалистической регистрации.</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Субъектами применения криминалистической техники являются следователи, дознаватели, специалисты, эксперты, оперативные работники, прокуроры, прокурор</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криминалисты, судьи, руководители следственных, экспертно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и оперативных подразделений.</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Формы применения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и методов:</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proofErr w:type="gramStart"/>
      <w:r w:rsidRPr="00660B9E">
        <w:rPr>
          <w:rFonts w:ascii="Times New Roman" w:hAnsi="Times New Roman" w:cs="Times New Roman"/>
          <w:sz w:val="24"/>
          <w:szCs w:val="24"/>
        </w:rPr>
        <w:t>процессуальная</w:t>
      </w:r>
      <w:proofErr w:type="gramEnd"/>
      <w:r w:rsidRPr="00660B9E">
        <w:rPr>
          <w:rFonts w:ascii="Times New Roman" w:hAnsi="Times New Roman" w:cs="Times New Roman"/>
          <w:sz w:val="24"/>
          <w:szCs w:val="24"/>
        </w:rPr>
        <w:t xml:space="preserve"> (при проведении следственных действий и судебных экспертиз);</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непроцессуальная</w:t>
      </w:r>
      <w:proofErr w:type="spellEnd"/>
      <w:r w:rsidRPr="00660B9E">
        <w:rPr>
          <w:rFonts w:ascii="Times New Roman" w:hAnsi="Times New Roman" w:cs="Times New Roman"/>
          <w:sz w:val="24"/>
          <w:szCs w:val="24"/>
        </w:rPr>
        <w:t xml:space="preserve"> (в ходе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розыскных мероприятий, проверки объектов по оперативно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справочным и криминалистическим учетам, предварительных исследований, справочно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консультационной помощи сведущих лиц и др.).</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Процессуальное оформление применения технико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и методов предполагает соответствующее описание в протоколе следственного действия или в заключени</w:t>
      </w:r>
      <w:proofErr w:type="gramStart"/>
      <w:r w:rsidRPr="00660B9E">
        <w:rPr>
          <w:rFonts w:ascii="Times New Roman" w:hAnsi="Times New Roman" w:cs="Times New Roman"/>
          <w:sz w:val="24"/>
          <w:szCs w:val="24"/>
        </w:rPr>
        <w:t>и</w:t>
      </w:r>
      <w:proofErr w:type="gramEnd"/>
      <w:r w:rsidRPr="00660B9E">
        <w:rPr>
          <w:rFonts w:ascii="Times New Roman" w:hAnsi="Times New Roman" w:cs="Times New Roman"/>
          <w:sz w:val="24"/>
          <w:szCs w:val="24"/>
        </w:rPr>
        <w:t xml:space="preserve"> эксперта, а также приобщение к этим процессуальным документам результатов использования тех или иных средств криминалистической техники.</w:t>
      </w:r>
    </w:p>
    <w:p w:rsidR="00920694" w:rsidRPr="00660B9E" w:rsidRDefault="00920694"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 правовыми основаниями применения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и методов следует понимать дозволенность определенных технических действий с точки зрения норм права, то есть их правомерность, соответствие духу и букве закона. В уголовн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процессуальном кодексе РК содержатся нормы, определяющие общие принципы допустимости использования при расследовании преступлений технико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w:t>
      </w:r>
    </w:p>
    <w:p w:rsidR="003E2EE4" w:rsidRDefault="003E2EE4" w:rsidP="00660B9E">
      <w:pPr>
        <w:autoSpaceDE w:val="0"/>
        <w:autoSpaceDN w:val="0"/>
        <w:adjustRightInd w:val="0"/>
        <w:spacing w:after="0" w:line="240" w:lineRule="auto"/>
        <w:ind w:firstLine="426"/>
        <w:jc w:val="both"/>
        <w:rPr>
          <w:rFonts w:ascii="Times New Roman" w:hAnsi="Times New Roman" w:cs="Times New Roman"/>
          <w:b/>
          <w:sz w:val="24"/>
          <w:szCs w:val="24"/>
        </w:rPr>
      </w:pPr>
      <w:r>
        <w:rPr>
          <w:rFonts w:ascii="Times New Roman" w:hAnsi="Times New Roman" w:cs="Times New Roman"/>
          <w:b/>
          <w:sz w:val="24"/>
          <w:szCs w:val="24"/>
        </w:rPr>
        <w:t xml:space="preserve">Задание: </w:t>
      </w:r>
      <w:r w:rsidRPr="003E2EE4">
        <w:rPr>
          <w:rFonts w:ascii="Times New Roman" w:hAnsi="Times New Roman" w:cs="Times New Roman"/>
          <w:sz w:val="24"/>
          <w:szCs w:val="24"/>
        </w:rPr>
        <w:t xml:space="preserve">Провести </w:t>
      </w:r>
      <w:proofErr w:type="spellStart"/>
      <w:r w:rsidRPr="003E2EE4">
        <w:rPr>
          <w:rFonts w:ascii="Times New Roman" w:hAnsi="Times New Roman" w:cs="Times New Roman"/>
          <w:sz w:val="24"/>
          <w:szCs w:val="24"/>
        </w:rPr>
        <w:t>фотофиксацию</w:t>
      </w:r>
      <w:proofErr w:type="spellEnd"/>
      <w:r w:rsidRPr="003E2EE4">
        <w:rPr>
          <w:rFonts w:ascii="Times New Roman" w:hAnsi="Times New Roman" w:cs="Times New Roman"/>
          <w:sz w:val="24"/>
          <w:szCs w:val="24"/>
        </w:rPr>
        <w:t xml:space="preserve"> места происшествия, используя правила, приемы и методы криминалистической фотографии. </w:t>
      </w:r>
      <w:r>
        <w:rPr>
          <w:rFonts w:ascii="Times New Roman" w:hAnsi="Times New Roman" w:cs="Times New Roman"/>
          <w:sz w:val="24"/>
          <w:szCs w:val="24"/>
        </w:rPr>
        <w:t xml:space="preserve">Результаты оформить в виде </w:t>
      </w:r>
      <w:proofErr w:type="spellStart"/>
      <w:r>
        <w:rPr>
          <w:rFonts w:ascii="Times New Roman" w:hAnsi="Times New Roman" w:cs="Times New Roman"/>
          <w:sz w:val="24"/>
          <w:szCs w:val="24"/>
        </w:rPr>
        <w:t>фототаблицы</w:t>
      </w:r>
      <w:proofErr w:type="spellEnd"/>
      <w:r>
        <w:rPr>
          <w:rFonts w:ascii="Times New Roman" w:hAnsi="Times New Roman" w:cs="Times New Roman"/>
          <w:sz w:val="24"/>
          <w:szCs w:val="24"/>
        </w:rPr>
        <w:t>.</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w:t>
      </w:r>
      <w:r w:rsidRPr="00660B9E">
        <w:rPr>
          <w:rFonts w:ascii="Times New Roman" w:hAnsi="Times New Roman" w:cs="Times New Roman"/>
          <w:sz w:val="24"/>
          <w:szCs w:val="24"/>
        </w:rPr>
        <w:tab/>
        <w:t>Что представляет собой криминалистическая техника как раздел криминалистики?</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w:t>
      </w:r>
      <w:r w:rsidRPr="00660B9E">
        <w:rPr>
          <w:rFonts w:ascii="Times New Roman" w:hAnsi="Times New Roman" w:cs="Times New Roman"/>
          <w:sz w:val="24"/>
          <w:szCs w:val="24"/>
        </w:rPr>
        <w:tab/>
        <w:t>Каковы критерии допустимости применения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и методов?</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w:t>
      </w:r>
      <w:r w:rsidRPr="00660B9E">
        <w:rPr>
          <w:rFonts w:ascii="Times New Roman" w:hAnsi="Times New Roman" w:cs="Times New Roman"/>
          <w:sz w:val="24"/>
          <w:szCs w:val="24"/>
        </w:rPr>
        <w:tab/>
        <w:t>Что относится к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криминалистическим средствам и методам фиксации следов преступления?</w:t>
      </w:r>
    </w:p>
    <w:p w:rsidR="00920694" w:rsidRPr="00660B9E" w:rsidRDefault="001C67DE" w:rsidP="00660B9E">
      <w:pPr>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w:t>
      </w:r>
      <w:r w:rsidRPr="00660B9E">
        <w:rPr>
          <w:rFonts w:ascii="Times New Roman" w:hAnsi="Times New Roman" w:cs="Times New Roman"/>
          <w:sz w:val="24"/>
          <w:szCs w:val="24"/>
        </w:rPr>
        <w:tab/>
        <w:t>Определите пути развития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криминалистических средств и методов</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Литература:</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9A40EE" w:rsidRPr="00660B9E" w:rsidRDefault="009A40EE"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b/>
          <w:sz w:val="24"/>
          <w:szCs w:val="24"/>
        </w:rPr>
      </w:pPr>
    </w:p>
    <w:p w:rsidR="001C67DE" w:rsidRPr="00660B9E" w:rsidRDefault="001C67DE" w:rsidP="00660B9E">
      <w:pPr>
        <w:autoSpaceDE w:val="0"/>
        <w:autoSpaceDN w:val="0"/>
        <w:adjustRightInd w:val="0"/>
        <w:spacing w:after="0" w:line="240" w:lineRule="auto"/>
        <w:ind w:firstLine="426"/>
        <w:jc w:val="both"/>
        <w:rPr>
          <w:rFonts w:ascii="Times New Roman" w:hAnsi="Times New Roman" w:cs="Times New Roman"/>
          <w:b/>
          <w:sz w:val="24"/>
          <w:szCs w:val="24"/>
        </w:rPr>
      </w:pPr>
    </w:p>
    <w:p w:rsidR="0037538E" w:rsidRPr="00660B9E" w:rsidRDefault="0037538E" w:rsidP="00660B9E">
      <w:pPr>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920694" w:rsidRPr="00660B9E">
        <w:rPr>
          <w:rFonts w:ascii="Times New Roman" w:hAnsi="Times New Roman" w:cs="Times New Roman"/>
          <w:b/>
          <w:sz w:val="24"/>
          <w:szCs w:val="24"/>
        </w:rPr>
        <w:t>2</w:t>
      </w:r>
      <w:r w:rsidRPr="00660B9E">
        <w:rPr>
          <w:rFonts w:ascii="Times New Roman" w:hAnsi="Times New Roman" w:cs="Times New Roman"/>
          <w:b/>
          <w:sz w:val="24"/>
          <w:szCs w:val="24"/>
        </w:rPr>
        <w:t>. Средства криминалистической техники, используемые при осмотре места происшествия</w:t>
      </w:r>
    </w:p>
    <w:p w:rsidR="0037538E" w:rsidRPr="00660B9E" w:rsidRDefault="0037538E" w:rsidP="00660B9E">
      <w:pPr>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37538E" w:rsidRPr="00660B9E" w:rsidRDefault="0037538E" w:rsidP="00660B9E">
      <w:pPr>
        <w:pStyle w:val="ac"/>
        <w:numPr>
          <w:ilvl w:val="0"/>
          <w:numId w:val="7"/>
        </w:numPr>
        <w:tabs>
          <w:tab w:val="clear" w:pos="720"/>
          <w:tab w:val="num" w:pos="0"/>
        </w:tabs>
        <w:spacing w:before="0" w:beforeAutospacing="0" w:after="0" w:afterAutospacing="0"/>
        <w:ind w:left="0" w:firstLine="426"/>
        <w:jc w:val="both"/>
      </w:pPr>
      <w:r w:rsidRPr="00660B9E">
        <w:t xml:space="preserve">Цели следственного осмотра. Виды следственного осмотра. </w:t>
      </w:r>
    </w:p>
    <w:p w:rsidR="0037538E" w:rsidRDefault="0037538E" w:rsidP="00660B9E">
      <w:pPr>
        <w:pStyle w:val="ac"/>
        <w:numPr>
          <w:ilvl w:val="0"/>
          <w:numId w:val="7"/>
        </w:numPr>
        <w:tabs>
          <w:tab w:val="clear" w:pos="720"/>
          <w:tab w:val="num" w:pos="0"/>
        </w:tabs>
        <w:spacing w:before="0" w:beforeAutospacing="0" w:after="0" w:afterAutospacing="0"/>
        <w:ind w:left="0" w:firstLine="426"/>
        <w:jc w:val="both"/>
      </w:pPr>
      <w:r w:rsidRPr="00660B9E">
        <w:t xml:space="preserve">Объекты осмотра места происшествия. </w:t>
      </w:r>
    </w:p>
    <w:p w:rsidR="003E2EE4" w:rsidRPr="00660B9E" w:rsidRDefault="003E2EE4" w:rsidP="00660B9E">
      <w:pPr>
        <w:pStyle w:val="ac"/>
        <w:numPr>
          <w:ilvl w:val="0"/>
          <w:numId w:val="7"/>
        </w:numPr>
        <w:tabs>
          <w:tab w:val="clear" w:pos="720"/>
          <w:tab w:val="num" w:pos="0"/>
        </w:tabs>
        <w:spacing w:before="0" w:beforeAutospacing="0" w:after="0" w:afterAutospacing="0"/>
        <w:ind w:left="0" w:firstLine="426"/>
        <w:jc w:val="both"/>
      </w:pPr>
      <w:r>
        <w:t>Научно-технические криминалистические средства, используемые при осмотре места происшествия.</w:t>
      </w:r>
    </w:p>
    <w:p w:rsidR="0037538E" w:rsidRPr="00660B9E" w:rsidRDefault="0037538E" w:rsidP="00660B9E">
      <w:pPr>
        <w:pStyle w:val="ac"/>
        <w:spacing w:before="0" w:beforeAutospacing="0" w:after="0" w:afterAutospacing="0"/>
        <w:ind w:firstLine="426"/>
        <w:jc w:val="both"/>
      </w:pPr>
    </w:p>
    <w:p w:rsidR="001C67DE" w:rsidRPr="00660B9E" w:rsidRDefault="001C67DE" w:rsidP="004008E6">
      <w:pPr>
        <w:pStyle w:val="ac"/>
        <w:spacing w:before="0" w:beforeAutospacing="0" w:after="0" w:afterAutospacing="0"/>
        <w:ind w:firstLine="426"/>
        <w:jc w:val="both"/>
      </w:pPr>
      <w:r w:rsidRPr="00660B9E">
        <w:rPr>
          <w:b/>
        </w:rPr>
        <w:t>Форма проведения занятия:</w:t>
      </w:r>
      <w:r w:rsidRPr="00660B9E">
        <w:t xml:space="preserve"> семина</w:t>
      </w:r>
      <w:proofErr w:type="gramStart"/>
      <w:r w:rsidRPr="00660B9E">
        <w:t>р</w:t>
      </w:r>
      <w:r w:rsidR="008376F5" w:rsidRPr="00660B9E">
        <w:t>-</w:t>
      </w:r>
      <w:proofErr w:type="gramEnd"/>
      <w:r w:rsidR="008376F5" w:rsidRPr="00660B9E">
        <w:t xml:space="preserve"> </w:t>
      </w:r>
      <w:r w:rsidRPr="00660B9E">
        <w:t>исследование</w:t>
      </w:r>
    </w:p>
    <w:p w:rsidR="0037538E" w:rsidRPr="00660B9E" w:rsidRDefault="0037538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следственный осмотр</w:t>
      </w:r>
      <w:r w:rsidRPr="00660B9E">
        <w:rPr>
          <w:rFonts w:ascii="Times New Roman" w:hAnsi="Times New Roman" w:cs="Times New Roman"/>
          <w:sz w:val="24"/>
          <w:szCs w:val="24"/>
        </w:rPr>
        <w:t xml:space="preserve"> – это процессуальное действие, состоящее в непосредственном восприятии, </w:t>
      </w:r>
      <w:r w:rsidRPr="00660B9E">
        <w:rPr>
          <w:rFonts w:ascii="Times New Roman" w:hAnsi="Times New Roman" w:cs="Times New Roman"/>
          <w:sz w:val="24"/>
          <w:szCs w:val="24"/>
        </w:rPr>
        <w:lastRenderedPageBreak/>
        <w:t>фиксации и исследовании следователем или лицом, производящим дознание, объектов (их признаков, свойств, состояния, взаиморасположения), имеющих значение для расследования по уголовному делу.</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Объектами следственного осмотра могут быть: место происшествия; участки местности и помещения, не являющиеся местом происшествия; отдельные предметы; документы; животные; трупы; люди.</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Значение следственного осмотра трудно переоценить, поскольку при его проведении обнаруживается и исследуется значительная часть важнейших следов преступления, выясняются обстоятельства его совершения.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Цели следственного осмотра</w:t>
      </w:r>
      <w:r w:rsidRPr="00660B9E">
        <w:rPr>
          <w:rFonts w:ascii="Times New Roman" w:hAnsi="Times New Roman" w:cs="Times New Roman"/>
          <w:sz w:val="24"/>
          <w:szCs w:val="24"/>
        </w:rPr>
        <w:t>:</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выяснение обстоятельств расследуемого события;</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обнаружение, фиксация,  изъятие и оценка следов преступления и иных вещественных доказательств;</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получение исходной информации для выдвижения версий;</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получение данных для организации розыска скрывшегося преступника;</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получение данных об обстоятельствах, способствовавших совершению преступления.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Особое внимание следует обратить на тот факт, что при проведении следственного осмотра широко используются такие общенаучные методы, как: наблюдение, измерение, описание, экспериментальный метод, моделирование.</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Принципами следственного осмотра</w:t>
      </w:r>
      <w:r w:rsidRPr="00660B9E">
        <w:rPr>
          <w:rFonts w:ascii="Times New Roman" w:hAnsi="Times New Roman" w:cs="Times New Roman"/>
          <w:sz w:val="24"/>
          <w:szCs w:val="24"/>
        </w:rPr>
        <w:t xml:space="preserve"> являются: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законность;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своевременность;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объективность, полнота и всесторонность;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целеустремленность;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использование научно</w:t>
      </w: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технических средств и помощи специалистов;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соблюдение криминалистических правил обращения с обнаруженными и осматриваемыми объектами; </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единое руководство осмотром со стороны следователя.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Виды следственного осмотра </w:t>
      </w:r>
      <w:r w:rsidRPr="00660B9E">
        <w:rPr>
          <w:rFonts w:ascii="Times New Roman" w:hAnsi="Times New Roman" w:cs="Times New Roman"/>
          <w:sz w:val="24"/>
          <w:szCs w:val="24"/>
        </w:rPr>
        <w:t>выделяются в зависимости от объектов, последовательности проведения и объема.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По объектам </w:t>
      </w:r>
      <w:r w:rsidRPr="00660B9E">
        <w:rPr>
          <w:rFonts w:ascii="Times New Roman" w:hAnsi="Times New Roman" w:cs="Times New Roman"/>
          <w:sz w:val="24"/>
          <w:szCs w:val="24"/>
        </w:rPr>
        <w:t xml:space="preserve">следственный осмотр разделяется </w:t>
      </w:r>
      <w:proofErr w:type="gramStart"/>
      <w:r w:rsidRPr="00660B9E">
        <w:rPr>
          <w:rFonts w:ascii="Times New Roman" w:hAnsi="Times New Roman" w:cs="Times New Roman"/>
          <w:sz w:val="24"/>
          <w:szCs w:val="24"/>
        </w:rPr>
        <w:t>на</w:t>
      </w:r>
      <w:proofErr w:type="gramEnd"/>
      <w:r w:rsidRPr="00660B9E">
        <w:rPr>
          <w:rFonts w:ascii="Times New Roman" w:hAnsi="Times New Roman" w:cs="Times New Roman"/>
          <w:sz w:val="24"/>
          <w:szCs w:val="24"/>
        </w:rPr>
        <w:t xml:space="preserve">: </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места происшествия; </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наружный осмотр трупа на месте его обнаружения; </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предметов;</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документов;</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животных и их трупов;</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помещений и участков местности, не являющихся местом происшествия;</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осмотр транспортных средств;</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освидетельствование (осмотр тела  человека).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По последовательности (времени) проведения </w:t>
      </w:r>
      <w:r w:rsidRPr="00660B9E">
        <w:rPr>
          <w:rFonts w:ascii="Times New Roman" w:hAnsi="Times New Roman" w:cs="Times New Roman"/>
          <w:sz w:val="24"/>
          <w:szCs w:val="24"/>
        </w:rPr>
        <w:t>выделяют:</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первоначальный осмотр;</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повторный осмотр – любой последующий осмотр объекта, который ранее  уже подвергался следственному осмотру; при этом объект исследуется полностью, вместе со всеми обнаруженными на нем следами.</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По объему </w:t>
      </w:r>
      <w:r w:rsidRPr="00660B9E">
        <w:rPr>
          <w:rFonts w:ascii="Times New Roman" w:hAnsi="Times New Roman" w:cs="Times New Roman"/>
          <w:sz w:val="24"/>
          <w:szCs w:val="24"/>
        </w:rPr>
        <w:t>выделяют:</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основной осмотр;</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дополнительный осмотр – осмотр отдельных элементов объекта, который уже прежде был осмотрен в целом. </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Осмотр места происшествия проводится в соответствии со </w:t>
      </w:r>
      <w:proofErr w:type="spellStart"/>
      <w:r w:rsidRPr="00660B9E">
        <w:rPr>
          <w:rFonts w:ascii="Times New Roman" w:hAnsi="Times New Roman" w:cs="Times New Roman"/>
          <w:sz w:val="24"/>
          <w:szCs w:val="24"/>
        </w:rPr>
        <w:t>ст.ст</w:t>
      </w:r>
      <w:proofErr w:type="spellEnd"/>
      <w:r w:rsidRPr="00660B9E">
        <w:rPr>
          <w:rFonts w:ascii="Times New Roman" w:hAnsi="Times New Roman" w:cs="Times New Roman"/>
          <w:sz w:val="24"/>
          <w:szCs w:val="24"/>
        </w:rPr>
        <w:t>. 221,222 УПК РК.</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Особо отметим, что следует различать такие понятия, как “место происшествия” и “место преступления”.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lastRenderedPageBreak/>
        <w:t>Место происшествия</w:t>
      </w:r>
      <w:r w:rsidRPr="00660B9E">
        <w:rPr>
          <w:rFonts w:ascii="Times New Roman" w:hAnsi="Times New Roman" w:cs="Times New Roman"/>
          <w:sz w:val="24"/>
          <w:szCs w:val="24"/>
        </w:rPr>
        <w:t xml:space="preserve"> – это участок местности или помещение, в пределах которого обнаружены следы совершенного преступления. При этом следует учитывать, что преступление могло быть совершено как в месте обнаружения следов, так и  в  ином месте.</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Место преступления</w:t>
      </w:r>
      <w:r w:rsidRPr="00660B9E">
        <w:rPr>
          <w:rFonts w:ascii="Times New Roman" w:hAnsi="Times New Roman" w:cs="Times New Roman"/>
          <w:sz w:val="24"/>
          <w:szCs w:val="24"/>
        </w:rPr>
        <w:t xml:space="preserve"> – это место непосредственного совершения  преступления или наступления преступного результата. При этом следы преступления могут быть обнаружены и вне данного места.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Место происшествия может совпадать или не совпадать с местом преступления. Так, например, после убийства и расчленения трупа в квартире (место преступления) части трупа вывозятся и укрываются в лесу, в водоеме, на мусорной свалке. Каждое место, где обнаружены части трупа, если они укрыты в разных местах, будет рассматриваться в качестве места происшествия.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i/>
          <w:iCs/>
          <w:sz w:val="24"/>
          <w:szCs w:val="24"/>
        </w:rPr>
      </w:pPr>
      <w:r w:rsidRPr="00660B9E">
        <w:rPr>
          <w:rFonts w:ascii="Times New Roman" w:hAnsi="Times New Roman" w:cs="Times New Roman"/>
          <w:i/>
          <w:iCs/>
          <w:sz w:val="24"/>
          <w:szCs w:val="24"/>
        </w:rPr>
        <w:t>При осмотре места происшествия изучаются и фиксируются: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рельеф местности, естественные и искусственные границы места происшествия;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spacing w:val="-4"/>
          <w:sz w:val="24"/>
          <w:szCs w:val="24"/>
        </w:rPr>
        <w:t>2) характер и расположение помещения, прилегающих построек, ведущих к нему и от него путей;</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пространственное расположение местных предметов, их положение относительно друг друга и расстояния между ними;</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расположение предметов, с точки зрения их целевого назначения;</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следы преступления и преступника;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негативные обстоятельства.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В ходе </w:t>
      </w:r>
      <w:r w:rsidRPr="00660B9E">
        <w:rPr>
          <w:rFonts w:ascii="Times New Roman" w:hAnsi="Times New Roman" w:cs="Times New Roman"/>
          <w:i/>
          <w:iCs/>
          <w:sz w:val="24"/>
          <w:szCs w:val="24"/>
        </w:rPr>
        <w:t>детального осмотра</w:t>
      </w:r>
      <w:r w:rsidRPr="00660B9E">
        <w:rPr>
          <w:rFonts w:ascii="Times New Roman" w:hAnsi="Times New Roman" w:cs="Times New Roman"/>
          <w:sz w:val="24"/>
          <w:szCs w:val="24"/>
        </w:rPr>
        <w:t>:</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производится осмотр объектов без изменения их положения, а затем осматривают каждый объект, который может быть передвинут, перевернут и т.п.;</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принимаются меры к  обнаружению следов преступления;</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изымаются  следы преступления;</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фиксируются негативные обстоятельства;</w:t>
      </w:r>
    </w:p>
    <w:p w:rsidR="0037538E"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производится узловая и детальная фотосъемка.</w:t>
      </w:r>
    </w:p>
    <w:p w:rsidR="0037538E" w:rsidRPr="00660B9E" w:rsidRDefault="0037538E"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Заключительный этап осмотра места происшествия </w:t>
      </w:r>
      <w:r w:rsidRPr="00660B9E">
        <w:rPr>
          <w:rFonts w:ascii="Times New Roman" w:hAnsi="Times New Roman" w:cs="Times New Roman"/>
          <w:sz w:val="24"/>
          <w:szCs w:val="24"/>
        </w:rPr>
        <w:t>предусматривает:</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составление протокола осмотра, планов, схем, чертежей;</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w:t>
      </w:r>
      <w:proofErr w:type="spellStart"/>
      <w:r w:rsidR="0037538E" w:rsidRPr="00660B9E">
        <w:rPr>
          <w:rFonts w:ascii="Times New Roman" w:hAnsi="Times New Roman" w:cs="Times New Roman"/>
          <w:sz w:val="24"/>
          <w:szCs w:val="24"/>
        </w:rPr>
        <w:t>дактилоскопирование</w:t>
      </w:r>
      <w:proofErr w:type="spellEnd"/>
      <w:r w:rsidR="0037538E" w:rsidRPr="00660B9E">
        <w:rPr>
          <w:rFonts w:ascii="Times New Roman" w:hAnsi="Times New Roman" w:cs="Times New Roman"/>
          <w:sz w:val="24"/>
          <w:szCs w:val="24"/>
        </w:rPr>
        <w:t xml:space="preserve"> трупа (при необходимости) и отправление его в морг;</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упаковка изъятых объектов;</w:t>
      </w:r>
    </w:p>
    <w:p w:rsidR="0037538E"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рассмотрение и разрешение заявлений участников осмотра;</w:t>
      </w:r>
    </w:p>
    <w:p w:rsidR="003E2EE4" w:rsidRDefault="008376F5" w:rsidP="003E2EE4">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оценка проделанной работы, с точки зрения ее полноты и успешности.</w:t>
      </w:r>
    </w:p>
    <w:p w:rsidR="003E2EE4" w:rsidRPr="0072303F" w:rsidRDefault="003E2EE4" w:rsidP="003E2EE4">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Pr>
          <w:noProof/>
        </w:rPr>
        <mc:AlternateContent>
          <mc:Choice Requires="wps">
            <w:drawing>
              <wp:anchor distT="0" distB="0" distL="114300" distR="114300" simplePos="0" relativeHeight="251659264" behindDoc="0" locked="0" layoutInCell="1" allowOverlap="1" wp14:anchorId="4AD2B1AE" wp14:editId="0FF74824">
                <wp:simplePos x="0" y="0"/>
                <wp:positionH relativeFrom="column">
                  <wp:posOffset>2381250</wp:posOffset>
                </wp:positionH>
                <wp:positionV relativeFrom="paragraph">
                  <wp:posOffset>232410</wp:posOffset>
                </wp:positionV>
                <wp:extent cx="1186180" cy="266065"/>
                <wp:effectExtent l="0" t="19050" r="33020" b="38735"/>
                <wp:wrapNone/>
                <wp:docPr id="8" name="Стрелка вправо 8"/>
                <wp:cNvGraphicFramePr/>
                <a:graphic xmlns:a="http://schemas.openxmlformats.org/drawingml/2006/main">
                  <a:graphicData uri="http://schemas.microsoft.com/office/word/2010/wordprocessingShape">
                    <wps:wsp>
                      <wps:cNvSpPr/>
                      <wps:spPr>
                        <a:xfrm>
                          <a:off x="0" y="0"/>
                          <a:ext cx="1186180" cy="26606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8" o:spid="_x0000_s1026" type="#_x0000_t13" style="position:absolute;margin-left:187.5pt;margin-top:18.3pt;width:93.4pt;height:20.9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NrSmgIAAFEFAAAOAAAAZHJzL2Uyb0RvYy54bWysVMFq3DAQvRf6D0L3xvaSbLdLvGFJSCmE&#10;JHRTclZkaW2QJXWkXe/2VPon/YNQ6KWF9hecP+pI9johCT2U+iBrNDNPM08zc3i0qRVZC3CV0TnN&#10;9lJKhOamqPQypx+uTl9NKHGe6YIpo0VOt8LRo9nLF4eNnYqRKY0qBBAE0W7a2JyW3ttpkjheipq5&#10;PWOFRqU0UDOPIiyTAliD6LVKRmk6ThoDhQXDhXN4etIp6SziSym4v5DSCU9UTjE2H1eI601Yk9kh&#10;my6B2bLifRjsH6KoWaXx0gHqhHlGVlA9gaorDsYZ6fe4qRMjZcVFzAGzydJH2SxKZkXMBclxdqDJ&#10;/T9Yfr6+BFIVOcWH0qzGJ2q/3n25+9x+b3+2P9pb0n5rf6N4i/9fZBIIa6ybot/CXkIvOdyG7DcS&#10;6vDHvMgmkrwdSBYbTzgeZtlknE3wLTjqRuNxOj4IoMm9twXn3wpTk7DJKVTL0s8BTBMZZusz5zuH&#10;nSF6h5i6KOLOb5UIgSj9XkhMD+8dRe9YWOJYAVkzLAnGudA+61QlK0R3fJDi10c1eMQYI2BAlpVS&#10;A3YPEIr2KXYXa28fXEWsy8E5/VtgnfPgEW822g/OdaUNPAegMKv+5s5+R1JHTWDpxhRbfHwwXVc4&#10;y08rZPyMOX/JANsAHwlb21/gIpVpcmr6HSWlgU/PnQd7rE7UUtJgW+XUfVwxEJSodxrr9k22vx/6&#10;MAr7B69HKMBDzc1DjV7VxwafKcMhYnncBnuvdlsJpr7GCTAPt6KKaY5355R72AnHvmt3nCFczOfR&#10;DHvPMn+mF5YH8MBqqKWrzTUD25edx4I9N7sWZNNHddfZBk9t5itvZBWL8p7Xnm/s21g4/YwJg+Gh&#10;HK3uJ+HsDwAAAP//AwBQSwMEFAAGAAgAAAAhABAI4fLgAAAACQEAAA8AAABkcnMvZG93bnJldi54&#10;bWxMj01PwzAMhu9I/IfISFwqlo6pXSlNJ4T4OCCQGBw4Zo1JKxqnSrKt/HvMCW62/Or18zSb2Y3i&#10;gCEOnhQsFzkIpM6bgayC97f7iwpETJqMHj2hgm+MsGlPTxpdG3+kVzxskxVcQrHWCvqUplrK2PXo&#10;dFz4CYlvnz44nXgNVpqgj1zuRnmZ56V0eiD+0OsJb3vsvrZ7p+DOTg+dXD2hvXpM2UeVZc/hJVPq&#10;/Gy+uQaRcE5/YfjFZ3RomWnn92SiGBWs1gW7JB7KEgQHinLJLjsF66oA2Tbyv0H7AwAA//8DAFBL&#10;AQItABQABgAIAAAAIQC2gziS/gAAAOEBAAATAAAAAAAAAAAAAAAAAAAAAABbQ29udGVudF9UeXBl&#10;c10ueG1sUEsBAi0AFAAGAAgAAAAhADj9If/WAAAAlAEAAAsAAAAAAAAAAAAAAAAALwEAAF9yZWxz&#10;Ly5yZWxzUEsBAi0AFAAGAAgAAAAhAFvU2tKaAgAAUQUAAA4AAAAAAAAAAAAAAAAALgIAAGRycy9l&#10;Mm9Eb2MueG1sUEsBAi0AFAAGAAgAAAAhABAI4fLgAAAACQEAAA8AAAAAAAAAAAAAAAAA9AQAAGRy&#10;cy9kb3ducmV2LnhtbFBLBQYAAAAABAAEAPMAAAABBgAAAAA=&#10;" adj="19178" fillcolor="#4f81bd [3204]" strokecolor="#243f60 [1604]" strokeweight="2pt"/>
            </w:pict>
          </mc:Fallback>
        </mc:AlternateContent>
      </w:r>
      <w:r>
        <w:rPr>
          <w:rFonts w:ascii="Times New Roman" w:eastAsia="Times New Roman" w:hAnsi="Times New Roman" w:cs="Times New Roman"/>
          <w:b/>
          <w:spacing w:val="-4"/>
          <w:w w:val="103"/>
          <w:sz w:val="24"/>
          <w:szCs w:val="24"/>
        </w:rPr>
        <w:t xml:space="preserve">Задание: </w:t>
      </w:r>
      <w:r w:rsidRPr="0072303F">
        <w:rPr>
          <w:rFonts w:ascii="Times New Roman" w:hAnsi="Times New Roman" w:cs="Times New Roman"/>
          <w:sz w:val="24"/>
          <w:szCs w:val="24"/>
        </w:rPr>
        <w:t>Просмотреть видеоролик по ссылке:</w:t>
      </w:r>
      <w:r w:rsidRPr="003E2EE4">
        <w:rPr>
          <w:noProof/>
        </w:rPr>
        <w:t xml:space="preserve"> </w:t>
      </w:r>
      <w:r>
        <w:rPr>
          <w:noProof/>
        </w:rPr>
        <w:drawing>
          <wp:inline distT="0" distB="0" distL="0" distR="0" wp14:anchorId="022060B5" wp14:editId="2F2AB0C2">
            <wp:extent cx="2239701" cy="890881"/>
            <wp:effectExtent l="0" t="0" r="0" b="508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243661" cy="892456"/>
                    </a:xfrm>
                    <a:prstGeom prst="rect">
                      <a:avLst/>
                    </a:prstGeom>
                  </pic:spPr>
                </pic:pic>
              </a:graphicData>
            </a:graphic>
          </wp:inline>
        </w:drawing>
      </w:r>
    </w:p>
    <w:p w:rsidR="003E2EE4" w:rsidRPr="003E2EE4" w:rsidRDefault="003E2EE4" w:rsidP="003E2EE4">
      <w:pPr>
        <w:rPr>
          <w:rFonts w:ascii="Times New Roman" w:hAnsi="Times New Roman" w:cs="Times New Roman"/>
          <w:sz w:val="28"/>
          <w:szCs w:val="28"/>
        </w:rPr>
      </w:pPr>
      <w:r w:rsidRPr="0072303F">
        <w:rPr>
          <w:rFonts w:ascii="Times New Roman" w:hAnsi="Times New Roman" w:cs="Times New Roman"/>
          <w:sz w:val="24"/>
          <w:szCs w:val="24"/>
        </w:rPr>
        <w:t>После просмотра перечислить технико-криминалистические средства, использованные в ОМП.</w:t>
      </w:r>
      <w:r>
        <w:rPr>
          <w:rFonts w:ascii="Times New Roman" w:hAnsi="Times New Roman" w:cs="Times New Roman"/>
          <w:sz w:val="24"/>
          <w:szCs w:val="24"/>
        </w:rPr>
        <w:t xml:space="preserve"> Результаты занести в таблицу.</w:t>
      </w:r>
    </w:p>
    <w:tbl>
      <w:tblPr>
        <w:tblStyle w:val="a3"/>
        <w:tblW w:w="0" w:type="auto"/>
        <w:tblLook w:val="04A0" w:firstRow="1" w:lastRow="0" w:firstColumn="1" w:lastColumn="0" w:noHBand="0" w:noVBand="1"/>
      </w:tblPr>
      <w:tblGrid>
        <w:gridCol w:w="909"/>
        <w:gridCol w:w="3271"/>
        <w:gridCol w:w="5107"/>
      </w:tblGrid>
      <w:tr w:rsidR="003E2EE4" w:rsidTr="005C0A84">
        <w:tc>
          <w:tcPr>
            <w:tcW w:w="959" w:type="dxa"/>
          </w:tcPr>
          <w:p w:rsidR="003E2EE4" w:rsidRDefault="003E2EE4" w:rsidP="005C0A84">
            <w:pPr>
              <w:jc w:val="both"/>
              <w:rPr>
                <w:sz w:val="24"/>
                <w:szCs w:val="24"/>
              </w:rPr>
            </w:pPr>
            <w:r>
              <w:rPr>
                <w:sz w:val="24"/>
                <w:szCs w:val="24"/>
              </w:rPr>
              <w:t xml:space="preserve">№ </w:t>
            </w:r>
            <w:proofErr w:type="gramStart"/>
            <w:r>
              <w:rPr>
                <w:sz w:val="24"/>
                <w:szCs w:val="24"/>
              </w:rPr>
              <w:t>п</w:t>
            </w:r>
            <w:proofErr w:type="gramEnd"/>
            <w:r>
              <w:rPr>
                <w:sz w:val="24"/>
                <w:szCs w:val="24"/>
              </w:rPr>
              <w:t>/п</w:t>
            </w:r>
          </w:p>
        </w:tc>
        <w:tc>
          <w:tcPr>
            <w:tcW w:w="3379" w:type="dxa"/>
          </w:tcPr>
          <w:p w:rsidR="003E2EE4" w:rsidRDefault="003E2EE4" w:rsidP="005C0A84">
            <w:pPr>
              <w:jc w:val="both"/>
              <w:rPr>
                <w:sz w:val="24"/>
                <w:szCs w:val="24"/>
              </w:rPr>
            </w:pPr>
            <w:r>
              <w:rPr>
                <w:sz w:val="24"/>
                <w:szCs w:val="24"/>
              </w:rPr>
              <w:t>Наименование технико-криминалистического средства</w:t>
            </w:r>
          </w:p>
        </w:tc>
        <w:tc>
          <w:tcPr>
            <w:tcW w:w="5551" w:type="dxa"/>
          </w:tcPr>
          <w:p w:rsidR="003E2EE4" w:rsidRDefault="003E2EE4" w:rsidP="005C0A84">
            <w:pPr>
              <w:jc w:val="both"/>
              <w:rPr>
                <w:sz w:val="24"/>
                <w:szCs w:val="24"/>
              </w:rPr>
            </w:pPr>
            <w:r>
              <w:rPr>
                <w:sz w:val="24"/>
                <w:szCs w:val="24"/>
              </w:rPr>
              <w:t>Цель применения</w:t>
            </w:r>
          </w:p>
        </w:tc>
      </w:tr>
      <w:tr w:rsidR="003E2EE4" w:rsidTr="005C0A84">
        <w:tc>
          <w:tcPr>
            <w:tcW w:w="959" w:type="dxa"/>
          </w:tcPr>
          <w:p w:rsidR="003E2EE4" w:rsidRDefault="003E2EE4" w:rsidP="005C0A84">
            <w:pPr>
              <w:jc w:val="both"/>
              <w:rPr>
                <w:sz w:val="24"/>
                <w:szCs w:val="24"/>
              </w:rPr>
            </w:pPr>
          </w:p>
        </w:tc>
        <w:tc>
          <w:tcPr>
            <w:tcW w:w="3379" w:type="dxa"/>
          </w:tcPr>
          <w:p w:rsidR="003E2EE4" w:rsidRDefault="003E2EE4" w:rsidP="005C0A84">
            <w:pPr>
              <w:jc w:val="both"/>
              <w:rPr>
                <w:sz w:val="24"/>
                <w:szCs w:val="24"/>
              </w:rPr>
            </w:pPr>
          </w:p>
        </w:tc>
        <w:tc>
          <w:tcPr>
            <w:tcW w:w="5551" w:type="dxa"/>
          </w:tcPr>
          <w:p w:rsidR="003E2EE4" w:rsidRPr="005C0A84" w:rsidRDefault="003E2EE4" w:rsidP="005C0A84">
            <w:pPr>
              <w:jc w:val="both"/>
              <w:rPr>
                <w:sz w:val="24"/>
                <w:szCs w:val="24"/>
              </w:rPr>
            </w:pPr>
            <w:r w:rsidRPr="005C0A84">
              <w:rPr>
                <w:sz w:val="24"/>
                <w:szCs w:val="24"/>
              </w:rPr>
              <w:t xml:space="preserve">Указать для </w:t>
            </w:r>
            <w:proofErr w:type="gramStart"/>
            <w:r w:rsidRPr="005C0A84">
              <w:rPr>
                <w:sz w:val="24"/>
                <w:szCs w:val="24"/>
              </w:rPr>
              <w:t>обнаружения</w:t>
            </w:r>
            <w:proofErr w:type="gramEnd"/>
            <w:r w:rsidRPr="005C0A84">
              <w:rPr>
                <w:sz w:val="24"/>
                <w:szCs w:val="24"/>
              </w:rPr>
              <w:t xml:space="preserve"> каких объектов используется (металлические предметы, труп человека, Папиллярные узоры, следы крови и т.д.)</w:t>
            </w:r>
          </w:p>
        </w:tc>
      </w:tr>
    </w:tbl>
    <w:p w:rsidR="003E2EE4" w:rsidRDefault="003E2EE4" w:rsidP="00660B9E">
      <w:pPr>
        <w:shd w:val="clear" w:color="auto" w:fill="FFFFFF"/>
        <w:spacing w:after="0" w:line="240" w:lineRule="auto"/>
        <w:ind w:firstLine="426"/>
        <w:rPr>
          <w:rFonts w:ascii="Times New Roman" w:eastAsia="Times New Roman" w:hAnsi="Times New Roman" w:cs="Times New Roman"/>
          <w:b/>
          <w:spacing w:val="-4"/>
          <w:w w:val="103"/>
          <w:sz w:val="24"/>
          <w:szCs w:val="24"/>
        </w:rPr>
      </w:pPr>
      <w:r>
        <w:rPr>
          <w:rFonts w:ascii="Times New Roman" w:eastAsia="Times New Roman" w:hAnsi="Times New Roman" w:cs="Times New Roman"/>
          <w:b/>
          <w:spacing w:val="-4"/>
          <w:w w:val="103"/>
          <w:sz w:val="24"/>
          <w:szCs w:val="24"/>
        </w:rPr>
        <w:t xml:space="preserve"> </w:t>
      </w:r>
    </w:p>
    <w:p w:rsidR="001C67DE" w:rsidRPr="00660B9E" w:rsidRDefault="001C67DE" w:rsidP="00660B9E">
      <w:pPr>
        <w:shd w:val="clear" w:color="auto" w:fill="FFFFFF"/>
        <w:spacing w:after="0" w:line="240" w:lineRule="auto"/>
        <w:ind w:firstLine="426"/>
        <w:rPr>
          <w:rFonts w:ascii="Times New Roman" w:eastAsia="Times New Roman" w:hAnsi="Times New Roman" w:cs="Times New Roman"/>
          <w:b/>
          <w:spacing w:val="-4"/>
          <w:w w:val="103"/>
          <w:sz w:val="24"/>
          <w:szCs w:val="24"/>
        </w:rPr>
      </w:pPr>
      <w:r w:rsidRPr="00660B9E">
        <w:rPr>
          <w:rFonts w:ascii="Times New Roman" w:eastAsia="Times New Roman" w:hAnsi="Times New Roman" w:cs="Times New Roman"/>
          <w:b/>
          <w:spacing w:val="-4"/>
          <w:w w:val="103"/>
          <w:sz w:val="24"/>
          <w:szCs w:val="24"/>
        </w:rPr>
        <w:t>Контрольные вопросы:</w:t>
      </w:r>
    </w:p>
    <w:p w:rsidR="001C67DE" w:rsidRPr="00660B9E" w:rsidRDefault="001C67DE" w:rsidP="00027DF7">
      <w:pPr>
        <w:numPr>
          <w:ilvl w:val="0"/>
          <w:numId w:val="37"/>
        </w:numPr>
        <w:shd w:val="clear" w:color="auto" w:fill="FFFFFF"/>
        <w:tabs>
          <w:tab w:val="clear" w:pos="786"/>
          <w:tab w:val="num" w:pos="-180"/>
          <w:tab w:val="num" w:pos="0"/>
          <w:tab w:val="left" w:pos="709"/>
        </w:tabs>
        <w:spacing w:after="0" w:line="240" w:lineRule="auto"/>
        <w:ind w:left="0" w:firstLine="426"/>
        <w:rPr>
          <w:rFonts w:ascii="Times New Roman" w:eastAsia="Times New Roman" w:hAnsi="Times New Roman" w:cs="Times New Roman"/>
          <w:spacing w:val="-4"/>
          <w:w w:val="103"/>
          <w:sz w:val="24"/>
          <w:szCs w:val="24"/>
        </w:rPr>
      </w:pPr>
      <w:r w:rsidRPr="00660B9E">
        <w:rPr>
          <w:rFonts w:ascii="Times New Roman" w:eastAsia="Times New Roman" w:hAnsi="Times New Roman" w:cs="Times New Roman"/>
          <w:spacing w:val="-4"/>
          <w:w w:val="103"/>
          <w:sz w:val="24"/>
          <w:szCs w:val="24"/>
        </w:rPr>
        <w:lastRenderedPageBreak/>
        <w:t>Какие научно</w:t>
      </w:r>
      <w:r w:rsidR="008376F5" w:rsidRPr="00660B9E">
        <w:rPr>
          <w:rFonts w:ascii="Times New Roman" w:eastAsia="Times New Roman" w:hAnsi="Times New Roman" w:cs="Times New Roman"/>
          <w:spacing w:val="-4"/>
          <w:w w:val="103"/>
          <w:sz w:val="24"/>
          <w:szCs w:val="24"/>
        </w:rPr>
        <w:t xml:space="preserve">- </w:t>
      </w:r>
      <w:r w:rsidRPr="00660B9E">
        <w:rPr>
          <w:rFonts w:ascii="Times New Roman" w:eastAsia="Times New Roman" w:hAnsi="Times New Roman" w:cs="Times New Roman"/>
          <w:spacing w:val="-4"/>
          <w:w w:val="103"/>
          <w:sz w:val="24"/>
          <w:szCs w:val="24"/>
        </w:rPr>
        <w:t>технические средства применяются при осмотре места происшествия?</w:t>
      </w:r>
    </w:p>
    <w:p w:rsidR="001C67DE" w:rsidRPr="00660B9E" w:rsidRDefault="001C67DE" w:rsidP="00027DF7">
      <w:pPr>
        <w:numPr>
          <w:ilvl w:val="0"/>
          <w:numId w:val="37"/>
        </w:numPr>
        <w:shd w:val="clear" w:color="auto" w:fill="FFFFFF"/>
        <w:tabs>
          <w:tab w:val="clear" w:pos="786"/>
          <w:tab w:val="num" w:pos="-180"/>
          <w:tab w:val="num" w:pos="0"/>
          <w:tab w:val="left" w:pos="709"/>
        </w:tabs>
        <w:spacing w:after="0" w:line="240" w:lineRule="auto"/>
        <w:ind w:left="0" w:firstLine="426"/>
        <w:rPr>
          <w:rFonts w:ascii="Times New Roman" w:eastAsia="Times New Roman" w:hAnsi="Times New Roman" w:cs="Times New Roman"/>
          <w:spacing w:val="-4"/>
          <w:w w:val="103"/>
          <w:sz w:val="24"/>
          <w:szCs w:val="24"/>
        </w:rPr>
      </w:pPr>
      <w:r w:rsidRPr="00660B9E">
        <w:rPr>
          <w:rFonts w:ascii="Times New Roman" w:eastAsia="Times New Roman" w:hAnsi="Times New Roman" w:cs="Times New Roman"/>
          <w:spacing w:val="-4"/>
          <w:w w:val="103"/>
          <w:sz w:val="24"/>
          <w:szCs w:val="24"/>
        </w:rPr>
        <w:t>Каковы особенности использования НТС при осмотре открытых участков местности?</w:t>
      </w:r>
    </w:p>
    <w:p w:rsidR="001C67DE" w:rsidRPr="00660B9E" w:rsidRDefault="001C67DE" w:rsidP="00027DF7">
      <w:pPr>
        <w:numPr>
          <w:ilvl w:val="0"/>
          <w:numId w:val="37"/>
        </w:numPr>
        <w:shd w:val="clear" w:color="auto" w:fill="FFFFFF"/>
        <w:tabs>
          <w:tab w:val="clear" w:pos="786"/>
          <w:tab w:val="num" w:pos="-180"/>
          <w:tab w:val="num" w:pos="0"/>
          <w:tab w:val="left" w:pos="709"/>
        </w:tabs>
        <w:spacing w:after="0" w:line="240" w:lineRule="auto"/>
        <w:ind w:left="0" w:firstLine="426"/>
        <w:rPr>
          <w:rFonts w:ascii="Times New Roman" w:eastAsia="Times New Roman" w:hAnsi="Times New Roman" w:cs="Times New Roman"/>
          <w:spacing w:val="-4"/>
          <w:w w:val="103"/>
          <w:sz w:val="24"/>
          <w:szCs w:val="24"/>
        </w:rPr>
      </w:pPr>
      <w:r w:rsidRPr="00660B9E">
        <w:rPr>
          <w:rFonts w:ascii="Times New Roman" w:eastAsia="Times New Roman" w:hAnsi="Times New Roman" w:cs="Times New Roman"/>
          <w:spacing w:val="-4"/>
          <w:w w:val="103"/>
          <w:sz w:val="24"/>
          <w:szCs w:val="24"/>
        </w:rPr>
        <w:t>Каков порядок оформления протокола осмотра?</w:t>
      </w:r>
    </w:p>
    <w:p w:rsidR="001C67DE" w:rsidRPr="00660B9E" w:rsidRDefault="001C67DE" w:rsidP="00027DF7">
      <w:pPr>
        <w:numPr>
          <w:ilvl w:val="0"/>
          <w:numId w:val="37"/>
        </w:numPr>
        <w:shd w:val="clear" w:color="auto" w:fill="FFFFFF"/>
        <w:tabs>
          <w:tab w:val="clear" w:pos="786"/>
          <w:tab w:val="num" w:pos="-180"/>
          <w:tab w:val="num" w:pos="0"/>
          <w:tab w:val="left" w:pos="709"/>
        </w:tabs>
        <w:spacing w:after="0" w:line="240" w:lineRule="auto"/>
        <w:ind w:left="0" w:firstLine="426"/>
        <w:rPr>
          <w:rFonts w:ascii="Times New Roman" w:eastAsia="Times New Roman" w:hAnsi="Times New Roman" w:cs="Times New Roman"/>
          <w:spacing w:val="-4"/>
          <w:w w:val="103"/>
          <w:sz w:val="24"/>
          <w:szCs w:val="24"/>
        </w:rPr>
      </w:pPr>
      <w:r w:rsidRPr="00660B9E">
        <w:rPr>
          <w:rFonts w:ascii="Times New Roman" w:eastAsia="Times New Roman" w:hAnsi="Times New Roman" w:cs="Times New Roman"/>
          <w:spacing w:val="-4"/>
          <w:w w:val="103"/>
          <w:sz w:val="24"/>
          <w:szCs w:val="24"/>
        </w:rPr>
        <w:t>Какие вопросы решаются в ходе следственного освидетельствования?</w:t>
      </w:r>
    </w:p>
    <w:p w:rsidR="001C67DE" w:rsidRPr="00660B9E" w:rsidRDefault="001C67DE" w:rsidP="00660B9E">
      <w:pPr>
        <w:shd w:val="clear" w:color="auto" w:fill="FFFFFF"/>
        <w:spacing w:after="0" w:line="240" w:lineRule="auto"/>
        <w:ind w:firstLine="426"/>
        <w:rPr>
          <w:rFonts w:ascii="Times New Roman" w:eastAsia="Times New Roman" w:hAnsi="Times New Roman" w:cs="Times New Roman"/>
          <w:b/>
          <w:spacing w:val="-4"/>
          <w:w w:val="103"/>
          <w:sz w:val="24"/>
          <w:szCs w:val="24"/>
        </w:rPr>
      </w:pPr>
    </w:p>
    <w:p w:rsidR="001C67DE" w:rsidRPr="00660B9E" w:rsidRDefault="001C67DE" w:rsidP="00660B9E">
      <w:pPr>
        <w:shd w:val="clear" w:color="auto" w:fill="FFFFFF"/>
        <w:spacing w:after="0" w:line="240" w:lineRule="auto"/>
        <w:ind w:firstLine="426"/>
        <w:rPr>
          <w:rFonts w:ascii="Times New Roman" w:eastAsia="Times New Roman" w:hAnsi="Times New Roman" w:cs="Times New Roman"/>
          <w:b/>
          <w:spacing w:val="-4"/>
          <w:w w:val="103"/>
          <w:sz w:val="24"/>
          <w:szCs w:val="24"/>
        </w:rPr>
      </w:pPr>
      <w:r w:rsidRPr="00660B9E">
        <w:rPr>
          <w:rFonts w:ascii="Times New Roman" w:eastAsia="Times New Roman" w:hAnsi="Times New Roman" w:cs="Times New Roman"/>
          <w:b/>
          <w:spacing w:val="-4"/>
          <w:w w:val="103"/>
          <w:sz w:val="24"/>
          <w:szCs w:val="24"/>
        </w:rPr>
        <w:t>Литература:</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9A40EE" w:rsidRPr="00660B9E" w:rsidRDefault="009A40EE"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37538E" w:rsidRPr="00660B9E" w:rsidRDefault="0037538E" w:rsidP="00660B9E">
      <w:pPr>
        <w:autoSpaceDE w:val="0"/>
        <w:autoSpaceDN w:val="0"/>
        <w:adjustRightInd w:val="0"/>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1C67DE" w:rsidRPr="00660B9E">
        <w:rPr>
          <w:rFonts w:ascii="Times New Roman" w:hAnsi="Times New Roman" w:cs="Times New Roman"/>
          <w:b/>
          <w:sz w:val="24"/>
          <w:szCs w:val="24"/>
        </w:rPr>
        <w:t>3</w:t>
      </w:r>
      <w:r w:rsidRPr="00660B9E">
        <w:rPr>
          <w:rFonts w:ascii="Times New Roman" w:hAnsi="Times New Roman" w:cs="Times New Roman"/>
          <w:b/>
          <w:sz w:val="24"/>
          <w:szCs w:val="24"/>
        </w:rPr>
        <w:t xml:space="preserve">. Цифровая криминалистическая фотография. </w:t>
      </w: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37538E" w:rsidRPr="00660B9E" w:rsidRDefault="0037538E" w:rsidP="00660B9E">
      <w:pPr>
        <w:pStyle w:val="ac"/>
        <w:numPr>
          <w:ilvl w:val="0"/>
          <w:numId w:val="2"/>
        </w:numPr>
        <w:tabs>
          <w:tab w:val="clear" w:pos="1185"/>
        </w:tabs>
        <w:spacing w:before="0" w:beforeAutospacing="0" w:after="0" w:afterAutospacing="0"/>
        <w:ind w:left="0" w:firstLine="426"/>
        <w:jc w:val="both"/>
      </w:pPr>
      <w:r w:rsidRPr="00660B9E">
        <w:t xml:space="preserve">Понятие цифровой криминалистической фотографии; приемы и методы при производстве следственных действий. </w:t>
      </w:r>
    </w:p>
    <w:p w:rsidR="0037538E" w:rsidRPr="00660B9E" w:rsidRDefault="0037538E" w:rsidP="00660B9E">
      <w:pPr>
        <w:pStyle w:val="ac"/>
        <w:numPr>
          <w:ilvl w:val="0"/>
          <w:numId w:val="2"/>
        </w:numPr>
        <w:tabs>
          <w:tab w:val="clear" w:pos="1185"/>
        </w:tabs>
        <w:spacing w:before="0" w:beforeAutospacing="0" w:after="0" w:afterAutospacing="0"/>
        <w:ind w:left="0" w:firstLine="426"/>
        <w:jc w:val="both"/>
      </w:pPr>
      <w:r w:rsidRPr="00660B9E">
        <w:t xml:space="preserve">Процессуальное и техническое оформление использования фотосъемки, видеозаписи и киносъемки при производстве следственных действий. </w:t>
      </w:r>
    </w:p>
    <w:p w:rsidR="0037538E" w:rsidRPr="00660B9E" w:rsidRDefault="0037538E" w:rsidP="00660B9E">
      <w:pPr>
        <w:pStyle w:val="ac"/>
        <w:numPr>
          <w:ilvl w:val="0"/>
          <w:numId w:val="2"/>
        </w:numPr>
        <w:tabs>
          <w:tab w:val="clear" w:pos="1185"/>
        </w:tabs>
        <w:spacing w:before="0" w:beforeAutospacing="0" w:after="0" w:afterAutospacing="0"/>
        <w:ind w:left="0" w:firstLine="426"/>
        <w:jc w:val="both"/>
      </w:pPr>
      <w:r w:rsidRPr="00660B9E">
        <w:t xml:space="preserve">Отработка навыков производства различных видов съемки: Ориентирующая, обзорная, узловая, детальная фотосъемка. </w:t>
      </w:r>
    </w:p>
    <w:p w:rsidR="0037538E" w:rsidRPr="00660B9E" w:rsidRDefault="0037538E" w:rsidP="00660B9E">
      <w:pPr>
        <w:pStyle w:val="ac"/>
        <w:numPr>
          <w:ilvl w:val="0"/>
          <w:numId w:val="2"/>
        </w:numPr>
        <w:tabs>
          <w:tab w:val="clear" w:pos="1185"/>
        </w:tabs>
        <w:spacing w:before="0" w:beforeAutospacing="0" w:after="0" w:afterAutospacing="0"/>
        <w:ind w:left="0" w:firstLine="426"/>
        <w:jc w:val="both"/>
      </w:pPr>
      <w:r w:rsidRPr="00660B9E">
        <w:t>Панорамная, стереоскопическая, масштабная, опо</w:t>
      </w:r>
      <w:r w:rsidRPr="00660B9E">
        <w:softHyphen/>
        <w:t>знавательная, репродукционная фотосъемка.</w:t>
      </w:r>
    </w:p>
    <w:p w:rsidR="0037538E" w:rsidRPr="00660B9E" w:rsidRDefault="0037538E" w:rsidP="00660B9E">
      <w:pPr>
        <w:pStyle w:val="ac"/>
        <w:numPr>
          <w:ilvl w:val="0"/>
          <w:numId w:val="2"/>
        </w:numPr>
        <w:tabs>
          <w:tab w:val="clear" w:pos="1185"/>
        </w:tabs>
        <w:spacing w:before="0" w:beforeAutospacing="0" w:after="0" w:afterAutospacing="0"/>
        <w:ind w:left="0" w:firstLine="426"/>
        <w:jc w:val="both"/>
      </w:pPr>
      <w:r w:rsidRPr="00660B9E">
        <w:t xml:space="preserve">Оформление </w:t>
      </w:r>
      <w:proofErr w:type="spellStart"/>
      <w:r w:rsidRPr="00660B9E">
        <w:t>фототаблиц</w:t>
      </w:r>
      <w:proofErr w:type="spellEnd"/>
      <w:r w:rsidRPr="00660B9E">
        <w:t xml:space="preserve"> по  </w:t>
      </w:r>
      <w:r w:rsidRPr="00660B9E">
        <w:softHyphen/>
        <w:t xml:space="preserve">полученным фотоизображениям. </w:t>
      </w:r>
    </w:p>
    <w:p w:rsidR="0037538E" w:rsidRPr="00660B9E" w:rsidRDefault="0037538E" w:rsidP="00660B9E">
      <w:pPr>
        <w:pStyle w:val="ac"/>
        <w:spacing w:before="0" w:beforeAutospacing="0" w:after="0" w:afterAutospacing="0"/>
        <w:ind w:firstLine="426"/>
        <w:jc w:val="both"/>
      </w:pPr>
    </w:p>
    <w:p w:rsidR="001C67DE" w:rsidRPr="00660B9E" w:rsidRDefault="001C67DE" w:rsidP="00660B9E">
      <w:pPr>
        <w:pStyle w:val="ac"/>
        <w:spacing w:before="0" w:beforeAutospacing="0" w:after="0" w:afterAutospacing="0"/>
        <w:ind w:firstLine="426"/>
        <w:jc w:val="both"/>
      </w:pPr>
      <w:r w:rsidRPr="00660B9E">
        <w:rPr>
          <w:b/>
        </w:rPr>
        <w:t>Форма проведения занятия</w:t>
      </w:r>
      <w:r w:rsidRPr="00660B9E">
        <w:t>: семина</w:t>
      </w:r>
      <w:proofErr w:type="gramStart"/>
      <w:r w:rsidRPr="00660B9E">
        <w:t>р</w:t>
      </w:r>
      <w:r w:rsidR="008376F5" w:rsidRPr="00660B9E">
        <w:t>-</w:t>
      </w:r>
      <w:proofErr w:type="gramEnd"/>
      <w:r w:rsidR="008376F5" w:rsidRPr="00660B9E">
        <w:t xml:space="preserve"> </w:t>
      </w:r>
      <w:r w:rsidRPr="00660B9E">
        <w:t>консультация.</w:t>
      </w:r>
    </w:p>
    <w:p w:rsidR="001C67DE" w:rsidRPr="00660B9E" w:rsidRDefault="001C67DE" w:rsidP="00660B9E">
      <w:pPr>
        <w:pStyle w:val="ac"/>
        <w:spacing w:before="0" w:beforeAutospacing="0" w:after="0" w:afterAutospacing="0"/>
        <w:ind w:firstLine="426"/>
        <w:jc w:val="both"/>
      </w:pPr>
    </w:p>
    <w:p w:rsidR="0037538E" w:rsidRPr="00660B9E" w:rsidRDefault="0037538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Становление и развитие фотографии связано с именами французов Ж. </w:t>
      </w:r>
      <w:proofErr w:type="spellStart"/>
      <w:r w:rsidRPr="00660B9E">
        <w:rPr>
          <w:rFonts w:ascii="Times New Roman" w:hAnsi="Times New Roman" w:cs="Times New Roman"/>
          <w:sz w:val="24"/>
          <w:szCs w:val="24"/>
        </w:rPr>
        <w:t>Ньепса</w:t>
      </w:r>
      <w:proofErr w:type="spellEnd"/>
      <w:r w:rsidRPr="00660B9E">
        <w:rPr>
          <w:rFonts w:ascii="Times New Roman" w:hAnsi="Times New Roman" w:cs="Times New Roman"/>
          <w:sz w:val="24"/>
          <w:szCs w:val="24"/>
        </w:rPr>
        <w:t>, Л.</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Ж. </w:t>
      </w:r>
      <w:proofErr w:type="spellStart"/>
      <w:r w:rsidRPr="00660B9E">
        <w:rPr>
          <w:rFonts w:ascii="Times New Roman" w:hAnsi="Times New Roman" w:cs="Times New Roman"/>
          <w:sz w:val="24"/>
          <w:szCs w:val="24"/>
        </w:rPr>
        <w:t>Дагера</w:t>
      </w:r>
      <w:proofErr w:type="spellEnd"/>
      <w:r w:rsidRPr="00660B9E">
        <w:rPr>
          <w:rFonts w:ascii="Times New Roman" w:hAnsi="Times New Roman" w:cs="Times New Roman"/>
          <w:sz w:val="24"/>
          <w:szCs w:val="24"/>
        </w:rPr>
        <w:t xml:space="preserve">, англичанина Г. </w:t>
      </w:r>
      <w:proofErr w:type="spellStart"/>
      <w:r w:rsidRPr="00660B9E">
        <w:rPr>
          <w:rFonts w:ascii="Times New Roman" w:hAnsi="Times New Roman" w:cs="Times New Roman"/>
          <w:sz w:val="24"/>
          <w:szCs w:val="24"/>
        </w:rPr>
        <w:t>Толбота</w:t>
      </w:r>
      <w:proofErr w:type="spellEnd"/>
      <w:r w:rsidRPr="00660B9E">
        <w:rPr>
          <w:rFonts w:ascii="Times New Roman" w:hAnsi="Times New Roman" w:cs="Times New Roman"/>
          <w:sz w:val="24"/>
          <w:szCs w:val="24"/>
        </w:rPr>
        <w:t xml:space="preserve">, русских ученых и изобретателей Ю.Ф. </w:t>
      </w:r>
      <w:proofErr w:type="spellStart"/>
      <w:r w:rsidRPr="00660B9E">
        <w:rPr>
          <w:rFonts w:ascii="Times New Roman" w:hAnsi="Times New Roman" w:cs="Times New Roman"/>
          <w:sz w:val="24"/>
          <w:szCs w:val="24"/>
        </w:rPr>
        <w:t>Фрицше</w:t>
      </w:r>
      <w:proofErr w:type="spellEnd"/>
      <w:r w:rsidRPr="00660B9E">
        <w:rPr>
          <w:rFonts w:ascii="Times New Roman" w:hAnsi="Times New Roman" w:cs="Times New Roman"/>
          <w:sz w:val="24"/>
          <w:szCs w:val="24"/>
        </w:rPr>
        <w:t xml:space="preserve">, И.В. Болдырева,  С.А. </w:t>
      </w:r>
      <w:proofErr w:type="spellStart"/>
      <w:r w:rsidRPr="00660B9E">
        <w:rPr>
          <w:rFonts w:ascii="Times New Roman" w:hAnsi="Times New Roman" w:cs="Times New Roman"/>
          <w:sz w:val="24"/>
          <w:szCs w:val="24"/>
        </w:rPr>
        <w:t>Юрковского</w:t>
      </w:r>
      <w:proofErr w:type="spellEnd"/>
      <w:r w:rsidRPr="00660B9E">
        <w:rPr>
          <w:rFonts w:ascii="Times New Roman" w:hAnsi="Times New Roman" w:cs="Times New Roman"/>
          <w:sz w:val="24"/>
          <w:szCs w:val="24"/>
        </w:rPr>
        <w:t xml:space="preserve">, С.Л. Левицкого. В середине XIX в. во Франции и Бельгии были предприняты первые попытки использовать фотографию при расследовании преступлений. Так, французский криминалист Альфонс </w:t>
      </w:r>
      <w:proofErr w:type="spellStart"/>
      <w:r w:rsidRPr="00660B9E">
        <w:rPr>
          <w:rFonts w:ascii="Times New Roman" w:hAnsi="Times New Roman" w:cs="Times New Roman"/>
          <w:sz w:val="24"/>
          <w:szCs w:val="24"/>
        </w:rPr>
        <w:t>Бертильон</w:t>
      </w:r>
      <w:proofErr w:type="spellEnd"/>
      <w:r w:rsidRPr="00660B9E">
        <w:rPr>
          <w:rFonts w:ascii="Times New Roman" w:hAnsi="Times New Roman" w:cs="Times New Roman"/>
          <w:sz w:val="24"/>
          <w:szCs w:val="24"/>
        </w:rPr>
        <w:t xml:space="preserve"> разработал правила </w:t>
      </w:r>
      <w:proofErr w:type="spellStart"/>
      <w:r w:rsidRPr="00660B9E">
        <w:rPr>
          <w:rFonts w:ascii="Times New Roman" w:hAnsi="Times New Roman" w:cs="Times New Roman"/>
          <w:sz w:val="24"/>
          <w:szCs w:val="24"/>
        </w:rPr>
        <w:t>сигналетической</w:t>
      </w:r>
      <w:proofErr w:type="spellEnd"/>
      <w:r w:rsidRPr="00660B9E">
        <w:rPr>
          <w:rFonts w:ascii="Times New Roman" w:hAnsi="Times New Roman" w:cs="Times New Roman"/>
          <w:sz w:val="24"/>
          <w:szCs w:val="24"/>
        </w:rPr>
        <w:t xml:space="preserve"> фотосъемки и фотосъемки различных объектов на месте происшествия.</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Фотографические методы исследования доказательств впервые были предложены и использованы в России русским учены</w:t>
      </w:r>
      <w:proofErr w:type="gramStart"/>
      <w:r w:rsidRPr="00660B9E">
        <w:rPr>
          <w:rFonts w:ascii="Times New Roman" w:hAnsi="Times New Roman" w:cs="Times New Roman"/>
          <w:sz w:val="24"/>
          <w:szCs w:val="24"/>
        </w:rPr>
        <w:t>м</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криминалистом Е.Ф. </w:t>
      </w:r>
      <w:proofErr w:type="spellStart"/>
      <w:r w:rsidRPr="00660B9E">
        <w:rPr>
          <w:rFonts w:ascii="Times New Roman" w:hAnsi="Times New Roman" w:cs="Times New Roman"/>
          <w:sz w:val="24"/>
          <w:szCs w:val="24"/>
        </w:rPr>
        <w:t>Буринским</w:t>
      </w:r>
      <w:proofErr w:type="spellEnd"/>
      <w:r w:rsidRPr="00660B9E">
        <w:rPr>
          <w:rFonts w:ascii="Times New Roman" w:hAnsi="Times New Roman" w:cs="Times New Roman"/>
          <w:sz w:val="24"/>
          <w:szCs w:val="24"/>
        </w:rPr>
        <w:t>. Опыт использования фотографических средств, приемов и методов в раскрытии и расследовании преступлений впервые был обобщен в работе русского криминалиста С.М. Потапова (1926 г.).</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Криминалистическая фотография, являясь </w:t>
      </w:r>
      <w:r w:rsidRPr="00660B9E">
        <w:rPr>
          <w:rFonts w:ascii="Times New Roman" w:hAnsi="Times New Roman" w:cs="Times New Roman"/>
          <w:sz w:val="24"/>
          <w:szCs w:val="24"/>
        </w:rPr>
        <w:t>отраслью криминалистической техники, включает систему научных положений и разработанных на их основе фотографических средств, приемов и методов фиксации и исследования доказательств в целях раскрытия, расследования и предупреждения преступлений.</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изучении данной темы, прежде всего,  следует уяснить разницу между понятиями фотографии вообще и фотографии криминалистической. Для этого студентам предлагается определить основные дифференцирующие признаки криминалистической фотографии.</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Криминалистическая фотография</w:t>
      </w:r>
      <w:r w:rsidRPr="00660B9E">
        <w:rPr>
          <w:rFonts w:ascii="Times New Roman" w:hAnsi="Times New Roman" w:cs="Times New Roman"/>
          <w:noProof/>
          <w:sz w:val="24"/>
          <w:szCs w:val="24"/>
        </w:rPr>
        <w:t xml:space="preserve"> </w:t>
      </w:r>
      <w:r w:rsidRPr="00660B9E">
        <w:rPr>
          <w:rFonts w:ascii="Times New Roman" w:hAnsi="Times New Roman" w:cs="Times New Roman"/>
          <w:sz w:val="24"/>
          <w:szCs w:val="24"/>
        </w:rPr>
        <w:t>– это отрасль криминалисти</w:t>
      </w:r>
      <w:r w:rsidRPr="00660B9E">
        <w:rPr>
          <w:rFonts w:ascii="Times New Roman" w:hAnsi="Times New Roman" w:cs="Times New Roman"/>
          <w:sz w:val="24"/>
          <w:szCs w:val="24"/>
        </w:rPr>
        <w:softHyphen/>
        <w:t xml:space="preserve">ческой техники, </w:t>
      </w:r>
      <w:r w:rsidRPr="00660B9E">
        <w:rPr>
          <w:rFonts w:ascii="Times New Roman" w:hAnsi="Times New Roman" w:cs="Times New Roman"/>
          <w:sz w:val="24"/>
          <w:szCs w:val="24"/>
        </w:rPr>
        <w:lastRenderedPageBreak/>
        <w:t>представляющая собой систему специальных средств и методов фотографической съемки, применяемых при со</w:t>
      </w:r>
      <w:r w:rsidRPr="00660B9E">
        <w:rPr>
          <w:rFonts w:ascii="Times New Roman" w:hAnsi="Times New Roman" w:cs="Times New Roman"/>
          <w:sz w:val="24"/>
          <w:szCs w:val="24"/>
        </w:rPr>
        <w:softHyphen/>
        <w:t>бирании и исследовании доказательств в целях раскрытия и преду</w:t>
      </w:r>
      <w:r w:rsidRPr="00660B9E">
        <w:rPr>
          <w:rFonts w:ascii="Times New Roman" w:hAnsi="Times New Roman" w:cs="Times New Roman"/>
          <w:sz w:val="24"/>
          <w:szCs w:val="24"/>
        </w:rPr>
        <w:softHyphen/>
        <w:t xml:space="preserve">преждения преступлений. </w:t>
      </w:r>
      <w:proofErr w:type="gramStart"/>
      <w:r w:rsidRPr="00660B9E">
        <w:rPr>
          <w:rFonts w:ascii="Times New Roman" w:hAnsi="Times New Roman" w:cs="Times New Roman"/>
          <w:sz w:val="24"/>
          <w:szCs w:val="24"/>
        </w:rPr>
        <w:t>Криминалистическая фотография позво</w:t>
      </w:r>
      <w:r w:rsidRPr="00660B9E">
        <w:rPr>
          <w:rFonts w:ascii="Times New Roman" w:hAnsi="Times New Roman" w:cs="Times New Roman"/>
          <w:sz w:val="24"/>
          <w:szCs w:val="24"/>
        </w:rPr>
        <w:softHyphen/>
        <w:t>ляет с большой точностью воспроизводить признаки предметов в пространстве, быстро фиксировать их, обеспечивая при этом объек</w:t>
      </w:r>
      <w:r w:rsidRPr="00660B9E">
        <w:rPr>
          <w:rFonts w:ascii="Times New Roman" w:hAnsi="Times New Roman" w:cs="Times New Roman"/>
          <w:sz w:val="24"/>
          <w:szCs w:val="24"/>
        </w:rPr>
        <w:softHyphen/>
        <w:t>тивность и наглядность, получать неограниченное количество фотоизображений исследуемого объекта без каких</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изменений последнего, воспроизводить с достаточной степенью контрастности незначительные цветовые различия и выявлять невидимые для человеческого глаза признаки, изготовлять снимки в различных масштабах с изменением соотношения яркости и цветов.</w:t>
      </w:r>
      <w:proofErr w:type="gramEnd"/>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Таким образом, для криминалистической фотографии присуще рассматривать ф</w:t>
      </w:r>
      <w:r w:rsidRPr="00660B9E">
        <w:rPr>
          <w:rFonts w:ascii="Times New Roman" w:hAnsi="Times New Roman" w:cs="Times New Roman"/>
          <w:bCs/>
          <w:sz w:val="24"/>
          <w:szCs w:val="24"/>
        </w:rPr>
        <w:t>отографические методы и</w:t>
      </w:r>
      <w:r w:rsidRPr="00660B9E">
        <w:rPr>
          <w:rFonts w:ascii="Times New Roman" w:hAnsi="Times New Roman" w:cs="Times New Roman"/>
          <w:sz w:val="24"/>
          <w:szCs w:val="24"/>
        </w:rPr>
        <w:t xml:space="preserve"> </w:t>
      </w:r>
      <w:r w:rsidRPr="00660B9E">
        <w:rPr>
          <w:rFonts w:ascii="Times New Roman" w:hAnsi="Times New Roman" w:cs="Times New Roman"/>
          <w:bCs/>
          <w:sz w:val="24"/>
          <w:szCs w:val="24"/>
        </w:rPr>
        <w:t>приемы как</w:t>
      </w:r>
      <w:r w:rsidRPr="00660B9E">
        <w:rPr>
          <w:rFonts w:ascii="Times New Roman" w:hAnsi="Times New Roman" w:cs="Times New Roman"/>
          <w:sz w:val="24"/>
          <w:szCs w:val="24"/>
        </w:rPr>
        <w:t xml:space="preserve"> систему правил и рекомендаций по применению фотографических сре</w:t>
      </w:r>
      <w:proofErr w:type="gramStart"/>
      <w:r w:rsidRPr="00660B9E">
        <w:rPr>
          <w:rFonts w:ascii="Times New Roman" w:hAnsi="Times New Roman" w:cs="Times New Roman"/>
          <w:sz w:val="24"/>
          <w:szCs w:val="24"/>
        </w:rPr>
        <w:t>дств дл</w:t>
      </w:r>
      <w:proofErr w:type="gramEnd"/>
      <w:r w:rsidRPr="00660B9E">
        <w:rPr>
          <w:rFonts w:ascii="Times New Roman" w:hAnsi="Times New Roman" w:cs="Times New Roman"/>
          <w:sz w:val="24"/>
          <w:szCs w:val="24"/>
        </w:rPr>
        <w:t>я получения фотоизображений.</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Под </w:t>
      </w:r>
      <w:r w:rsidRPr="00660B9E">
        <w:rPr>
          <w:rFonts w:ascii="Times New Roman" w:hAnsi="Times New Roman" w:cs="Times New Roman"/>
          <w:bCs/>
          <w:sz w:val="24"/>
          <w:szCs w:val="24"/>
        </w:rPr>
        <w:t>фотографическими средствами</w:t>
      </w:r>
      <w:r w:rsidRPr="00660B9E">
        <w:rPr>
          <w:rFonts w:ascii="Times New Roman" w:hAnsi="Times New Roman" w:cs="Times New Roman"/>
          <w:sz w:val="24"/>
          <w:szCs w:val="24"/>
        </w:rPr>
        <w:t xml:space="preserve"> понимают </w:t>
      </w:r>
      <w:proofErr w:type="spellStart"/>
      <w:r w:rsidRPr="00660B9E">
        <w:rPr>
          <w:rFonts w:ascii="Times New Roman" w:hAnsi="Times New Roman" w:cs="Times New Roman"/>
          <w:sz w:val="24"/>
          <w:szCs w:val="24"/>
        </w:rPr>
        <w:t>фотосъемочную</w:t>
      </w:r>
      <w:proofErr w:type="spellEnd"/>
      <w:r w:rsidRPr="00660B9E">
        <w:rPr>
          <w:rFonts w:ascii="Times New Roman" w:hAnsi="Times New Roman" w:cs="Times New Roman"/>
          <w:sz w:val="24"/>
          <w:szCs w:val="24"/>
        </w:rPr>
        <w:t xml:space="preserve"> аппаратуру, принадлежности к ней, фотоматериалы и используемые для их обработки химические реактивы.</w:t>
      </w:r>
    </w:p>
    <w:p w:rsidR="0037538E" w:rsidRPr="00660B9E" w:rsidRDefault="0037538E"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Студент должен усвоить, что з</w:t>
      </w:r>
      <w:r w:rsidRPr="00660B9E">
        <w:rPr>
          <w:rFonts w:ascii="Times New Roman" w:hAnsi="Times New Roman" w:cs="Times New Roman"/>
          <w:iCs/>
          <w:sz w:val="24"/>
          <w:szCs w:val="24"/>
        </w:rPr>
        <w:t>начение криминалистической фотографии</w:t>
      </w:r>
      <w:r w:rsidRPr="00660B9E">
        <w:rPr>
          <w:rFonts w:ascii="Times New Roman" w:hAnsi="Times New Roman" w:cs="Times New Roman"/>
          <w:sz w:val="24"/>
          <w:szCs w:val="24"/>
        </w:rPr>
        <w:t xml:space="preserve"> заключается в том, что она служит </w:t>
      </w:r>
      <w:r w:rsidRPr="00660B9E">
        <w:rPr>
          <w:rFonts w:ascii="Times New Roman" w:hAnsi="Times New Roman" w:cs="Times New Roman"/>
          <w:iCs/>
          <w:sz w:val="24"/>
          <w:szCs w:val="24"/>
        </w:rPr>
        <w:t>средством запечатления</w:t>
      </w:r>
      <w:r w:rsidRPr="00660B9E">
        <w:rPr>
          <w:rFonts w:ascii="Times New Roman" w:hAnsi="Times New Roman" w:cs="Times New Roman"/>
          <w:sz w:val="24"/>
          <w:szCs w:val="24"/>
        </w:rPr>
        <w:t xml:space="preserve"> (фиксации) самых различных объектов, их признаков и свойств, имеющих значение для расследования преступления. Кроме того, применение </w:t>
      </w:r>
      <w:r w:rsidRPr="00660B9E">
        <w:rPr>
          <w:rFonts w:ascii="Times New Roman" w:hAnsi="Times New Roman" w:cs="Times New Roman"/>
          <w:i/>
          <w:iCs/>
          <w:sz w:val="24"/>
          <w:szCs w:val="24"/>
        </w:rPr>
        <w:t>фотографических методов исследования</w:t>
      </w:r>
      <w:r w:rsidRPr="00660B9E">
        <w:rPr>
          <w:rFonts w:ascii="Times New Roman" w:hAnsi="Times New Roman" w:cs="Times New Roman"/>
          <w:sz w:val="24"/>
          <w:szCs w:val="24"/>
        </w:rPr>
        <w:t xml:space="preserve"> существенно расширяет возможности судебных экспертиз.</w:t>
      </w:r>
      <w:bookmarkStart w:id="0" w:name="_Toc98906577"/>
      <w:r w:rsidRPr="00660B9E">
        <w:rPr>
          <w:rFonts w:ascii="Times New Roman" w:hAnsi="Times New Roman" w:cs="Times New Roman"/>
          <w:i/>
          <w:sz w:val="24"/>
          <w:szCs w:val="24"/>
        </w:rPr>
        <w:t xml:space="preserve">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Классификация методов криминалистической фотографии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Ме</w:t>
      </w:r>
      <w:r w:rsidRPr="00660B9E">
        <w:rPr>
          <w:rFonts w:ascii="Times New Roman" w:hAnsi="Times New Roman" w:cs="Times New Roman"/>
          <w:sz w:val="24"/>
          <w:szCs w:val="24"/>
        </w:rPr>
        <w:softHyphen/>
        <w:t>тоды криминалистической фотографии делятся на две большие группы: а) запечатлевающие; б) исследовательские.</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К </w:t>
      </w:r>
      <w:proofErr w:type="gramStart"/>
      <w:r w:rsidRPr="00660B9E">
        <w:rPr>
          <w:rFonts w:ascii="Times New Roman" w:hAnsi="Times New Roman" w:cs="Times New Roman"/>
          <w:sz w:val="24"/>
          <w:szCs w:val="24"/>
        </w:rPr>
        <w:t>запечатлевающим</w:t>
      </w:r>
      <w:proofErr w:type="gramEnd"/>
      <w:r w:rsidRPr="00660B9E">
        <w:rPr>
          <w:rFonts w:ascii="Times New Roman" w:hAnsi="Times New Roman" w:cs="Times New Roman"/>
          <w:sz w:val="24"/>
          <w:szCs w:val="24"/>
        </w:rPr>
        <w:t xml:space="preserve"> относятся методы обычной, панорамной, измерительной, стереоскопической, репродукционной, опознава</w:t>
      </w:r>
      <w:r w:rsidRPr="00660B9E">
        <w:rPr>
          <w:rFonts w:ascii="Times New Roman" w:hAnsi="Times New Roman" w:cs="Times New Roman"/>
          <w:sz w:val="24"/>
          <w:szCs w:val="24"/>
        </w:rPr>
        <w:softHyphen/>
        <w:t>тельной съемки, макросъемка и съемка со сменными объективами.</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Основными методами исследовательской фотографии являются методы изменения контраста, съемки в невидимых лучах спектра и микрофотосъемка.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Перечисленные методы обладают различными информационны</w:t>
      </w:r>
      <w:r w:rsidRPr="00660B9E">
        <w:rPr>
          <w:rFonts w:ascii="Times New Roman" w:hAnsi="Times New Roman" w:cs="Times New Roman"/>
          <w:sz w:val="24"/>
          <w:szCs w:val="24"/>
        </w:rPr>
        <w:softHyphen/>
        <w:t>ми возможностями. Одни могут запечатлеть только то, что воспри</w:t>
      </w:r>
      <w:r w:rsidRPr="00660B9E">
        <w:rPr>
          <w:rFonts w:ascii="Times New Roman" w:hAnsi="Times New Roman" w:cs="Times New Roman"/>
          <w:sz w:val="24"/>
          <w:szCs w:val="24"/>
        </w:rPr>
        <w:softHyphen/>
        <w:t>нимает человеческий глаз, поэтому они  и называются запечат</w:t>
      </w:r>
      <w:r w:rsidRPr="00660B9E">
        <w:rPr>
          <w:rFonts w:ascii="Times New Roman" w:hAnsi="Times New Roman" w:cs="Times New Roman"/>
          <w:sz w:val="24"/>
          <w:szCs w:val="24"/>
        </w:rPr>
        <w:softHyphen/>
        <w:t>левающими методами. Другие (исследовательские) дают возмож</w:t>
      </w:r>
      <w:r w:rsidRPr="00660B9E">
        <w:rPr>
          <w:rFonts w:ascii="Times New Roman" w:hAnsi="Times New Roman" w:cs="Times New Roman"/>
          <w:sz w:val="24"/>
          <w:szCs w:val="24"/>
        </w:rPr>
        <w:softHyphen/>
        <w:t>ность выявить детали, недоступные невооруженному глазу.</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Изучая криминалистическую фотографию, следует усвоить  следующее: методы запечатлевающей фотографии, их назначение и возможности для получения различной информации, устройство фотографической аппаратуры общего назначения и приемы ее эксплуатации, приемы получения фотоизображения (не</w:t>
      </w:r>
      <w:r w:rsidRPr="00660B9E">
        <w:rPr>
          <w:rFonts w:ascii="Times New Roman" w:hAnsi="Times New Roman" w:cs="Times New Roman"/>
          <w:sz w:val="24"/>
          <w:szCs w:val="24"/>
        </w:rPr>
        <w:softHyphen/>
        <w:t>гативный и позитивный процессы), приемы оформления фотосним</w:t>
      </w:r>
      <w:r w:rsidRPr="00660B9E">
        <w:rPr>
          <w:rFonts w:ascii="Times New Roman" w:hAnsi="Times New Roman" w:cs="Times New Roman"/>
          <w:sz w:val="24"/>
          <w:szCs w:val="24"/>
        </w:rPr>
        <w:softHyphen/>
        <w:t>ков для использования в уголовном деле в качестве источника ин</w:t>
      </w:r>
      <w:r w:rsidRPr="00660B9E">
        <w:rPr>
          <w:rFonts w:ascii="Times New Roman" w:hAnsi="Times New Roman" w:cs="Times New Roman"/>
          <w:sz w:val="24"/>
          <w:szCs w:val="24"/>
        </w:rPr>
        <w:softHyphen/>
        <w:t>формации.</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Обычная съемка производится по общим правилам фотографи</w:t>
      </w:r>
      <w:r w:rsidRPr="00660B9E">
        <w:rPr>
          <w:rFonts w:ascii="Times New Roman" w:hAnsi="Times New Roman" w:cs="Times New Roman"/>
          <w:sz w:val="24"/>
          <w:szCs w:val="24"/>
        </w:rPr>
        <w:softHyphen/>
        <w:t>рования с одной или нескольких точек. Фотосъемка с нескольких точек позволяет получить более полное и наглядное представление об особенностях обстановки, о существенных следах и деталях, об</w:t>
      </w:r>
      <w:r w:rsidRPr="00660B9E">
        <w:rPr>
          <w:rFonts w:ascii="Times New Roman" w:hAnsi="Times New Roman" w:cs="Times New Roman"/>
          <w:sz w:val="24"/>
          <w:szCs w:val="24"/>
        </w:rPr>
        <w:softHyphen/>
        <w:t>наруженных при производстве следственных действий и оператив</w:t>
      </w:r>
      <w:r w:rsidRPr="00660B9E">
        <w:rPr>
          <w:rFonts w:ascii="Times New Roman" w:hAnsi="Times New Roman" w:cs="Times New Roman"/>
          <w:sz w:val="24"/>
          <w:szCs w:val="24"/>
        </w:rPr>
        <w:softHyphen/>
        <w:t>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розыскных мероприятий. Определение количества точек съем</w:t>
      </w:r>
      <w:r w:rsidRPr="00660B9E">
        <w:rPr>
          <w:rFonts w:ascii="Times New Roman" w:hAnsi="Times New Roman" w:cs="Times New Roman"/>
          <w:sz w:val="24"/>
          <w:szCs w:val="24"/>
        </w:rPr>
        <w:softHyphen/>
        <w:t>ки зависит от характера объекта и тех целей, которые ставятся ли</w:t>
      </w:r>
      <w:r w:rsidRPr="00660B9E">
        <w:rPr>
          <w:rFonts w:ascii="Times New Roman" w:hAnsi="Times New Roman" w:cs="Times New Roman"/>
          <w:sz w:val="24"/>
          <w:szCs w:val="24"/>
        </w:rPr>
        <w:softHyphen/>
        <w:t>цом, производящим съемку.</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Панорамная съемка производится в тех случаях, когда фотогра</w:t>
      </w:r>
      <w:r w:rsidRPr="00660B9E">
        <w:rPr>
          <w:rFonts w:ascii="Times New Roman" w:hAnsi="Times New Roman" w:cs="Times New Roman"/>
          <w:sz w:val="24"/>
          <w:szCs w:val="24"/>
        </w:rPr>
        <w:softHyphen/>
        <w:t>фируемый объект (участок местности) имеет большую протяжен</w:t>
      </w:r>
      <w:r w:rsidRPr="00660B9E">
        <w:rPr>
          <w:rFonts w:ascii="Times New Roman" w:hAnsi="Times New Roman" w:cs="Times New Roman"/>
          <w:sz w:val="24"/>
          <w:szCs w:val="24"/>
        </w:rPr>
        <w:softHyphen/>
        <w:t>ность и его невозможно запечатлеть при заданном масштабе на одном кадре обычным способом камерой общего назначения.</w:t>
      </w:r>
    </w:p>
    <w:p w:rsidR="0037538E" w:rsidRPr="00660B9E" w:rsidRDefault="0037538E" w:rsidP="00660B9E">
      <w:pPr>
        <w:pStyle w:val="21"/>
        <w:widowControl w:val="0"/>
        <w:spacing w:after="0" w:line="240" w:lineRule="auto"/>
        <w:ind w:left="0" w:firstLine="426"/>
        <w:jc w:val="both"/>
      </w:pPr>
      <w:r w:rsidRPr="00660B9E">
        <w:t>Сущность панорамной съемки сводится к фотографированию объекта камерой общего назначения по частям (участкам) таким образом, чтобы один кадр являлся продолжением предыдущего. Полученные снимки монтируются в общее изображени</w:t>
      </w:r>
      <w:proofErr w:type="gramStart"/>
      <w:r w:rsidRPr="00660B9E">
        <w:t>е</w:t>
      </w:r>
      <w:r w:rsidR="008376F5" w:rsidRPr="00660B9E">
        <w:t>-</w:t>
      </w:r>
      <w:proofErr w:type="gramEnd"/>
      <w:r w:rsidR="008376F5" w:rsidRPr="00660B9E">
        <w:t xml:space="preserve"> </w:t>
      </w:r>
      <w:r w:rsidRPr="00660B9E">
        <w:t>фотопа</w:t>
      </w:r>
      <w:r w:rsidRPr="00660B9E">
        <w:softHyphen/>
        <w:t>нораму.</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Панорамная съемка может производиться с одной позиции при последовательных поворотах камеры на определенный угол (кру</w:t>
      </w:r>
      <w:r w:rsidRPr="00660B9E">
        <w:rPr>
          <w:rFonts w:ascii="Times New Roman" w:hAnsi="Times New Roman" w:cs="Times New Roman"/>
          <w:sz w:val="24"/>
          <w:szCs w:val="24"/>
        </w:rPr>
        <w:softHyphen/>
        <w:t>говая панорамная съемка), а также с разных позиций, одинаково удаленных от фотографируемого объекта, когда камера переме</w:t>
      </w:r>
      <w:r w:rsidRPr="00660B9E">
        <w:rPr>
          <w:rFonts w:ascii="Times New Roman" w:hAnsi="Times New Roman" w:cs="Times New Roman"/>
          <w:sz w:val="24"/>
          <w:szCs w:val="24"/>
        </w:rPr>
        <w:softHyphen/>
        <w:t>щается по одной линии (линейная панорамная съемка).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Панорамное фотоизображение может быть получено и на од</w:t>
      </w:r>
      <w:r w:rsidRPr="00660B9E">
        <w:rPr>
          <w:rFonts w:ascii="Times New Roman" w:hAnsi="Times New Roman" w:cs="Times New Roman"/>
          <w:sz w:val="24"/>
          <w:szCs w:val="24"/>
        </w:rPr>
        <w:softHyphen/>
        <w:t>ном кадре. Для этого применяется специальный панорамный аппа</w:t>
      </w:r>
      <w:r w:rsidRPr="00660B9E">
        <w:rPr>
          <w:rFonts w:ascii="Times New Roman" w:hAnsi="Times New Roman" w:cs="Times New Roman"/>
          <w:sz w:val="24"/>
          <w:szCs w:val="24"/>
        </w:rPr>
        <w:softHyphen/>
        <w:t>рат или обычный фотоаппарат, но со специальным широкоугольным объективом.</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Измерительная съемка предназначена для получения фотоснимков, по которым можно определить размеры объектов и расстояние между ними. Она может быть выполнена несколькими способами.</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Стереофотограмметрический способ </w:t>
      </w:r>
      <w:r w:rsidRPr="00660B9E">
        <w:rPr>
          <w:rFonts w:ascii="Times New Roman" w:hAnsi="Times New Roman" w:cs="Times New Roman"/>
          <w:sz w:val="24"/>
          <w:szCs w:val="24"/>
        </w:rPr>
        <w:t>(стереопара) определяет размерные характеристики объектов.</w:t>
      </w:r>
    </w:p>
    <w:p w:rsidR="0037538E" w:rsidRPr="00660B9E" w:rsidRDefault="0037538E" w:rsidP="00660B9E">
      <w:pPr>
        <w:pStyle w:val="31"/>
        <w:spacing w:after="0"/>
        <w:ind w:left="0" w:firstLine="426"/>
        <w:jc w:val="both"/>
        <w:rPr>
          <w:sz w:val="24"/>
          <w:szCs w:val="24"/>
        </w:rPr>
      </w:pPr>
      <w:r w:rsidRPr="00660B9E">
        <w:rPr>
          <w:i/>
          <w:sz w:val="24"/>
          <w:szCs w:val="24"/>
        </w:rPr>
        <w:t xml:space="preserve"> </w:t>
      </w:r>
      <w:proofErr w:type="spellStart"/>
      <w:r w:rsidRPr="00660B9E">
        <w:rPr>
          <w:i/>
          <w:sz w:val="24"/>
          <w:szCs w:val="24"/>
        </w:rPr>
        <w:t>Монофотограмметрическая</w:t>
      </w:r>
      <w:proofErr w:type="spellEnd"/>
      <w:r w:rsidRPr="00660B9E">
        <w:rPr>
          <w:i/>
          <w:sz w:val="24"/>
          <w:szCs w:val="24"/>
        </w:rPr>
        <w:t xml:space="preserve"> съемка</w:t>
      </w:r>
      <w:r w:rsidRPr="00660B9E">
        <w:rPr>
          <w:sz w:val="24"/>
          <w:szCs w:val="24"/>
        </w:rPr>
        <w:t xml:space="preserve"> – информация о пространственных свойствах объектов по их одиночным снимкам.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Стереоскопическая съемка позволяет получить фотоснимки, на которых объекты запечатлеваются в трехмерном пространстве, объемно. По </w:t>
      </w:r>
      <w:proofErr w:type="spellStart"/>
      <w:r w:rsidRPr="00660B9E">
        <w:rPr>
          <w:rFonts w:ascii="Times New Roman" w:hAnsi="Times New Roman" w:cs="Times New Roman"/>
          <w:sz w:val="24"/>
          <w:szCs w:val="24"/>
        </w:rPr>
        <w:t>стереоснимкам</w:t>
      </w:r>
      <w:proofErr w:type="spellEnd"/>
      <w:r w:rsidRPr="00660B9E">
        <w:rPr>
          <w:rFonts w:ascii="Times New Roman" w:hAnsi="Times New Roman" w:cs="Times New Roman"/>
          <w:sz w:val="24"/>
          <w:szCs w:val="24"/>
        </w:rPr>
        <w:t xml:space="preserve"> легче уяснить форму, размер и вза</w:t>
      </w:r>
      <w:r w:rsidRPr="00660B9E">
        <w:rPr>
          <w:rFonts w:ascii="Times New Roman" w:hAnsi="Times New Roman" w:cs="Times New Roman"/>
          <w:sz w:val="24"/>
          <w:szCs w:val="24"/>
        </w:rPr>
        <w:softHyphen/>
        <w:t>имное расположение предметов.</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Стереосъемка может быть выполнена различными средствами: обычным однообъективным фотоаппаратом со </w:t>
      </w:r>
      <w:proofErr w:type="spellStart"/>
      <w:r w:rsidRPr="00660B9E">
        <w:rPr>
          <w:rFonts w:ascii="Times New Roman" w:hAnsi="Times New Roman" w:cs="Times New Roman"/>
          <w:sz w:val="24"/>
          <w:szCs w:val="24"/>
        </w:rPr>
        <w:t>стереофотонасадкой</w:t>
      </w:r>
      <w:proofErr w:type="spellEnd"/>
      <w:r w:rsidRPr="00660B9E">
        <w:rPr>
          <w:rFonts w:ascii="Times New Roman" w:hAnsi="Times New Roman" w:cs="Times New Roman"/>
          <w:sz w:val="24"/>
          <w:szCs w:val="24"/>
        </w:rPr>
        <w:t xml:space="preserve">, с помощью штативной </w:t>
      </w:r>
      <w:proofErr w:type="spellStart"/>
      <w:r w:rsidRPr="00660B9E">
        <w:rPr>
          <w:rFonts w:ascii="Times New Roman" w:hAnsi="Times New Roman" w:cs="Times New Roman"/>
          <w:sz w:val="24"/>
          <w:szCs w:val="24"/>
        </w:rPr>
        <w:t>стереопленки</w:t>
      </w:r>
      <w:proofErr w:type="spellEnd"/>
      <w:r w:rsidRPr="00660B9E">
        <w:rPr>
          <w:rFonts w:ascii="Times New Roman" w:hAnsi="Times New Roman" w:cs="Times New Roman"/>
          <w:sz w:val="24"/>
          <w:szCs w:val="24"/>
        </w:rPr>
        <w:t>, а также при помощи спе</w:t>
      </w:r>
      <w:r w:rsidRPr="00660B9E">
        <w:rPr>
          <w:rFonts w:ascii="Times New Roman" w:hAnsi="Times New Roman" w:cs="Times New Roman"/>
          <w:sz w:val="24"/>
          <w:szCs w:val="24"/>
        </w:rPr>
        <w:softHyphen/>
        <w:t xml:space="preserve">циального </w:t>
      </w:r>
      <w:proofErr w:type="spellStart"/>
      <w:r w:rsidRPr="00660B9E">
        <w:rPr>
          <w:rFonts w:ascii="Times New Roman" w:hAnsi="Times New Roman" w:cs="Times New Roman"/>
          <w:sz w:val="24"/>
          <w:szCs w:val="24"/>
        </w:rPr>
        <w:t>двухобъективного</w:t>
      </w:r>
      <w:proofErr w:type="spellEnd"/>
      <w:r w:rsidRPr="00660B9E">
        <w:rPr>
          <w:rFonts w:ascii="Times New Roman" w:hAnsi="Times New Roman" w:cs="Times New Roman"/>
          <w:sz w:val="24"/>
          <w:szCs w:val="24"/>
        </w:rPr>
        <w:t xml:space="preserve"> стереофотоаппарата.</w:t>
      </w:r>
    </w:p>
    <w:p w:rsidR="0037538E" w:rsidRPr="00660B9E" w:rsidRDefault="0037538E" w:rsidP="00660B9E">
      <w:pPr>
        <w:widowControl w:val="0"/>
        <w:tabs>
          <w:tab w:val="left" w:pos="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Репродукционная съемка применяется для получения копии фотографическими средствами с плоских оригиналов (чертежей, </w:t>
      </w:r>
      <w:proofErr w:type="spellStart"/>
      <w:r w:rsidRPr="00660B9E">
        <w:rPr>
          <w:rFonts w:ascii="Times New Roman" w:hAnsi="Times New Roman" w:cs="Times New Roman"/>
          <w:sz w:val="24"/>
          <w:szCs w:val="24"/>
        </w:rPr>
        <w:t>дактилокарт</w:t>
      </w:r>
      <w:proofErr w:type="spellEnd"/>
      <w:r w:rsidRPr="00660B9E">
        <w:rPr>
          <w:rFonts w:ascii="Times New Roman" w:hAnsi="Times New Roman" w:cs="Times New Roman"/>
          <w:sz w:val="24"/>
          <w:szCs w:val="24"/>
        </w:rPr>
        <w:t xml:space="preserve">, картин, рисунков, писем, документов). </w:t>
      </w:r>
    </w:p>
    <w:p w:rsidR="0037538E" w:rsidRPr="00660B9E" w:rsidRDefault="0037538E" w:rsidP="00660B9E">
      <w:pPr>
        <w:pStyle w:val="31"/>
        <w:spacing w:after="0"/>
        <w:ind w:left="0" w:firstLine="426"/>
        <w:jc w:val="both"/>
        <w:rPr>
          <w:sz w:val="24"/>
          <w:szCs w:val="24"/>
        </w:rPr>
      </w:pPr>
      <w:r w:rsidRPr="00660B9E">
        <w:rPr>
          <w:sz w:val="24"/>
          <w:szCs w:val="24"/>
        </w:rPr>
        <w:t>Репродукция может осуществляться обычными фотоаппарата</w:t>
      </w:r>
      <w:r w:rsidRPr="00660B9E">
        <w:rPr>
          <w:sz w:val="24"/>
          <w:szCs w:val="24"/>
        </w:rPr>
        <w:softHyphen/>
        <w:t>ми, специальными установками и рефлексным способом без применения фотоаппа</w:t>
      </w:r>
      <w:r w:rsidRPr="00660B9E">
        <w:rPr>
          <w:sz w:val="24"/>
          <w:szCs w:val="24"/>
        </w:rPr>
        <w:softHyphen/>
        <w:t>рата.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Опознавательная (</w:t>
      </w:r>
      <w:proofErr w:type="spellStart"/>
      <w:r w:rsidRPr="00660B9E">
        <w:rPr>
          <w:rFonts w:ascii="Times New Roman" w:hAnsi="Times New Roman" w:cs="Times New Roman"/>
          <w:sz w:val="24"/>
          <w:szCs w:val="24"/>
        </w:rPr>
        <w:t>сигналетическая</w:t>
      </w:r>
      <w:proofErr w:type="spellEnd"/>
      <w:r w:rsidRPr="00660B9E">
        <w:rPr>
          <w:rFonts w:ascii="Times New Roman" w:hAnsi="Times New Roman" w:cs="Times New Roman"/>
          <w:sz w:val="24"/>
          <w:szCs w:val="24"/>
        </w:rPr>
        <w:t>) съемка применяется для запечатления внешности живых лиц и неопознанных трупов с целью установления личности при проведении следственных действий и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розыскных мероприятий. Количество снимков зависит от конкретной ситуации. Обычно изготовляются три </w:t>
      </w:r>
      <w:proofErr w:type="spellStart"/>
      <w:r w:rsidRPr="00660B9E">
        <w:rPr>
          <w:rFonts w:ascii="Times New Roman" w:hAnsi="Times New Roman" w:cs="Times New Roman"/>
          <w:sz w:val="24"/>
          <w:szCs w:val="24"/>
        </w:rPr>
        <w:t>погрудных</w:t>
      </w:r>
      <w:proofErr w:type="spellEnd"/>
      <w:r w:rsidRPr="00660B9E">
        <w:rPr>
          <w:rFonts w:ascii="Times New Roman" w:hAnsi="Times New Roman" w:cs="Times New Roman"/>
          <w:sz w:val="24"/>
          <w:szCs w:val="24"/>
        </w:rPr>
        <w:t xml:space="preserve"> опознавательных снимка – правый профиль, анфас (вид спереди) и с поворотом головы вправо (полупрофиль). Для более полной и четкой передачи особенностей фотографируемого он может быть изображен в полный рост (спереди), а при наличии особых примет на левой половине лица – в левый профиль. Кроме того, могут быть изготовлены фотоснимки особых примет (татуировок, шрамов, родимых пятен и т.п.), расположенных и на других частях тела человека. На опознавательных снимках лицо изображается в 1/7 натуральной величины, без головного узора, с повседневной прической, голова находится строго в вертикальном положении, глаза открыты, ушные раковины отчетливо просматриваются.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Макросъемка применяется для получения фотографического изображения мелких объектов в натуральную величину или с увеличением в 20–30 раз, но без применения микроскопа. Фотографирование производится обычным фотоаппаратом, но с использованием удлинительных колец или </w:t>
      </w:r>
      <w:proofErr w:type="gramStart"/>
      <w:r w:rsidRPr="00660B9E">
        <w:rPr>
          <w:rFonts w:ascii="Times New Roman" w:hAnsi="Times New Roman" w:cs="Times New Roman"/>
          <w:sz w:val="24"/>
          <w:szCs w:val="24"/>
        </w:rPr>
        <w:t>специальной</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макроприставки</w:t>
      </w:r>
      <w:proofErr w:type="spellEnd"/>
      <w:r w:rsidRPr="00660B9E">
        <w:rPr>
          <w:rFonts w:ascii="Times New Roman" w:hAnsi="Times New Roman" w:cs="Times New Roman"/>
          <w:sz w:val="24"/>
          <w:szCs w:val="24"/>
        </w:rPr>
        <w:t>.</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Съемка со сменными объективами</w:t>
      </w:r>
      <w:r w:rsidRPr="00660B9E">
        <w:rPr>
          <w:rFonts w:ascii="Times New Roman" w:hAnsi="Times New Roman" w:cs="Times New Roman"/>
          <w:i/>
          <w:sz w:val="24"/>
          <w:szCs w:val="24"/>
        </w:rPr>
        <w:t xml:space="preserve"> </w:t>
      </w:r>
      <w:r w:rsidRPr="00660B9E">
        <w:rPr>
          <w:rFonts w:ascii="Times New Roman" w:hAnsi="Times New Roman" w:cs="Times New Roman"/>
          <w:sz w:val="24"/>
          <w:szCs w:val="24"/>
        </w:rPr>
        <w:t>применяется тогда, когда основной объектив фотоаппарата не может обеспечить получение изображения желаемого масштаба.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Исследовательская фотография представляет собой систему специальных методов фотографической съемки при производстве различных экспертиз. Изучая тему, следует обратить внимание на доказательственное значение фотоснимков, знать, как процессуально и технически они оформляются в ходе проведения следственных действий.</w:t>
      </w:r>
    </w:p>
    <w:p w:rsidR="0037538E" w:rsidRPr="00660B9E" w:rsidRDefault="0037538E" w:rsidP="00660B9E">
      <w:pPr>
        <w:widowControl w:val="0"/>
        <w:autoSpaceDE w:val="0"/>
        <w:autoSpaceDN w:val="0"/>
        <w:adjustRightInd w:val="0"/>
        <w:spacing w:after="0" w:line="240" w:lineRule="auto"/>
        <w:ind w:firstLine="426"/>
        <w:jc w:val="both"/>
        <w:outlineLvl w:val="2"/>
        <w:rPr>
          <w:rFonts w:ascii="Times New Roman" w:hAnsi="Times New Roman" w:cs="Times New Roman"/>
          <w:bCs/>
          <w:sz w:val="24"/>
          <w:szCs w:val="24"/>
        </w:rPr>
      </w:pPr>
      <w:r w:rsidRPr="00660B9E">
        <w:rPr>
          <w:rFonts w:ascii="Times New Roman" w:hAnsi="Times New Roman" w:cs="Times New Roman"/>
          <w:bCs/>
          <w:sz w:val="24"/>
          <w:szCs w:val="24"/>
        </w:rPr>
        <w:t xml:space="preserve">Изучая основные методы запечатлевающей фотографии, важно уяснить особенности и  условия применения различных видов и приемов съемки, субъектов </w:t>
      </w:r>
      <w:r w:rsidRPr="00660B9E">
        <w:rPr>
          <w:rFonts w:ascii="Times New Roman" w:hAnsi="Times New Roman" w:cs="Times New Roman"/>
          <w:bCs/>
          <w:sz w:val="24"/>
          <w:szCs w:val="24"/>
        </w:rPr>
        <w:lastRenderedPageBreak/>
        <w:t>криминалистической фотографии, специфику фотосъемки различных объектов. Немаловажное значение имеет также вопрос процессуальной регламентации использования специальных технических средств (в частности фот</w:t>
      </w:r>
      <w:proofErr w:type="gramStart"/>
      <w:r w:rsidRPr="00660B9E">
        <w:rPr>
          <w:rFonts w:ascii="Times New Roman" w:hAnsi="Times New Roman" w:cs="Times New Roman"/>
          <w:bCs/>
          <w:sz w:val="24"/>
          <w:szCs w:val="24"/>
        </w:rPr>
        <w:t>о</w:t>
      </w:r>
      <w:r w:rsidR="008376F5" w:rsidRPr="00660B9E">
        <w:rPr>
          <w:rFonts w:ascii="Times New Roman" w:hAnsi="Times New Roman" w:cs="Times New Roman"/>
          <w:bCs/>
          <w:sz w:val="24"/>
          <w:szCs w:val="24"/>
        </w:rPr>
        <w:t>-</w:t>
      </w:r>
      <w:proofErr w:type="gramEnd"/>
      <w:r w:rsidR="008376F5" w:rsidRPr="00660B9E">
        <w:rPr>
          <w:rFonts w:ascii="Times New Roman" w:hAnsi="Times New Roman" w:cs="Times New Roman"/>
          <w:bCs/>
          <w:sz w:val="24"/>
          <w:szCs w:val="24"/>
        </w:rPr>
        <w:t xml:space="preserve"> </w:t>
      </w:r>
      <w:r w:rsidRPr="00660B9E">
        <w:rPr>
          <w:rFonts w:ascii="Times New Roman" w:hAnsi="Times New Roman" w:cs="Times New Roman"/>
          <w:bCs/>
          <w:sz w:val="24"/>
          <w:szCs w:val="24"/>
        </w:rPr>
        <w:t xml:space="preserve"> и видеотехники) в уголовном процессе.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Применение криминалистической фотографии осуществляется в соответствии требованиями УПК РК. Полученные при этом фотоснимки в совокупности с протоколами следственных действий являются источником доказательственной информации и только при соблюдении требований уголовн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процессуального закона приобретают доказательственное значение.</w:t>
      </w:r>
    </w:p>
    <w:p w:rsidR="0037538E" w:rsidRPr="00660B9E" w:rsidRDefault="00BB7B93" w:rsidP="00660B9E">
      <w:pPr>
        <w:spacing w:after="0" w:line="240" w:lineRule="auto"/>
        <w:ind w:firstLine="426"/>
        <w:jc w:val="both"/>
        <w:rPr>
          <w:rStyle w:val="af"/>
          <w:rFonts w:ascii="Times New Roman" w:hAnsi="Times New Roman" w:cs="Times New Roman"/>
          <w:i w:val="0"/>
          <w:iCs w:val="0"/>
          <w:sz w:val="24"/>
          <w:szCs w:val="24"/>
        </w:rPr>
      </w:pPr>
      <w:r w:rsidRPr="00BB7B93">
        <w:rPr>
          <w:rStyle w:val="af"/>
          <w:rFonts w:ascii="Times New Roman" w:hAnsi="Times New Roman" w:cs="Times New Roman"/>
          <w:b/>
          <w:i w:val="0"/>
          <w:iCs w:val="0"/>
          <w:sz w:val="24"/>
          <w:szCs w:val="24"/>
        </w:rPr>
        <w:t>Задание:</w:t>
      </w:r>
      <w:r>
        <w:rPr>
          <w:rStyle w:val="af"/>
          <w:rFonts w:ascii="Times New Roman" w:hAnsi="Times New Roman" w:cs="Times New Roman"/>
          <w:i w:val="0"/>
          <w:iCs w:val="0"/>
          <w:sz w:val="24"/>
          <w:szCs w:val="24"/>
        </w:rPr>
        <w:t xml:space="preserve"> П</w:t>
      </w:r>
      <w:r w:rsidR="0037538E" w:rsidRPr="00660B9E">
        <w:rPr>
          <w:rStyle w:val="af"/>
          <w:rFonts w:ascii="Times New Roman" w:hAnsi="Times New Roman" w:cs="Times New Roman"/>
          <w:i w:val="0"/>
          <w:iCs w:val="0"/>
          <w:sz w:val="24"/>
          <w:szCs w:val="24"/>
        </w:rPr>
        <w:t xml:space="preserve">ровести панорамную съемку предполагаемого места происшествия, изготовить обзорные, узловые и детальные фотоснимки. </w:t>
      </w:r>
    </w:p>
    <w:p w:rsidR="0037538E" w:rsidRPr="00660B9E" w:rsidRDefault="0037538E" w:rsidP="00660B9E">
      <w:pPr>
        <w:spacing w:after="0" w:line="240" w:lineRule="auto"/>
        <w:ind w:firstLine="426"/>
        <w:jc w:val="both"/>
        <w:rPr>
          <w:rStyle w:val="af"/>
          <w:rFonts w:ascii="Times New Roman" w:hAnsi="Times New Roman" w:cs="Times New Roman"/>
          <w:i w:val="0"/>
          <w:iCs w:val="0"/>
          <w:sz w:val="24"/>
          <w:szCs w:val="24"/>
        </w:rPr>
      </w:pPr>
      <w:r w:rsidRPr="00660B9E">
        <w:rPr>
          <w:rStyle w:val="af"/>
          <w:rFonts w:ascii="Times New Roman" w:hAnsi="Times New Roman" w:cs="Times New Roman"/>
          <w:i w:val="0"/>
          <w:iCs w:val="0"/>
          <w:sz w:val="24"/>
          <w:szCs w:val="24"/>
        </w:rPr>
        <w:t>Полученные фотографии оформ</w:t>
      </w:r>
      <w:r w:rsidR="00BB7B93">
        <w:rPr>
          <w:rStyle w:val="af"/>
          <w:rFonts w:ascii="Times New Roman" w:hAnsi="Times New Roman" w:cs="Times New Roman"/>
          <w:i w:val="0"/>
          <w:iCs w:val="0"/>
          <w:sz w:val="24"/>
          <w:szCs w:val="24"/>
        </w:rPr>
        <w:t xml:space="preserve">ить </w:t>
      </w:r>
      <w:r w:rsidRPr="00660B9E">
        <w:rPr>
          <w:rStyle w:val="af"/>
          <w:rFonts w:ascii="Times New Roman" w:hAnsi="Times New Roman" w:cs="Times New Roman"/>
          <w:i w:val="0"/>
          <w:iCs w:val="0"/>
          <w:sz w:val="24"/>
          <w:szCs w:val="24"/>
        </w:rPr>
        <w:t xml:space="preserve">в виде </w:t>
      </w:r>
      <w:proofErr w:type="spellStart"/>
      <w:r w:rsidRPr="00660B9E">
        <w:rPr>
          <w:rStyle w:val="af"/>
          <w:rFonts w:ascii="Times New Roman" w:hAnsi="Times New Roman" w:cs="Times New Roman"/>
          <w:i w:val="0"/>
          <w:iCs w:val="0"/>
          <w:sz w:val="24"/>
          <w:szCs w:val="24"/>
        </w:rPr>
        <w:t>фототаблицы</w:t>
      </w:r>
      <w:proofErr w:type="spellEnd"/>
      <w:r w:rsidRPr="00660B9E">
        <w:rPr>
          <w:rStyle w:val="af"/>
          <w:rFonts w:ascii="Times New Roman" w:hAnsi="Times New Roman" w:cs="Times New Roman"/>
          <w:i w:val="0"/>
          <w:iCs w:val="0"/>
          <w:sz w:val="24"/>
          <w:szCs w:val="24"/>
        </w:rPr>
        <w:t xml:space="preserve"> в соответствии с процессуальными требованиями.  </w:t>
      </w:r>
    </w:p>
    <w:bookmarkEnd w:id="0"/>
    <w:p w:rsidR="0037538E" w:rsidRPr="00660B9E" w:rsidRDefault="0037538E"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37538E" w:rsidRPr="00660B9E" w:rsidRDefault="0037538E" w:rsidP="00660B9E">
      <w:pPr>
        <w:widowControl w:val="0"/>
        <w:numPr>
          <w:ilvl w:val="0"/>
          <w:numId w:val="1"/>
        </w:numPr>
        <w:tabs>
          <w:tab w:val="left" w:pos="993"/>
        </w:tabs>
        <w:spacing w:after="0" w:line="240" w:lineRule="auto"/>
        <w:ind w:left="0" w:firstLine="426"/>
        <w:jc w:val="both"/>
        <w:rPr>
          <w:rFonts w:ascii="Times New Roman" w:hAnsi="Times New Roman" w:cs="Times New Roman"/>
          <w:noProof/>
          <w:sz w:val="24"/>
          <w:szCs w:val="24"/>
        </w:rPr>
      </w:pPr>
      <w:r w:rsidRPr="00660B9E">
        <w:rPr>
          <w:rFonts w:ascii="Times New Roman" w:hAnsi="Times New Roman" w:cs="Times New Roman"/>
          <w:sz w:val="24"/>
          <w:szCs w:val="24"/>
        </w:rPr>
        <w:t>Какие приемы и методы применяются при фотографировании на месте происшествия</w:t>
      </w:r>
      <w:r w:rsidRPr="00660B9E">
        <w:rPr>
          <w:rFonts w:ascii="Times New Roman" w:hAnsi="Times New Roman" w:cs="Times New Roman"/>
          <w:noProof/>
          <w:sz w:val="24"/>
          <w:szCs w:val="24"/>
        </w:rPr>
        <w:t>?</w:t>
      </w:r>
    </w:p>
    <w:p w:rsidR="0037538E" w:rsidRPr="00660B9E" w:rsidRDefault="0037538E" w:rsidP="00660B9E">
      <w:pPr>
        <w:widowControl w:val="0"/>
        <w:numPr>
          <w:ilvl w:val="0"/>
          <w:numId w:val="1"/>
        </w:numPr>
        <w:tabs>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Каковы правила панорамной фотосъемки?</w:t>
      </w:r>
    </w:p>
    <w:p w:rsidR="0037538E" w:rsidRPr="00660B9E" w:rsidRDefault="0037538E" w:rsidP="00660B9E">
      <w:pPr>
        <w:widowControl w:val="0"/>
        <w:numPr>
          <w:ilvl w:val="0"/>
          <w:numId w:val="1"/>
        </w:numPr>
        <w:tabs>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Каковы правила опознавательной фотосъемки?</w:t>
      </w:r>
    </w:p>
    <w:p w:rsidR="0037538E" w:rsidRPr="00660B9E" w:rsidRDefault="0037538E" w:rsidP="00660B9E">
      <w:pPr>
        <w:widowControl w:val="0"/>
        <w:numPr>
          <w:ilvl w:val="0"/>
          <w:numId w:val="1"/>
        </w:numPr>
        <w:tabs>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Каковы правила технического и процессуального оформле</w:t>
      </w:r>
      <w:r w:rsidRPr="00660B9E">
        <w:rPr>
          <w:rFonts w:ascii="Times New Roman" w:hAnsi="Times New Roman" w:cs="Times New Roman"/>
          <w:sz w:val="24"/>
          <w:szCs w:val="24"/>
        </w:rPr>
        <w:softHyphen/>
        <w:t>ния фотоснимков, приобщаемых к протоколам следственных действий в качестве приложения?</w:t>
      </w:r>
    </w:p>
    <w:p w:rsidR="0037538E" w:rsidRPr="00660B9E" w:rsidRDefault="0037538E" w:rsidP="00660B9E">
      <w:pPr>
        <w:pStyle w:val="ac"/>
        <w:spacing w:before="0" w:beforeAutospacing="0" w:after="0" w:afterAutospacing="0"/>
        <w:ind w:firstLine="426"/>
        <w:jc w:val="both"/>
      </w:pPr>
      <w:r w:rsidRPr="00660B9E">
        <w:rPr>
          <w:rStyle w:val="af"/>
          <w:rFonts w:eastAsiaTheme="minorEastAsia"/>
          <w:b/>
          <w:i w:val="0"/>
        </w:rPr>
        <w:t>Литература:</w:t>
      </w:r>
      <w:r w:rsidRPr="00660B9E">
        <w:t xml:space="preserve"> </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1C67DE" w:rsidRPr="00660B9E" w:rsidRDefault="001C67DE"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1C67DE" w:rsidRPr="00660B9E" w:rsidRDefault="001C67DE" w:rsidP="00660B9E">
      <w:pPr>
        <w:pStyle w:val="ac"/>
        <w:spacing w:before="0" w:beforeAutospacing="0" w:after="0" w:afterAutospacing="0"/>
        <w:ind w:firstLine="426"/>
        <w:jc w:val="both"/>
      </w:pPr>
      <w:r w:rsidRPr="00660B9E">
        <w:t xml:space="preserve">4. </w:t>
      </w:r>
      <w:r w:rsidR="009A40EE" w:rsidRPr="00660B9E">
        <w:t xml:space="preserve">Криминалистическая техника. Под ред. </w:t>
      </w:r>
      <w:proofErr w:type="spellStart"/>
      <w:r w:rsidR="009A40EE" w:rsidRPr="00660B9E">
        <w:t>А.Ф.Аубакирова</w:t>
      </w:r>
      <w:proofErr w:type="spellEnd"/>
      <w:r w:rsidR="009A40EE" w:rsidRPr="00660B9E">
        <w:t>. Алматы, 2002.</w:t>
      </w:r>
    </w:p>
    <w:p w:rsidR="0037538E" w:rsidRPr="00660B9E" w:rsidRDefault="0037538E" w:rsidP="00660B9E">
      <w:pPr>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AA6AF9" w:rsidRPr="00660B9E">
        <w:rPr>
          <w:rFonts w:ascii="Times New Roman" w:hAnsi="Times New Roman" w:cs="Times New Roman"/>
          <w:b/>
          <w:sz w:val="24"/>
          <w:szCs w:val="24"/>
        </w:rPr>
        <w:t>4</w:t>
      </w:r>
      <w:r w:rsidRPr="00660B9E">
        <w:rPr>
          <w:rFonts w:ascii="Times New Roman" w:hAnsi="Times New Roman" w:cs="Times New Roman"/>
          <w:b/>
          <w:sz w:val="24"/>
          <w:szCs w:val="24"/>
        </w:rPr>
        <w:t>. Криминалистическое исследование следо</w:t>
      </w:r>
      <w:proofErr w:type="gramStart"/>
      <w:r w:rsidRPr="00660B9E">
        <w:rPr>
          <w:rFonts w:ascii="Times New Roman" w:hAnsi="Times New Roman" w:cs="Times New Roman"/>
          <w:b/>
          <w:sz w:val="24"/>
          <w:szCs w:val="24"/>
        </w:rPr>
        <w:t>в</w:t>
      </w:r>
      <w:r w:rsidR="008376F5" w:rsidRPr="00660B9E">
        <w:rPr>
          <w:rFonts w:ascii="Times New Roman" w:hAnsi="Times New Roman" w:cs="Times New Roman"/>
          <w:b/>
          <w:sz w:val="24"/>
          <w:szCs w:val="24"/>
        </w:rPr>
        <w:t>-</w:t>
      </w:r>
      <w:proofErr w:type="gramEnd"/>
      <w:r w:rsidR="008376F5" w:rsidRPr="00660B9E">
        <w:rPr>
          <w:rFonts w:ascii="Times New Roman" w:hAnsi="Times New Roman" w:cs="Times New Roman"/>
          <w:b/>
          <w:sz w:val="24"/>
          <w:szCs w:val="24"/>
        </w:rPr>
        <w:t xml:space="preserve"> </w:t>
      </w:r>
      <w:r w:rsidRPr="00660B9E">
        <w:rPr>
          <w:rFonts w:ascii="Times New Roman" w:hAnsi="Times New Roman" w:cs="Times New Roman"/>
          <w:b/>
          <w:sz w:val="24"/>
          <w:szCs w:val="24"/>
        </w:rPr>
        <w:t>отображений.</w:t>
      </w: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37538E" w:rsidRPr="00660B9E" w:rsidRDefault="0037538E" w:rsidP="00660B9E">
      <w:pPr>
        <w:numPr>
          <w:ilvl w:val="0"/>
          <w:numId w:val="3"/>
        </w:numPr>
        <w:tabs>
          <w:tab w:val="clear" w:pos="720"/>
          <w:tab w:val="num" w:pos="-180"/>
          <w:tab w:val="left" w:pos="90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Понятие трасологии, ее научные основы.</w:t>
      </w:r>
    </w:p>
    <w:p w:rsidR="0037538E" w:rsidRPr="00660B9E" w:rsidRDefault="0037538E" w:rsidP="00660B9E">
      <w:pPr>
        <w:numPr>
          <w:ilvl w:val="0"/>
          <w:numId w:val="3"/>
        </w:numPr>
        <w:tabs>
          <w:tab w:val="clear" w:pos="720"/>
          <w:tab w:val="num" w:pos="-180"/>
          <w:tab w:val="left" w:pos="90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Классификация следов. Виды следов, их криминалистическое значение. </w:t>
      </w:r>
    </w:p>
    <w:p w:rsidR="0037538E" w:rsidRPr="00660B9E" w:rsidRDefault="0037538E" w:rsidP="00660B9E">
      <w:pPr>
        <w:numPr>
          <w:ilvl w:val="0"/>
          <w:numId w:val="3"/>
        </w:numPr>
        <w:tabs>
          <w:tab w:val="clear" w:pos="720"/>
          <w:tab w:val="num" w:pos="-180"/>
          <w:tab w:val="left" w:pos="90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Способы обнаружения, выявления и фиксации следов. </w:t>
      </w:r>
    </w:p>
    <w:p w:rsidR="0037538E" w:rsidRPr="00660B9E" w:rsidRDefault="0037538E" w:rsidP="00660B9E">
      <w:pPr>
        <w:numPr>
          <w:ilvl w:val="0"/>
          <w:numId w:val="3"/>
        </w:numPr>
        <w:tabs>
          <w:tab w:val="clear" w:pos="720"/>
          <w:tab w:val="num" w:pos="-180"/>
          <w:tab w:val="left" w:pos="90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Отработка </w:t>
      </w:r>
      <w:r w:rsidR="007C51A8" w:rsidRPr="00660B9E">
        <w:rPr>
          <w:rFonts w:ascii="Times New Roman" w:hAnsi="Times New Roman" w:cs="Times New Roman"/>
          <w:sz w:val="24"/>
          <w:szCs w:val="24"/>
        </w:rPr>
        <w:t xml:space="preserve">практических </w:t>
      </w:r>
      <w:r w:rsidRPr="00660B9E">
        <w:rPr>
          <w:rFonts w:ascii="Times New Roman" w:hAnsi="Times New Roman" w:cs="Times New Roman"/>
          <w:sz w:val="24"/>
          <w:szCs w:val="24"/>
        </w:rPr>
        <w:t>навыков обнаружения, выявления и фиксации следов.</w:t>
      </w:r>
    </w:p>
    <w:p w:rsidR="0037538E" w:rsidRPr="00660B9E" w:rsidRDefault="0037538E" w:rsidP="00660B9E">
      <w:pPr>
        <w:tabs>
          <w:tab w:val="left" w:pos="900"/>
        </w:tabs>
        <w:spacing w:after="0" w:line="240" w:lineRule="auto"/>
        <w:ind w:firstLine="426"/>
        <w:jc w:val="both"/>
        <w:rPr>
          <w:rFonts w:ascii="Times New Roman" w:hAnsi="Times New Roman" w:cs="Times New Roman"/>
          <w:sz w:val="24"/>
          <w:szCs w:val="24"/>
        </w:rPr>
      </w:pPr>
    </w:p>
    <w:p w:rsidR="00AA6AF9" w:rsidRPr="00660B9E" w:rsidRDefault="00AA6AF9" w:rsidP="00660B9E">
      <w:pPr>
        <w:pStyle w:val="ac"/>
        <w:spacing w:before="0" w:beforeAutospacing="0" w:after="0" w:afterAutospacing="0"/>
        <w:ind w:firstLine="426"/>
        <w:jc w:val="both"/>
      </w:pPr>
      <w:r w:rsidRPr="00660B9E">
        <w:rPr>
          <w:b/>
        </w:rPr>
        <w:t>Форма проведения занятия:</w:t>
      </w:r>
      <w:r w:rsidRPr="00660B9E">
        <w:t xml:space="preserve"> семина</w:t>
      </w:r>
      <w:proofErr w:type="gramStart"/>
      <w:r w:rsidRPr="00660B9E">
        <w:t>р</w:t>
      </w:r>
      <w:r w:rsidR="008376F5" w:rsidRPr="00660B9E">
        <w:t>-</w:t>
      </w:r>
      <w:proofErr w:type="gramEnd"/>
      <w:r w:rsidR="008376F5" w:rsidRPr="00660B9E">
        <w:t xml:space="preserve"> </w:t>
      </w:r>
      <w:r w:rsidRPr="00660B9E">
        <w:t>дискуссия</w:t>
      </w:r>
    </w:p>
    <w:p w:rsidR="00AA6AF9" w:rsidRPr="00660B9E" w:rsidRDefault="00AA6AF9" w:rsidP="00660B9E">
      <w:pPr>
        <w:pStyle w:val="ac"/>
        <w:spacing w:before="0" w:beforeAutospacing="0" w:after="0" w:afterAutospacing="0"/>
        <w:ind w:firstLine="426"/>
        <w:jc w:val="both"/>
      </w:pPr>
    </w:p>
    <w:p w:rsidR="0037538E" w:rsidRPr="00660B9E" w:rsidRDefault="0037538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изучении темы необходимо получить четкое представление о понятии и общих положениях криминалистического учения о следах (трасология), его месте и роли в криминалистике. Обычно следы принято рассматривать в широком и узком смысле слова. Под следами в широком смысле слова понимаются любые изменения и любые материальные тела, обнаруживаемые на местах преступлений и причинно связанные с событием преступления. В узком смысле слова – причинно связанные с событием преступления изменения, которые содержат отображения признаков внешнего строения, материальных объектов, вызвавших эти изменения. Во втором случае мы имеем дело со следам</w:t>
      </w:r>
      <w:proofErr w:type="gramStart"/>
      <w:r w:rsidRPr="00660B9E">
        <w:rPr>
          <w:rFonts w:ascii="Times New Roman" w:hAnsi="Times New Roman" w:cs="Times New Roman"/>
          <w:sz w:val="24"/>
          <w:szCs w:val="24"/>
        </w:rPr>
        <w:t>и</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отображениями, которые и изучает трасология. Методы трасологии активно применяются и для изучения следов в широком смысле слова (разрывы, разломы, осколки фарного </w:t>
      </w:r>
      <w:proofErr w:type="spellStart"/>
      <w:r w:rsidRPr="00660B9E">
        <w:rPr>
          <w:rFonts w:ascii="Times New Roman" w:hAnsi="Times New Roman" w:cs="Times New Roman"/>
          <w:sz w:val="24"/>
          <w:szCs w:val="24"/>
        </w:rPr>
        <w:t>рассеивателя</w:t>
      </w:r>
      <w:proofErr w:type="spellEnd"/>
      <w:r w:rsidRPr="00660B9E">
        <w:rPr>
          <w:rFonts w:ascii="Times New Roman" w:hAnsi="Times New Roman" w:cs="Times New Roman"/>
          <w:sz w:val="24"/>
          <w:szCs w:val="24"/>
        </w:rPr>
        <w:t>, частицы лакокрасочного покрытия, обрывки ткани и т.д.), поэтому в учебной литературе появились понятия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предметы» и «следы</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вещества».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 возникают при контакте двух объектов, один из которых – </w:t>
      </w:r>
      <w:proofErr w:type="spellStart"/>
      <w:r w:rsidRPr="00660B9E">
        <w:rPr>
          <w:rFonts w:ascii="Times New Roman" w:hAnsi="Times New Roman" w:cs="Times New Roman"/>
          <w:sz w:val="24"/>
          <w:szCs w:val="24"/>
        </w:rPr>
        <w:t>следовоспринимающий</w:t>
      </w:r>
      <w:proofErr w:type="spellEnd"/>
      <w:r w:rsidRPr="00660B9E">
        <w:rPr>
          <w:rFonts w:ascii="Times New Roman" w:hAnsi="Times New Roman" w:cs="Times New Roman"/>
          <w:sz w:val="24"/>
          <w:szCs w:val="24"/>
        </w:rPr>
        <w:t xml:space="preserve">, а другой – </w:t>
      </w:r>
      <w:proofErr w:type="spellStart"/>
      <w:r w:rsidRPr="00660B9E">
        <w:rPr>
          <w:rFonts w:ascii="Times New Roman" w:hAnsi="Times New Roman" w:cs="Times New Roman"/>
          <w:sz w:val="24"/>
          <w:szCs w:val="24"/>
        </w:rPr>
        <w:t>следообразующий</w:t>
      </w:r>
      <w:proofErr w:type="spellEnd"/>
      <w:r w:rsidRPr="00660B9E">
        <w:rPr>
          <w:rFonts w:ascii="Times New Roman" w:hAnsi="Times New Roman" w:cs="Times New Roman"/>
          <w:sz w:val="24"/>
          <w:szCs w:val="24"/>
        </w:rPr>
        <w:t>. Участки поверхности, с которыми объекты контактируют, называются контактными.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 передают общие и частные признаки внешнего строения контактной поверхности </w:t>
      </w:r>
      <w:proofErr w:type="spellStart"/>
      <w:r w:rsidRPr="00660B9E">
        <w:rPr>
          <w:rFonts w:ascii="Times New Roman" w:hAnsi="Times New Roman" w:cs="Times New Roman"/>
          <w:sz w:val="24"/>
          <w:szCs w:val="24"/>
        </w:rPr>
        <w:t>следообразующего</w:t>
      </w:r>
      <w:proofErr w:type="spellEnd"/>
      <w:r w:rsidRPr="00660B9E">
        <w:rPr>
          <w:rFonts w:ascii="Times New Roman" w:hAnsi="Times New Roman" w:cs="Times New Roman"/>
          <w:sz w:val="24"/>
          <w:szCs w:val="24"/>
        </w:rPr>
        <w:t xml:space="preserve"> объекта. Сочетание указанных признаков для каждого объекта индивидуально.</w:t>
      </w:r>
    </w:p>
    <w:p w:rsidR="0037538E" w:rsidRPr="00660B9E" w:rsidRDefault="001D2A82"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w:t>
      </w:r>
      <w:r w:rsidR="0037538E" w:rsidRPr="00660B9E">
        <w:rPr>
          <w:rFonts w:ascii="Times New Roman" w:hAnsi="Times New Roman" w:cs="Times New Roman"/>
          <w:sz w:val="24"/>
          <w:szCs w:val="24"/>
        </w:rPr>
        <w:t>одвергая след</w:t>
      </w:r>
      <w:proofErr w:type="gramStart"/>
      <w:r w:rsidR="0037538E"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отображения диагностическим и индивидуальным исследованиям, устанавливают факты, содействующие доказыванию причастности конкретных лиц к расследуемому происшествию, либо важные моменты  механизма этого происшествия.</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Принципиальное значение для уяснения содержания трасологии имеют классификации следо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отображений. Они строятся по различным основаниям. Так, в зависимости от характера </w:t>
      </w:r>
      <w:proofErr w:type="spellStart"/>
      <w:r w:rsidRPr="00660B9E">
        <w:rPr>
          <w:rFonts w:ascii="Times New Roman" w:hAnsi="Times New Roman" w:cs="Times New Roman"/>
          <w:sz w:val="24"/>
          <w:szCs w:val="24"/>
        </w:rPr>
        <w:t>следообразующих</w:t>
      </w:r>
      <w:proofErr w:type="spellEnd"/>
      <w:r w:rsidRPr="00660B9E">
        <w:rPr>
          <w:rFonts w:ascii="Times New Roman" w:hAnsi="Times New Roman" w:cs="Times New Roman"/>
          <w:sz w:val="24"/>
          <w:szCs w:val="24"/>
        </w:rPr>
        <w:t xml:space="preserve"> объектов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отображения могут происходить: а) от человека; б) от орудий; в) от транспортных средств. В зависимости от условий и механизма формирования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отображения могут классифицироваться на статические и динамические, объемные и поверхностные, локальные (возникающие в местах контакта взаимодействующих объектов) и периферические (возникающие за пределами контакта взаимодействующих объектов).</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Среди большого разнообразия следов человека первостепенное значение отводится следам рук. Изучением следов рук занимается дактилоскопия.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По следам ног, которые могут быть единичными и в виде «дорожки следов», можно определить физические особенности лица, которым они оставлены (например, размер носимой обуви, примерный рост, определить, пол и возраст, физические недостатки; решить вопрос о том, как шел человек: медленно, быстро или бежал, нес ли тяжести).</w:t>
      </w:r>
      <w:proofErr w:type="gramEnd"/>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Значительную группу представляют собой следы взлома, образуемые различными орудиями и инструментами, специально предназначенными для этого («фомка», «балерина»), случайно оказавшимися на месте взлома (металлический стержень, отрезок металлической трубы и т.д.) или имеющими общетехническое назначение и использованные для взлома. При изучении этой группы следов надо иметь в виду, что следы взлома обнаруживаются на преградах и запирающих устройствах, и они могут явиться результатом механического или термического воздействия. </w:t>
      </w:r>
      <w:proofErr w:type="gramStart"/>
      <w:r w:rsidRPr="00660B9E">
        <w:rPr>
          <w:rFonts w:ascii="Times New Roman" w:hAnsi="Times New Roman" w:cs="Times New Roman"/>
          <w:sz w:val="24"/>
          <w:szCs w:val="24"/>
        </w:rPr>
        <w:t>По следам орудий взлома, в ходе их осмотра и экспертного исследования можно установить вид орудия, оставившего след, решить вопрос о том, одним или разными предметами они образованы, с какой стороны было воздействие на преграду, могли ли остаться следы от преграды на теле и одежде преступника, на примененном им орудии, какие физические усилия и навыки потребовались, чтобы произвести взлом и другие</w:t>
      </w:r>
      <w:proofErr w:type="gramEnd"/>
      <w:r w:rsidRPr="00660B9E">
        <w:rPr>
          <w:rFonts w:ascii="Times New Roman" w:hAnsi="Times New Roman" w:cs="Times New Roman"/>
          <w:sz w:val="24"/>
          <w:szCs w:val="24"/>
        </w:rPr>
        <w:t>. Значительно меньшую информацию несут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разрушения. Их изучение дает информацию о характере инструмента, направлении его воздействия.</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изучении темы студенты должны обратить внимание на широкую распространенность следов транспортных средств. Следы транспортных средств подразделяются на: а) следы ходовой части и следы выступающих частей транспортных средств; б)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предметы (отделившиеся детали, обломки части перевозимого груза, вещи пассажиров и т.д.); в) следы</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вещества (капли и брызги горюче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смазочных материалов, тормозной жидкости, частицы лакокрасочного покрытия).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Говоря о микрообъектах, следует дать их определение: это материальные образования, связанные с событием преступления, отличительным признаком которых является их малый размер, соизмеримый с пороговой чувствительностью человеческого глаза. Существует собственная классификация микрообъектов на микрообъекты, где отображено внешнее строение объекта; микрообъекты, где внешние признаки малоразличимы; </w:t>
      </w:r>
      <w:proofErr w:type="spellStart"/>
      <w:r w:rsidRPr="00660B9E">
        <w:rPr>
          <w:rFonts w:ascii="Times New Roman" w:hAnsi="Times New Roman" w:cs="Times New Roman"/>
          <w:sz w:val="24"/>
          <w:szCs w:val="24"/>
        </w:rPr>
        <w:t>микроколичества</w:t>
      </w:r>
      <w:proofErr w:type="spellEnd"/>
      <w:r w:rsidRPr="00660B9E">
        <w:rPr>
          <w:rFonts w:ascii="Times New Roman" w:hAnsi="Times New Roman" w:cs="Times New Roman"/>
          <w:sz w:val="24"/>
          <w:szCs w:val="24"/>
        </w:rPr>
        <w:t xml:space="preserve"> вещества, где пространственные границы </w:t>
      </w:r>
      <w:r w:rsidRPr="00660B9E">
        <w:rPr>
          <w:rFonts w:ascii="Times New Roman" w:hAnsi="Times New Roman" w:cs="Times New Roman"/>
          <w:sz w:val="24"/>
          <w:szCs w:val="24"/>
        </w:rPr>
        <w:lastRenderedPageBreak/>
        <w:t xml:space="preserve">неустойчивы. Имеет место также классификация микрообъектов в зависимости от их </w:t>
      </w:r>
      <w:proofErr w:type="gramStart"/>
      <w:r w:rsidRPr="00660B9E">
        <w:rPr>
          <w:rFonts w:ascii="Times New Roman" w:hAnsi="Times New Roman" w:cs="Times New Roman"/>
          <w:sz w:val="24"/>
          <w:szCs w:val="24"/>
        </w:rPr>
        <w:t>физико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химического</w:t>
      </w:r>
      <w:proofErr w:type="gramEnd"/>
      <w:r w:rsidRPr="00660B9E">
        <w:rPr>
          <w:rFonts w:ascii="Times New Roman" w:hAnsi="Times New Roman" w:cs="Times New Roman"/>
          <w:sz w:val="24"/>
          <w:szCs w:val="24"/>
        </w:rPr>
        <w:t xml:space="preserve"> состояния и природы: жидкие, твердые, газообразные (запаховые вещества).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Говоря о запаховых следах, необходимо дать понятие криминалистической </w:t>
      </w:r>
      <w:proofErr w:type="spellStart"/>
      <w:r w:rsidRPr="00660B9E">
        <w:rPr>
          <w:rFonts w:ascii="Times New Roman" w:hAnsi="Times New Roman" w:cs="Times New Roman"/>
          <w:sz w:val="24"/>
          <w:szCs w:val="24"/>
        </w:rPr>
        <w:t>одорологии</w:t>
      </w:r>
      <w:proofErr w:type="spellEnd"/>
      <w:r w:rsidRPr="00660B9E">
        <w:rPr>
          <w:rFonts w:ascii="Times New Roman" w:hAnsi="Times New Roman" w:cs="Times New Roman"/>
          <w:sz w:val="24"/>
          <w:szCs w:val="24"/>
        </w:rPr>
        <w:t xml:space="preserve"> как одного из направлений в криминалистике, суть которого состоит в извлечении, сохранении и использовании запаховой информации в целях раскрытия и расследования преступлений.</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Запах человека, по мнению специалистов, является его химической «подписью», он глубоко индивидуален. Индивидуальный человеческий запах легко проникает в одежду, обувь и долго удерживается. Использование информации, содержащейся в запахе, в ряде случаев позволяет успешно раскрывать сложные преступления, совершаемые, как правило, без свидетелей.</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Запаховые следы возникают вследствие непрерывного перехода вещества из твердого или жидкого состояния в </w:t>
      </w:r>
      <w:proofErr w:type="gramStart"/>
      <w:r w:rsidRPr="00660B9E">
        <w:rPr>
          <w:rFonts w:ascii="Times New Roman" w:hAnsi="Times New Roman" w:cs="Times New Roman"/>
          <w:sz w:val="24"/>
          <w:szCs w:val="24"/>
        </w:rPr>
        <w:t>газообразное</w:t>
      </w:r>
      <w:proofErr w:type="gramEnd"/>
      <w:r w:rsidRPr="00660B9E">
        <w:rPr>
          <w:rFonts w:ascii="Times New Roman" w:hAnsi="Times New Roman" w:cs="Times New Roman"/>
          <w:sz w:val="24"/>
          <w:szCs w:val="24"/>
        </w:rPr>
        <w:t>. Поэтому предмет является источником запаха до тех пор, пока с его поверхности отделяются в окружающую среду молекулы запахового вещества. Запаховый след – это газообразное состояние вещества, содержащее качественную информацию о материальном объекте.</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Свойства запаха как физического тела следует отличать от свойств запаховых следов в криминалистическом плане. К физическим свойствам относятся: летучесть, растворимость, абсорбция, разбавление и диффузия.</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 механизму образования запаховые следы условно можно разделить на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запаха и следы</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запахи.</w:t>
      </w:r>
    </w:p>
    <w:p w:rsidR="0037538E" w:rsidRPr="00660B9E" w:rsidRDefault="0037538E" w:rsidP="00660B9E">
      <w:pPr>
        <w:pStyle w:val="21"/>
        <w:widowControl w:val="0"/>
        <w:spacing w:after="0" w:line="240" w:lineRule="auto"/>
        <w:ind w:left="0" w:firstLine="426"/>
        <w:jc w:val="both"/>
      </w:pPr>
      <w:r w:rsidRPr="00660B9E">
        <w:t>След</w:t>
      </w:r>
      <w:proofErr w:type="gramStart"/>
      <w:r w:rsidRPr="00660B9E">
        <w:t>ы</w:t>
      </w:r>
      <w:r w:rsidR="008376F5" w:rsidRPr="00660B9E">
        <w:t>-</w:t>
      </w:r>
      <w:proofErr w:type="gramEnd"/>
      <w:r w:rsidR="008376F5" w:rsidRPr="00660B9E">
        <w:t xml:space="preserve"> </w:t>
      </w:r>
      <w:r w:rsidRPr="00660B9E">
        <w:t>источники запаха делятся на две подгруппы:</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запаха человека;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собственного запаха.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Запаховую информацию о человеке могут нести различные материальные объекты: </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 отделившиеся от тела человека твердые и жидкие частицы: кусочки ткани, волосы, кровь, потожировое вещество, слюна и др.;</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 предметы, находящиеся в постоянном контакте: одежда, обувь, личные вещи, предметы туалета, сопутствующие предметы;</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объекты временного контакта с телом человека: орудия совершения преступления, предметы труда, вещи материальной обстановки и почва, которых касался человек. </w:t>
      </w:r>
    </w:p>
    <w:p w:rsidR="0037538E" w:rsidRPr="00660B9E" w:rsidRDefault="0037538E" w:rsidP="00660B9E">
      <w:pPr>
        <w:pStyle w:val="21"/>
        <w:widowControl w:val="0"/>
        <w:spacing w:after="0" w:line="240" w:lineRule="auto"/>
        <w:ind w:left="0" w:firstLine="426"/>
        <w:jc w:val="both"/>
      </w:pPr>
      <w:r w:rsidRPr="00660B9E">
        <w:t xml:space="preserve"> След</w:t>
      </w:r>
      <w:proofErr w:type="gramStart"/>
      <w:r w:rsidRPr="00660B9E">
        <w:t>ы</w:t>
      </w:r>
      <w:r w:rsidR="008376F5" w:rsidRPr="00660B9E">
        <w:t>-</w:t>
      </w:r>
      <w:proofErr w:type="gramEnd"/>
      <w:r w:rsidR="008376F5" w:rsidRPr="00660B9E">
        <w:t xml:space="preserve"> </w:t>
      </w:r>
      <w:r w:rsidRPr="00660B9E">
        <w:t xml:space="preserve">источники собственного запаха – это все материальные предметы, которые в той или иной степени обладают свойством летучести, то есть пахнут. </w:t>
      </w:r>
    </w:p>
    <w:p w:rsidR="0037538E" w:rsidRPr="00660B9E" w:rsidRDefault="0037538E" w:rsidP="00660B9E">
      <w:pPr>
        <w:pStyle w:val="21"/>
        <w:widowControl w:val="0"/>
        <w:spacing w:after="0" w:line="240" w:lineRule="auto"/>
        <w:ind w:left="0" w:firstLine="426"/>
        <w:jc w:val="both"/>
      </w:pPr>
      <w:r w:rsidRPr="00660B9E">
        <w:t>След</w:t>
      </w:r>
      <w:proofErr w:type="gramStart"/>
      <w:r w:rsidRPr="00660B9E">
        <w:t>ы</w:t>
      </w:r>
      <w:r w:rsidR="008376F5" w:rsidRPr="00660B9E">
        <w:t>-</w:t>
      </w:r>
      <w:proofErr w:type="gramEnd"/>
      <w:r w:rsidR="008376F5" w:rsidRPr="00660B9E">
        <w:t xml:space="preserve"> </w:t>
      </w:r>
      <w:r w:rsidRPr="00660B9E">
        <w:t>запахи представляют собой газообразную смесь воздуха с молекулами пахучего вещества, т.е. сам источник запаха (объект) отсутствует, а запах остается.</w:t>
      </w:r>
    </w:p>
    <w:p w:rsidR="00BB7B93" w:rsidRPr="00BB7B93" w:rsidRDefault="00BB7B93" w:rsidP="00660B9E">
      <w:pPr>
        <w:widowControl w:val="0"/>
        <w:spacing w:after="0" w:line="240" w:lineRule="auto"/>
        <w:ind w:firstLine="426"/>
        <w:jc w:val="both"/>
        <w:rPr>
          <w:rFonts w:ascii="Times New Roman" w:hAnsi="Times New Roman" w:cs="Times New Roman"/>
          <w:sz w:val="24"/>
          <w:szCs w:val="24"/>
        </w:rPr>
      </w:pPr>
      <w:r>
        <w:rPr>
          <w:rFonts w:ascii="Times New Roman" w:hAnsi="Times New Roman" w:cs="Times New Roman"/>
          <w:b/>
          <w:sz w:val="24"/>
          <w:szCs w:val="24"/>
        </w:rPr>
        <w:t xml:space="preserve">Задание: </w:t>
      </w:r>
      <w:r>
        <w:rPr>
          <w:rFonts w:ascii="Times New Roman" w:hAnsi="Times New Roman" w:cs="Times New Roman"/>
          <w:sz w:val="24"/>
          <w:szCs w:val="24"/>
        </w:rPr>
        <w:t xml:space="preserve">По предлагаемы казусам </w:t>
      </w:r>
      <w:proofErr w:type="gramStart"/>
      <w:r>
        <w:rPr>
          <w:rFonts w:ascii="Times New Roman" w:hAnsi="Times New Roman" w:cs="Times New Roman"/>
          <w:sz w:val="24"/>
          <w:szCs w:val="24"/>
        </w:rPr>
        <w:t>определить</w:t>
      </w:r>
      <w:proofErr w:type="gramEnd"/>
      <w:r>
        <w:rPr>
          <w:rFonts w:ascii="Times New Roman" w:hAnsi="Times New Roman" w:cs="Times New Roman"/>
          <w:sz w:val="24"/>
          <w:szCs w:val="24"/>
        </w:rPr>
        <w:t xml:space="preserve"> виды следов-отображений преступного события в соответствии с различными основаниями классификации следов в трасологии. </w:t>
      </w:r>
    </w:p>
    <w:p w:rsidR="0037538E" w:rsidRPr="00660B9E" w:rsidRDefault="0037538E" w:rsidP="00660B9E">
      <w:pPr>
        <w:widowControl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Назовите вопросы, решаемые предварительным исследованием следов рук на месте происшествия.</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признаки походки отражаются в "дорожке" следов ног?</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вопросы могут быть разрешены экспертизой следов ног (обуви)?</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Что такое запаховые следы</w:t>
      </w:r>
      <w:r w:rsidRPr="00660B9E">
        <w:rPr>
          <w:rFonts w:ascii="Times New Roman" w:hAnsi="Times New Roman" w:cs="Times New Roman"/>
          <w:sz w:val="24"/>
          <w:szCs w:val="24"/>
          <w:lang w:val="en-US"/>
        </w:rPr>
        <w:t>?</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вопросы могут быть разрешены экспертизой следов орудий взлома?</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обстоятельства могут быть установлены по следам транспортных средств на месте их обнаружения?</w:t>
      </w:r>
    </w:p>
    <w:p w:rsidR="0037538E" w:rsidRPr="00660B9E" w:rsidRDefault="0037538E" w:rsidP="00660B9E">
      <w:pPr>
        <w:widowControl w:val="0"/>
        <w:numPr>
          <w:ilvl w:val="0"/>
          <w:numId w:val="5"/>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Микрообъекты: понятие и классификация.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Литература:</w:t>
      </w:r>
      <w:r w:rsidRPr="00660B9E">
        <w:rPr>
          <w:rFonts w:ascii="Times New Roman" w:hAnsi="Times New Roman" w:cs="Times New Roman"/>
          <w:sz w:val="24"/>
          <w:szCs w:val="24"/>
        </w:rPr>
        <w:t xml:space="preserve"> </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w:t>
      </w:r>
      <w:r w:rsidRPr="00660B9E">
        <w:rPr>
          <w:rFonts w:ascii="Times New Roman" w:eastAsia="Times New Roman" w:hAnsi="Times New Roman" w:cs="Times New Roman"/>
          <w:sz w:val="24"/>
          <w:szCs w:val="24"/>
        </w:rPr>
        <w:lastRenderedPageBreak/>
        <w:t>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AA6AF9" w:rsidRPr="00660B9E" w:rsidRDefault="00AA6AF9"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AA6AF9" w:rsidRPr="00660B9E" w:rsidRDefault="00AA6AF9" w:rsidP="00660B9E">
      <w:pPr>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AA6AF9" w:rsidRPr="00660B9E">
        <w:rPr>
          <w:rFonts w:ascii="Times New Roman" w:hAnsi="Times New Roman" w:cs="Times New Roman"/>
          <w:b/>
          <w:sz w:val="24"/>
          <w:szCs w:val="24"/>
        </w:rPr>
        <w:t>5</w:t>
      </w:r>
      <w:r w:rsidRPr="00660B9E">
        <w:rPr>
          <w:rFonts w:ascii="Times New Roman" w:hAnsi="Times New Roman" w:cs="Times New Roman"/>
          <w:b/>
          <w:sz w:val="24"/>
          <w:szCs w:val="24"/>
        </w:rPr>
        <w:t xml:space="preserve">. Исследование механизма </w:t>
      </w:r>
      <w:proofErr w:type="spellStart"/>
      <w:r w:rsidRPr="00660B9E">
        <w:rPr>
          <w:rFonts w:ascii="Times New Roman" w:hAnsi="Times New Roman" w:cs="Times New Roman"/>
          <w:b/>
          <w:sz w:val="24"/>
          <w:szCs w:val="24"/>
        </w:rPr>
        <w:t>следообразования</w:t>
      </w:r>
      <w:proofErr w:type="spellEnd"/>
      <w:r w:rsidRPr="00660B9E">
        <w:rPr>
          <w:rFonts w:ascii="Times New Roman" w:hAnsi="Times New Roman" w:cs="Times New Roman"/>
          <w:b/>
          <w:sz w:val="24"/>
          <w:szCs w:val="24"/>
        </w:rPr>
        <w:t>.</w:t>
      </w: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Понятие следа и </w:t>
      </w:r>
      <w:proofErr w:type="spellStart"/>
      <w:r w:rsidRPr="00660B9E">
        <w:rPr>
          <w:rFonts w:ascii="Times New Roman" w:hAnsi="Times New Roman" w:cs="Times New Roman"/>
          <w:sz w:val="24"/>
          <w:szCs w:val="24"/>
        </w:rPr>
        <w:t>следообразования</w:t>
      </w:r>
      <w:proofErr w:type="spellEnd"/>
      <w:r w:rsidRPr="00660B9E">
        <w:rPr>
          <w:rFonts w:ascii="Times New Roman" w:hAnsi="Times New Roman" w:cs="Times New Roman"/>
          <w:sz w:val="24"/>
          <w:szCs w:val="24"/>
        </w:rPr>
        <w:t xml:space="preserve"> в криминалистике</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Криминалистическое учение о механизмах </w:t>
      </w:r>
      <w:proofErr w:type="spellStart"/>
      <w:r w:rsidRPr="00660B9E">
        <w:rPr>
          <w:rFonts w:ascii="Times New Roman" w:hAnsi="Times New Roman" w:cs="Times New Roman"/>
          <w:sz w:val="24"/>
          <w:szCs w:val="24"/>
        </w:rPr>
        <w:t>следообразования</w:t>
      </w:r>
      <w:proofErr w:type="spellEnd"/>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Установление механизма </w:t>
      </w:r>
      <w:proofErr w:type="spellStart"/>
      <w:r w:rsidRPr="00660B9E">
        <w:rPr>
          <w:rFonts w:ascii="Times New Roman" w:hAnsi="Times New Roman" w:cs="Times New Roman"/>
          <w:sz w:val="24"/>
          <w:szCs w:val="24"/>
        </w:rPr>
        <w:t>следообразования</w:t>
      </w:r>
      <w:proofErr w:type="spellEnd"/>
      <w:r w:rsidRPr="00660B9E">
        <w:rPr>
          <w:rFonts w:ascii="Times New Roman" w:hAnsi="Times New Roman" w:cs="Times New Roman"/>
          <w:sz w:val="24"/>
          <w:szCs w:val="24"/>
        </w:rPr>
        <w:t xml:space="preserve"> объектов различной природы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практическое задание</w:t>
      </w:r>
      <w:r w:rsidR="00AA6AF9" w:rsidRPr="00660B9E">
        <w:rPr>
          <w:rFonts w:ascii="Times New Roman" w:hAnsi="Times New Roman" w:cs="Times New Roman"/>
          <w:sz w:val="24"/>
          <w:szCs w:val="24"/>
        </w:rPr>
        <w:t>.</w:t>
      </w:r>
    </w:p>
    <w:p w:rsidR="00AA6AF9" w:rsidRPr="00660B9E" w:rsidRDefault="00AA6AF9" w:rsidP="00660B9E">
      <w:pPr>
        <w:spacing w:after="0" w:line="240" w:lineRule="auto"/>
        <w:ind w:firstLine="426"/>
        <w:jc w:val="both"/>
        <w:rPr>
          <w:rFonts w:ascii="Times New Roman" w:hAnsi="Times New Roman" w:cs="Times New Roman"/>
          <w:sz w:val="24"/>
          <w:szCs w:val="24"/>
        </w:rPr>
      </w:pPr>
    </w:p>
    <w:p w:rsidR="00AA6AF9" w:rsidRPr="00660B9E" w:rsidRDefault="00AA6AF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Pr="00660B9E">
        <w:rPr>
          <w:rFonts w:ascii="Times New Roman" w:hAnsi="Times New Roman" w:cs="Times New Roman"/>
          <w:sz w:val="24"/>
          <w:szCs w:val="24"/>
        </w:rPr>
        <w:t>: семинар с разбором УКС</w:t>
      </w:r>
    </w:p>
    <w:p w:rsidR="00AA6AF9" w:rsidRPr="00660B9E" w:rsidRDefault="00AA6AF9" w:rsidP="00660B9E">
      <w:pPr>
        <w:spacing w:after="0" w:line="240" w:lineRule="auto"/>
        <w:ind w:firstLine="426"/>
        <w:jc w:val="both"/>
        <w:rPr>
          <w:rFonts w:ascii="Times New Roman" w:hAnsi="Times New Roman" w:cs="Times New Roman"/>
          <w:sz w:val="24"/>
          <w:szCs w:val="24"/>
        </w:rPr>
      </w:pPr>
    </w:p>
    <w:p w:rsidR="001D2A82" w:rsidRPr="00660B9E" w:rsidRDefault="001D2A82"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изучении темы необходимо получить четкое представление о понятии и общих положениях криминалистического учения о следах (трас</w:t>
      </w:r>
      <w:r w:rsidR="001D2A82" w:rsidRPr="00660B9E">
        <w:rPr>
          <w:rFonts w:ascii="Times New Roman" w:hAnsi="Times New Roman" w:cs="Times New Roman"/>
          <w:sz w:val="24"/>
          <w:szCs w:val="24"/>
        </w:rPr>
        <w:t>ология), его месте и роли в кри</w:t>
      </w:r>
      <w:r w:rsidRPr="00660B9E">
        <w:rPr>
          <w:rFonts w:ascii="Times New Roman" w:hAnsi="Times New Roman" w:cs="Times New Roman"/>
          <w:sz w:val="24"/>
          <w:szCs w:val="24"/>
        </w:rPr>
        <w:t>миналистике. Обычно следы принято рассматривать в широком и узком смысле слова. Под следами в широком смысле слова понимаются лю</w:t>
      </w:r>
      <w:r w:rsidR="001D2A82" w:rsidRPr="00660B9E">
        <w:rPr>
          <w:rFonts w:ascii="Times New Roman" w:hAnsi="Times New Roman" w:cs="Times New Roman"/>
          <w:sz w:val="24"/>
          <w:szCs w:val="24"/>
        </w:rPr>
        <w:t>бые изменения и любые материаль</w:t>
      </w:r>
      <w:r w:rsidRPr="00660B9E">
        <w:rPr>
          <w:rFonts w:ascii="Times New Roman" w:hAnsi="Times New Roman" w:cs="Times New Roman"/>
          <w:sz w:val="24"/>
          <w:szCs w:val="24"/>
        </w:rPr>
        <w:t>ные тела, обнаруживаемые на местах преступлений и причинно связанные с событием преступления. В узком смысле слова – причинно связанные с событием преступления изменения, которые содержат отображения признаков внешнего строения, материальных объектов, вызвавших эти изменения. Во втором случае мы имеем дело со следам</w:t>
      </w:r>
      <w:proofErr w:type="gramStart"/>
      <w:r w:rsidRPr="00660B9E">
        <w:rPr>
          <w:rFonts w:ascii="Times New Roman" w:hAnsi="Times New Roman" w:cs="Times New Roman"/>
          <w:sz w:val="24"/>
          <w:szCs w:val="24"/>
        </w:rPr>
        <w:t>и</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отображениями, которые и изучает трасология. Методы трасологии активно применяются и для изучения следов в широком смысле слова (разрывы, разломы, осколки фарного </w:t>
      </w:r>
      <w:proofErr w:type="spellStart"/>
      <w:r w:rsidRPr="00660B9E">
        <w:rPr>
          <w:rFonts w:ascii="Times New Roman" w:hAnsi="Times New Roman" w:cs="Times New Roman"/>
          <w:sz w:val="24"/>
          <w:szCs w:val="24"/>
        </w:rPr>
        <w:t>рассеивателя</w:t>
      </w:r>
      <w:proofErr w:type="spellEnd"/>
      <w:r w:rsidRPr="00660B9E">
        <w:rPr>
          <w:rFonts w:ascii="Times New Roman" w:hAnsi="Times New Roman" w:cs="Times New Roman"/>
          <w:sz w:val="24"/>
          <w:szCs w:val="24"/>
        </w:rPr>
        <w:t>, частицы лакокрасочного покрытия, обрывки ткани и т.д.), поэтому в учебной литературе появились понятия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предметы» и «следы</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вещества».</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 возникают при контакте двух объектов, один из которых – </w:t>
      </w:r>
      <w:proofErr w:type="spellStart"/>
      <w:r w:rsidRPr="00660B9E">
        <w:rPr>
          <w:rFonts w:ascii="Times New Roman" w:hAnsi="Times New Roman" w:cs="Times New Roman"/>
          <w:sz w:val="24"/>
          <w:szCs w:val="24"/>
        </w:rPr>
        <w:t>следовоспринимающий</w:t>
      </w:r>
      <w:proofErr w:type="spellEnd"/>
      <w:r w:rsidRPr="00660B9E">
        <w:rPr>
          <w:rFonts w:ascii="Times New Roman" w:hAnsi="Times New Roman" w:cs="Times New Roman"/>
          <w:sz w:val="24"/>
          <w:szCs w:val="24"/>
        </w:rPr>
        <w:t xml:space="preserve">, а другой – </w:t>
      </w:r>
      <w:proofErr w:type="spellStart"/>
      <w:r w:rsidRPr="00660B9E">
        <w:rPr>
          <w:rFonts w:ascii="Times New Roman" w:hAnsi="Times New Roman" w:cs="Times New Roman"/>
          <w:sz w:val="24"/>
          <w:szCs w:val="24"/>
        </w:rPr>
        <w:t>следообразующий</w:t>
      </w:r>
      <w:proofErr w:type="spellEnd"/>
      <w:r w:rsidRPr="00660B9E">
        <w:rPr>
          <w:rFonts w:ascii="Times New Roman" w:hAnsi="Times New Roman" w:cs="Times New Roman"/>
          <w:sz w:val="24"/>
          <w:szCs w:val="24"/>
        </w:rPr>
        <w:t>. Участки поверхности, с которыми объекты контактируют, называются контактными.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 передают общие и частные признаки внешнего строения контактной поверхности </w:t>
      </w:r>
      <w:proofErr w:type="spellStart"/>
      <w:r w:rsidRPr="00660B9E">
        <w:rPr>
          <w:rFonts w:ascii="Times New Roman" w:hAnsi="Times New Roman" w:cs="Times New Roman"/>
          <w:sz w:val="24"/>
          <w:szCs w:val="24"/>
        </w:rPr>
        <w:t>следообразующего</w:t>
      </w:r>
      <w:proofErr w:type="spellEnd"/>
      <w:r w:rsidRPr="00660B9E">
        <w:rPr>
          <w:rFonts w:ascii="Times New Roman" w:hAnsi="Times New Roman" w:cs="Times New Roman"/>
          <w:sz w:val="24"/>
          <w:szCs w:val="24"/>
        </w:rPr>
        <w:t xml:space="preserve"> объекта. Сочетание указанных признаков для каждого объекта индивидуально.</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Подвергая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отображения диагностическим и индивидуальным исследованиям, устанавливают факты, содействующие доказыванию причастности конкретных лиц к расследуемому происшествию, либо важные моменты  механизма этого происшествия.</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Принципиальное значение для уяснения содержания трасологии имеют классификации следо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отображений. Они строятся по различным основаниям. Так, в зависимости от характера </w:t>
      </w:r>
      <w:proofErr w:type="spellStart"/>
      <w:r w:rsidRPr="00660B9E">
        <w:rPr>
          <w:rFonts w:ascii="Times New Roman" w:hAnsi="Times New Roman" w:cs="Times New Roman"/>
          <w:sz w:val="24"/>
          <w:szCs w:val="24"/>
        </w:rPr>
        <w:t>следообразующих</w:t>
      </w:r>
      <w:proofErr w:type="spellEnd"/>
      <w:r w:rsidRPr="00660B9E">
        <w:rPr>
          <w:rFonts w:ascii="Times New Roman" w:hAnsi="Times New Roman" w:cs="Times New Roman"/>
          <w:sz w:val="24"/>
          <w:szCs w:val="24"/>
        </w:rPr>
        <w:t xml:space="preserve"> объектов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отображения могут происходить:</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а) от человека; </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б) от орудий; </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от транспортных средств.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зависимости от условий и механизма формирования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отображения могут классифицироваться на статические и динамические, объемные и поверхностные, локальные (возникающие в местах контакта взаимодействующих объектов) и периферические (возникающие за пределами контакта взаимодействующих объектов).</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Среди большого разнообразия следов человека первостепенное значение отводится следам рук. Изучением следов рук занимается дактилоскопия. </w:t>
      </w:r>
    </w:p>
    <w:p w:rsidR="00CB6F6E" w:rsidRPr="00660B9E" w:rsidRDefault="00CB6F6E"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По следам ног, которые могут быть единичными и в виде «дорожки следов», можно определить физические особенности лица, которым они оставлены (например, размер носимой обуви, примерный рост, определить, пол и возраст, физические недостатки; решить вопрос о том, как шел человек: медленно, быстро или бежал, нес ли тяжести).</w:t>
      </w:r>
      <w:proofErr w:type="gramEnd"/>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Значительную группу представляют собой следы взлома, образуемые различными орудиями и инструментами, специально предназначенными для этого («фомка», «балерина»), случайно оказавшимися на месте взлома (металлический стержень, отрезок металлической трубы и т.д.) или имеющими общетехническое назначение и использованные для взлома. При изучении этой группы следов надо иметь в виду, что следы взлома обнаруживаются на преградах и запирающих устройствах, и они могут явиться результатом механического или термического воздействия. </w:t>
      </w:r>
      <w:proofErr w:type="gramStart"/>
      <w:r w:rsidRPr="00660B9E">
        <w:rPr>
          <w:rFonts w:ascii="Times New Roman" w:hAnsi="Times New Roman" w:cs="Times New Roman"/>
          <w:sz w:val="24"/>
          <w:szCs w:val="24"/>
        </w:rPr>
        <w:t>По следам орудий взлома, в ходе их осмотра и экспертного исследования можно установить вид орудия, оставившего след, решить вопрос о том, одним или разными предметами они образованы, с какой стороны было воздействие на преграду, могли ли остаться следы от преграды на теле и одежде преступника, на примененном им орудии, какие физические усилия и навыки потребовались, чтобы произвести взлом и другие</w:t>
      </w:r>
      <w:proofErr w:type="gramEnd"/>
      <w:r w:rsidRPr="00660B9E">
        <w:rPr>
          <w:rFonts w:ascii="Times New Roman" w:hAnsi="Times New Roman" w:cs="Times New Roman"/>
          <w:sz w:val="24"/>
          <w:szCs w:val="24"/>
        </w:rPr>
        <w:t>. Значительно меньшую информацию несут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разрушения. Их изучение дает информацию о характере инструмента, направлении его воздействия.</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изучении темы студенты должны обратить внимание на широкую распространенность следов транспортных средств. Следы транспортных средств подразделяются </w:t>
      </w:r>
      <w:proofErr w:type="gramStart"/>
      <w:r w:rsidRPr="00660B9E">
        <w:rPr>
          <w:rFonts w:ascii="Times New Roman" w:hAnsi="Times New Roman" w:cs="Times New Roman"/>
          <w:sz w:val="24"/>
          <w:szCs w:val="24"/>
        </w:rPr>
        <w:t>на</w:t>
      </w:r>
      <w:proofErr w:type="gramEnd"/>
      <w:r w:rsidRPr="00660B9E">
        <w:rPr>
          <w:rFonts w:ascii="Times New Roman" w:hAnsi="Times New Roman" w:cs="Times New Roman"/>
          <w:sz w:val="24"/>
          <w:szCs w:val="24"/>
        </w:rPr>
        <w:t xml:space="preserve">: </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а) следы ходовой части и следы выступающих частей транспортных средств; </w:t>
      </w:r>
    </w:p>
    <w:p w:rsidR="001D2A82"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предметы (отделившиеся детали, обломки части перевозимого груза, вещи пассажиров и т.д.);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вещества (капли и брызги горюче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смазочных материалов, тормозной жидкости, частицы лакокрасочного покрытия).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Говоря о микрообъектах, следует дать их определение: это материальные образования, связанные с событием преступления, отличительным признаком которых является их малый размер, соизмеримый с пороговой чувствительностью человеческого глаза. Существует собственная классификация микрообъектов на микрообъекты, где отображено внешнее строение объекта; микрообъекты, где внешние признаки малоразличимы; </w:t>
      </w:r>
      <w:proofErr w:type="spellStart"/>
      <w:r w:rsidRPr="00660B9E">
        <w:rPr>
          <w:rFonts w:ascii="Times New Roman" w:hAnsi="Times New Roman" w:cs="Times New Roman"/>
          <w:sz w:val="24"/>
          <w:szCs w:val="24"/>
        </w:rPr>
        <w:t>микроколичества</w:t>
      </w:r>
      <w:proofErr w:type="spellEnd"/>
      <w:r w:rsidRPr="00660B9E">
        <w:rPr>
          <w:rFonts w:ascii="Times New Roman" w:hAnsi="Times New Roman" w:cs="Times New Roman"/>
          <w:sz w:val="24"/>
          <w:szCs w:val="24"/>
        </w:rPr>
        <w:t xml:space="preserve"> вещества, где пространственные границы неустойчивы. Имеет место также классификация микрообъектов в зависимости от их </w:t>
      </w:r>
      <w:proofErr w:type="gramStart"/>
      <w:r w:rsidRPr="00660B9E">
        <w:rPr>
          <w:rFonts w:ascii="Times New Roman" w:hAnsi="Times New Roman" w:cs="Times New Roman"/>
          <w:sz w:val="24"/>
          <w:szCs w:val="24"/>
        </w:rPr>
        <w:t>физико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химического</w:t>
      </w:r>
      <w:proofErr w:type="gramEnd"/>
      <w:r w:rsidRPr="00660B9E">
        <w:rPr>
          <w:rFonts w:ascii="Times New Roman" w:hAnsi="Times New Roman" w:cs="Times New Roman"/>
          <w:sz w:val="24"/>
          <w:szCs w:val="24"/>
        </w:rPr>
        <w:t xml:space="preserve"> состояния и природы: жидкие, твердые, газообразные (запаховые вещества).</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Говоря о запаховых следах, необходимо дать пон</w:t>
      </w:r>
      <w:r w:rsidR="001D2A82" w:rsidRPr="00660B9E">
        <w:rPr>
          <w:rFonts w:ascii="Times New Roman" w:hAnsi="Times New Roman" w:cs="Times New Roman"/>
          <w:sz w:val="24"/>
          <w:szCs w:val="24"/>
        </w:rPr>
        <w:t xml:space="preserve">ятие криминалистической </w:t>
      </w:r>
      <w:proofErr w:type="spellStart"/>
      <w:r w:rsidR="001D2A82" w:rsidRPr="00660B9E">
        <w:rPr>
          <w:rFonts w:ascii="Times New Roman" w:hAnsi="Times New Roman" w:cs="Times New Roman"/>
          <w:sz w:val="24"/>
          <w:szCs w:val="24"/>
        </w:rPr>
        <w:t>одороло</w:t>
      </w:r>
      <w:r w:rsidRPr="00660B9E">
        <w:rPr>
          <w:rFonts w:ascii="Times New Roman" w:hAnsi="Times New Roman" w:cs="Times New Roman"/>
          <w:sz w:val="24"/>
          <w:szCs w:val="24"/>
        </w:rPr>
        <w:t>гии</w:t>
      </w:r>
      <w:proofErr w:type="spellEnd"/>
      <w:r w:rsidRPr="00660B9E">
        <w:rPr>
          <w:rFonts w:ascii="Times New Roman" w:hAnsi="Times New Roman" w:cs="Times New Roman"/>
          <w:sz w:val="24"/>
          <w:szCs w:val="24"/>
        </w:rPr>
        <w:t xml:space="preserve"> как одного из направлений в криминалистике, суть которого состоит в извлечении, сохранении и использовании запаховой информации в целях раскрытия и расследования преступлений.</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Запах человека, по мнению специалистов, является его химической «подписью», он глубоко индивидуален. Индивидуальный человеческий запах легко проникает в одежду, обувь и долго удерживается. Использование информации, содержащейся в запахе, в ряде случаев позволяет успешно раскрывать сложные прест</w:t>
      </w:r>
      <w:r w:rsidR="001D2A82" w:rsidRPr="00660B9E">
        <w:rPr>
          <w:rFonts w:ascii="Times New Roman" w:hAnsi="Times New Roman" w:cs="Times New Roman"/>
          <w:sz w:val="24"/>
          <w:szCs w:val="24"/>
        </w:rPr>
        <w:t>упления, совершаемые, как прави</w:t>
      </w:r>
      <w:r w:rsidRPr="00660B9E">
        <w:rPr>
          <w:rFonts w:ascii="Times New Roman" w:hAnsi="Times New Roman" w:cs="Times New Roman"/>
          <w:sz w:val="24"/>
          <w:szCs w:val="24"/>
        </w:rPr>
        <w:t>ло, без свидетелей.</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Запаховые следы возникают вследствие непрерывного перехода вещества из твердого или жидкого состояния в </w:t>
      </w:r>
      <w:proofErr w:type="gramStart"/>
      <w:r w:rsidRPr="00660B9E">
        <w:rPr>
          <w:rFonts w:ascii="Times New Roman" w:hAnsi="Times New Roman" w:cs="Times New Roman"/>
          <w:sz w:val="24"/>
          <w:szCs w:val="24"/>
        </w:rPr>
        <w:t>газообразное</w:t>
      </w:r>
      <w:proofErr w:type="gramEnd"/>
      <w:r w:rsidRPr="00660B9E">
        <w:rPr>
          <w:rFonts w:ascii="Times New Roman" w:hAnsi="Times New Roman" w:cs="Times New Roman"/>
          <w:sz w:val="24"/>
          <w:szCs w:val="24"/>
        </w:rPr>
        <w:t>. Поэтому предмет является источником запаха до тех пор, пока с его поверхности отделяются в окружающую среду молекулы запахового вещества. Запаховый след – это газообразное состояние вещества, содержащее качественную информацию о материальном объекте.</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Свойства запаха как физического тела следует отличать от свойств запаховых следов в криминалистическом плане. К физическим свойствам</w:t>
      </w:r>
      <w:r w:rsidR="001D2A82" w:rsidRPr="00660B9E">
        <w:rPr>
          <w:rFonts w:ascii="Times New Roman" w:hAnsi="Times New Roman" w:cs="Times New Roman"/>
          <w:sz w:val="24"/>
          <w:szCs w:val="24"/>
        </w:rPr>
        <w:t xml:space="preserve"> относятся: летучесть, раствори</w:t>
      </w:r>
      <w:r w:rsidRPr="00660B9E">
        <w:rPr>
          <w:rFonts w:ascii="Times New Roman" w:hAnsi="Times New Roman" w:cs="Times New Roman"/>
          <w:sz w:val="24"/>
          <w:szCs w:val="24"/>
        </w:rPr>
        <w:t>мость, абсорбция, разбавление и диффузия.</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 механизму образования запаховые следы условно можно разделить на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запаха и следы</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запахи.</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запаха делятся на две подгруппы:</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запаха человека;</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источники собственного запаха.</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Запаховую информацию о человеке могут нести различные материальные объекты: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 отделившиеся от тела человека твердые и жидкие частицы: кусочки ткани, волосы, кровь, потожировое вещество, слюна и др.;</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 предметы, находящиеся в постоянном контакте: одежда, обувь, личные вещи, пре</w:t>
      </w:r>
      <w:proofErr w:type="gramStart"/>
      <w:r w:rsidRPr="00660B9E">
        <w:rPr>
          <w:rFonts w:ascii="Times New Roman" w:hAnsi="Times New Roman" w:cs="Times New Roman"/>
          <w:sz w:val="24"/>
          <w:szCs w:val="24"/>
        </w:rPr>
        <w:t>д</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меты туалета, сопутствующие предметы;</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объекты временного контакта с телом человека: орудия совершения преступления, предметы труда, вещи материальной обстановки и почва, которых касался человек.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источники собственного запаха – это все материальные предметы, которые в той или иной степени обладают свойством летучести, то есть пахнут. </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запахи представляют собой газообразную смесь воздуха с молекулами пахучего вещества, т.е. сам источник запаха (объект) отсутствует, а запах остается.</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 xml:space="preserve">Задание: </w:t>
      </w:r>
      <w:r w:rsidRPr="00660B9E">
        <w:rPr>
          <w:rFonts w:ascii="Times New Roman" w:hAnsi="Times New Roman" w:cs="Times New Roman"/>
          <w:sz w:val="24"/>
          <w:szCs w:val="24"/>
        </w:rPr>
        <w:t xml:space="preserve">Провести моделирование ситуации контакта двух предметов с целью изучения </w:t>
      </w:r>
      <w:proofErr w:type="spellStart"/>
      <w:r w:rsidRPr="00660B9E">
        <w:rPr>
          <w:rFonts w:ascii="Times New Roman" w:hAnsi="Times New Roman" w:cs="Times New Roman"/>
          <w:sz w:val="24"/>
          <w:szCs w:val="24"/>
        </w:rPr>
        <w:t>следообразующей</w:t>
      </w:r>
      <w:proofErr w:type="spellEnd"/>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следовоспринимающей</w:t>
      </w:r>
      <w:proofErr w:type="spellEnd"/>
      <w:r w:rsidRPr="00660B9E">
        <w:rPr>
          <w:rFonts w:ascii="Times New Roman" w:hAnsi="Times New Roman" w:cs="Times New Roman"/>
          <w:sz w:val="24"/>
          <w:szCs w:val="24"/>
        </w:rPr>
        <w:t xml:space="preserve"> способности:</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Моделирование динамического и статического контактов деревянная гладкая поверхность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текстильное изделие из синтетических волокон;</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2. Моделирование динамического и статического контакта ладонной поверхности рук и бумаги, обработанной мелкодисперсным люминесцирующим порошком.</w:t>
      </w:r>
    </w:p>
    <w:p w:rsidR="00CB6F6E" w:rsidRPr="00660B9E" w:rsidRDefault="00CB6F6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Оценить </w:t>
      </w:r>
      <w:proofErr w:type="spellStart"/>
      <w:r w:rsidRPr="00660B9E">
        <w:rPr>
          <w:rFonts w:ascii="Times New Roman" w:hAnsi="Times New Roman" w:cs="Times New Roman"/>
          <w:sz w:val="24"/>
          <w:szCs w:val="24"/>
        </w:rPr>
        <w:t>следообразующую</w:t>
      </w:r>
      <w:proofErr w:type="spellEnd"/>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следовоспринимающую</w:t>
      </w:r>
      <w:proofErr w:type="spellEnd"/>
      <w:r w:rsidRPr="00660B9E">
        <w:rPr>
          <w:rFonts w:ascii="Times New Roman" w:hAnsi="Times New Roman" w:cs="Times New Roman"/>
          <w:sz w:val="24"/>
          <w:szCs w:val="24"/>
        </w:rPr>
        <w:t xml:space="preserve"> способность каждого из объектов.</w:t>
      </w:r>
    </w:p>
    <w:p w:rsidR="00CB6F6E" w:rsidRPr="00660B9E" w:rsidRDefault="00CB6F6E" w:rsidP="00660B9E">
      <w:pPr>
        <w:spacing w:after="0" w:line="240" w:lineRule="auto"/>
        <w:ind w:firstLine="426"/>
        <w:jc w:val="both"/>
        <w:rPr>
          <w:rFonts w:ascii="Times New Roman" w:hAnsi="Times New Roman" w:cs="Times New Roman"/>
          <w:sz w:val="24"/>
          <w:szCs w:val="24"/>
        </w:rPr>
      </w:pPr>
    </w:p>
    <w:p w:rsidR="00CB6F6E" w:rsidRPr="00660B9E" w:rsidRDefault="00CB6F6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w:t>
      </w:r>
      <w:r w:rsidRPr="00660B9E">
        <w:rPr>
          <w:rFonts w:ascii="Times New Roman" w:hAnsi="Times New Roman" w:cs="Times New Roman"/>
          <w:sz w:val="24"/>
          <w:szCs w:val="24"/>
        </w:rPr>
        <w:tab/>
        <w:t>Назовите вопросы, решаемые предварительным исследованием следов рук на месте происшествия.</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w:t>
      </w:r>
      <w:r w:rsidRPr="00660B9E">
        <w:rPr>
          <w:rFonts w:ascii="Times New Roman" w:hAnsi="Times New Roman" w:cs="Times New Roman"/>
          <w:sz w:val="24"/>
          <w:szCs w:val="24"/>
        </w:rPr>
        <w:tab/>
        <w:t>Какие признаки походки отражаются в "дорожке" следов ног?</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Pr="00660B9E">
        <w:rPr>
          <w:rFonts w:ascii="Times New Roman" w:hAnsi="Times New Roman" w:cs="Times New Roman"/>
          <w:sz w:val="24"/>
          <w:szCs w:val="24"/>
        </w:rPr>
        <w:tab/>
        <w:t>Какие вопросы могут быть разрешены экспертизой следов ног (обуви)?</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4. </w:t>
      </w:r>
      <w:r w:rsidRPr="00660B9E">
        <w:rPr>
          <w:rFonts w:ascii="Times New Roman" w:hAnsi="Times New Roman" w:cs="Times New Roman"/>
          <w:sz w:val="24"/>
          <w:szCs w:val="24"/>
        </w:rPr>
        <w:tab/>
        <w:t>Что такое запаховые следы?</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5. </w:t>
      </w:r>
      <w:r w:rsidRPr="00660B9E">
        <w:rPr>
          <w:rFonts w:ascii="Times New Roman" w:hAnsi="Times New Roman" w:cs="Times New Roman"/>
          <w:sz w:val="24"/>
          <w:szCs w:val="24"/>
        </w:rPr>
        <w:tab/>
        <w:t>Какие вопросы могут быть разрешены экспертизой следов орудий взлома?</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6. </w:t>
      </w:r>
      <w:r w:rsidRPr="00660B9E">
        <w:rPr>
          <w:rFonts w:ascii="Times New Roman" w:hAnsi="Times New Roman" w:cs="Times New Roman"/>
          <w:sz w:val="24"/>
          <w:szCs w:val="24"/>
        </w:rPr>
        <w:tab/>
        <w:t>Какие обстоятельства могут быть установлены по следам транспортных средств на месте их обнаружения?</w:t>
      </w:r>
    </w:p>
    <w:p w:rsidR="00CB6F6E" w:rsidRPr="00660B9E" w:rsidRDefault="00CB6F6E" w:rsidP="00660B9E">
      <w:pPr>
        <w:tabs>
          <w:tab w:val="left" w:pos="993"/>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7. </w:t>
      </w:r>
      <w:r w:rsidRPr="00660B9E">
        <w:rPr>
          <w:rFonts w:ascii="Times New Roman" w:hAnsi="Times New Roman" w:cs="Times New Roman"/>
          <w:sz w:val="24"/>
          <w:szCs w:val="24"/>
        </w:rPr>
        <w:tab/>
        <w:t>Микрообъекты: понятие и классификация.</w:t>
      </w:r>
    </w:p>
    <w:p w:rsidR="00CB6F6E" w:rsidRPr="00660B9E" w:rsidRDefault="00CB6F6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Литература: </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AA6AF9" w:rsidRPr="00660B9E" w:rsidRDefault="00AA6AF9"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AA6AF9" w:rsidRPr="00660B9E" w:rsidRDefault="00AA6AF9"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AA6AF9" w:rsidRPr="00660B9E" w:rsidRDefault="00AA6AF9" w:rsidP="00660B9E">
      <w:pPr>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rPr>
          <w:rFonts w:ascii="Times New Roman" w:hAnsi="Times New Roman" w:cs="Times New Roman"/>
          <w:sz w:val="24"/>
          <w:szCs w:val="24"/>
        </w:rPr>
      </w:pPr>
    </w:p>
    <w:p w:rsidR="00DA005B" w:rsidRPr="00660B9E" w:rsidRDefault="00DA005B"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AA6AF9" w:rsidRPr="00660B9E">
        <w:rPr>
          <w:rFonts w:ascii="Times New Roman" w:hAnsi="Times New Roman" w:cs="Times New Roman"/>
          <w:b/>
          <w:sz w:val="24"/>
          <w:szCs w:val="24"/>
        </w:rPr>
        <w:t>6</w:t>
      </w:r>
      <w:r w:rsidRPr="00660B9E">
        <w:rPr>
          <w:rFonts w:ascii="Times New Roman" w:hAnsi="Times New Roman" w:cs="Times New Roman"/>
          <w:b/>
          <w:sz w:val="24"/>
          <w:szCs w:val="24"/>
        </w:rPr>
        <w:t xml:space="preserve">. Назначение дактилоскопической формулы и правила ее выведения. Оформление </w:t>
      </w:r>
      <w:proofErr w:type="spellStart"/>
      <w:r w:rsidRPr="00660B9E">
        <w:rPr>
          <w:rFonts w:ascii="Times New Roman" w:hAnsi="Times New Roman" w:cs="Times New Roman"/>
          <w:b/>
          <w:sz w:val="24"/>
          <w:szCs w:val="24"/>
        </w:rPr>
        <w:t>дактокарты</w:t>
      </w:r>
      <w:proofErr w:type="spellEnd"/>
      <w:r w:rsidRPr="00660B9E">
        <w:rPr>
          <w:rFonts w:ascii="Times New Roman" w:hAnsi="Times New Roman" w:cs="Times New Roman"/>
          <w:b/>
          <w:sz w:val="24"/>
          <w:szCs w:val="24"/>
        </w:rPr>
        <w:t xml:space="preserve">. </w:t>
      </w:r>
    </w:p>
    <w:p w:rsidR="00DA005B" w:rsidRPr="00660B9E" w:rsidRDefault="00DA005B"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DA005B" w:rsidRPr="00660B9E" w:rsidRDefault="00DA005B" w:rsidP="00027DF7">
      <w:pPr>
        <w:numPr>
          <w:ilvl w:val="0"/>
          <w:numId w:val="15"/>
        </w:numPr>
        <w:tabs>
          <w:tab w:val="clear" w:pos="1020"/>
          <w:tab w:val="num" w:pos="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Криминалистическое исследование следов рук. Папиллярные узоры, их свойства и виды. </w:t>
      </w:r>
    </w:p>
    <w:p w:rsidR="00DA005B" w:rsidRPr="00660B9E" w:rsidRDefault="00DA005B" w:rsidP="00027DF7">
      <w:pPr>
        <w:numPr>
          <w:ilvl w:val="0"/>
          <w:numId w:val="15"/>
        </w:numPr>
        <w:tabs>
          <w:tab w:val="clear" w:pos="1020"/>
          <w:tab w:val="num" w:pos="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Назначение дактилоскопической формулы и правила ее выведения. </w:t>
      </w:r>
    </w:p>
    <w:p w:rsidR="00DA005B" w:rsidRPr="00660B9E" w:rsidRDefault="00DA005B" w:rsidP="00027DF7">
      <w:pPr>
        <w:numPr>
          <w:ilvl w:val="0"/>
          <w:numId w:val="15"/>
        </w:numPr>
        <w:tabs>
          <w:tab w:val="clear" w:pos="1020"/>
          <w:tab w:val="num" w:pos="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Основное назначение дактилоскопического и </w:t>
      </w:r>
      <w:proofErr w:type="spellStart"/>
      <w:r w:rsidRPr="00660B9E">
        <w:rPr>
          <w:rFonts w:ascii="Times New Roman" w:hAnsi="Times New Roman" w:cs="Times New Roman"/>
          <w:sz w:val="24"/>
          <w:szCs w:val="24"/>
        </w:rPr>
        <w:t>пофамильного</w:t>
      </w:r>
      <w:proofErr w:type="spellEnd"/>
      <w:r w:rsidRPr="00660B9E">
        <w:rPr>
          <w:rFonts w:ascii="Times New Roman" w:hAnsi="Times New Roman" w:cs="Times New Roman"/>
          <w:sz w:val="24"/>
          <w:szCs w:val="24"/>
        </w:rPr>
        <w:t xml:space="preserve"> (алфавитного) учета. </w:t>
      </w:r>
    </w:p>
    <w:p w:rsidR="00DA005B" w:rsidRPr="00660B9E" w:rsidRDefault="00DA005B" w:rsidP="00027DF7">
      <w:pPr>
        <w:numPr>
          <w:ilvl w:val="0"/>
          <w:numId w:val="15"/>
        </w:numPr>
        <w:tabs>
          <w:tab w:val="clear" w:pos="1020"/>
          <w:tab w:val="num" w:pos="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Отработка практических навыков </w:t>
      </w:r>
      <w:proofErr w:type="spellStart"/>
      <w:r w:rsidRPr="00660B9E">
        <w:rPr>
          <w:rFonts w:ascii="Times New Roman" w:hAnsi="Times New Roman" w:cs="Times New Roman"/>
          <w:sz w:val="24"/>
          <w:szCs w:val="24"/>
        </w:rPr>
        <w:t>дактилоскопирования</w:t>
      </w:r>
      <w:proofErr w:type="spellEnd"/>
      <w:r w:rsidRPr="00660B9E">
        <w:rPr>
          <w:rFonts w:ascii="Times New Roman" w:hAnsi="Times New Roman" w:cs="Times New Roman"/>
          <w:sz w:val="24"/>
          <w:szCs w:val="24"/>
        </w:rPr>
        <w:t xml:space="preserve"> живых лиц. Оформление </w:t>
      </w:r>
      <w:proofErr w:type="spellStart"/>
      <w:r w:rsidRPr="00660B9E">
        <w:rPr>
          <w:rFonts w:ascii="Times New Roman" w:hAnsi="Times New Roman" w:cs="Times New Roman"/>
          <w:sz w:val="24"/>
          <w:szCs w:val="24"/>
        </w:rPr>
        <w:t>дактокарты</w:t>
      </w:r>
      <w:proofErr w:type="spellEnd"/>
      <w:r w:rsidRPr="00660B9E">
        <w:rPr>
          <w:rFonts w:ascii="Times New Roman" w:hAnsi="Times New Roman" w:cs="Times New Roman"/>
          <w:sz w:val="24"/>
          <w:szCs w:val="24"/>
        </w:rPr>
        <w:t>.</w:t>
      </w:r>
    </w:p>
    <w:p w:rsidR="00AA6AF9" w:rsidRPr="00660B9E" w:rsidRDefault="00AA6AF9" w:rsidP="00660B9E">
      <w:pPr>
        <w:spacing w:after="0" w:line="240" w:lineRule="auto"/>
        <w:ind w:firstLine="426"/>
        <w:jc w:val="both"/>
        <w:rPr>
          <w:rFonts w:ascii="Times New Roman" w:hAnsi="Times New Roman" w:cs="Times New Roman"/>
          <w:b/>
          <w:sz w:val="24"/>
          <w:szCs w:val="24"/>
        </w:rPr>
      </w:pPr>
    </w:p>
    <w:p w:rsidR="00AA6AF9" w:rsidRPr="00660B9E" w:rsidRDefault="00AA6AF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Pr="00660B9E">
        <w:rPr>
          <w:rFonts w:ascii="Times New Roman" w:hAnsi="Times New Roman" w:cs="Times New Roman"/>
          <w:sz w:val="24"/>
          <w:szCs w:val="24"/>
        </w:rPr>
        <w:t xml:space="preserve"> семинар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исследование</w:t>
      </w:r>
    </w:p>
    <w:p w:rsidR="00DA005B" w:rsidRPr="00660B9E" w:rsidRDefault="00DA005B" w:rsidP="00660B9E">
      <w:pPr>
        <w:spacing w:after="0" w:line="240" w:lineRule="auto"/>
        <w:ind w:firstLine="426"/>
        <w:jc w:val="both"/>
        <w:rPr>
          <w:rFonts w:ascii="Times New Roman" w:hAnsi="Times New Roman" w:cs="Times New Roman"/>
          <w:sz w:val="24"/>
          <w:szCs w:val="24"/>
        </w:rPr>
      </w:pPr>
    </w:p>
    <w:p w:rsidR="00DA005B" w:rsidRPr="00660B9E" w:rsidRDefault="00DA005B"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Среди большого разнообразия следов человека первостепенное значение отводится следам рук. Изучением следов рук занимается дактилоскопия. </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Дактилоскопия </w:t>
      </w:r>
      <w:r w:rsidRPr="00660B9E">
        <w:rPr>
          <w:rFonts w:ascii="Times New Roman" w:hAnsi="Times New Roman" w:cs="Times New Roman"/>
          <w:sz w:val="24"/>
          <w:szCs w:val="24"/>
        </w:rPr>
        <w:t>– раздел трасологии, изучающий свойства и признаки папиллярных узоров кожного покрова человека (преимущественно пальцев рук) и разрабатывающий средства, приемы и методы собирания и исследования следов папиллярных узоров в целях раскрытия, расследования и предупреждения преступлений.</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Наибольшее значение имеют следы пальцев и ладоней рук. На пальцах рук узоры папиллярных линий классифицируются на следующие типы: петлевые, </w:t>
      </w:r>
      <w:proofErr w:type="spellStart"/>
      <w:r w:rsidRPr="00660B9E">
        <w:rPr>
          <w:rFonts w:ascii="Times New Roman" w:hAnsi="Times New Roman" w:cs="Times New Roman"/>
          <w:sz w:val="24"/>
          <w:szCs w:val="24"/>
        </w:rPr>
        <w:t>завитковые</w:t>
      </w:r>
      <w:proofErr w:type="spellEnd"/>
      <w:r w:rsidRPr="00660B9E">
        <w:rPr>
          <w:rFonts w:ascii="Times New Roman" w:hAnsi="Times New Roman" w:cs="Times New Roman"/>
          <w:sz w:val="24"/>
          <w:szCs w:val="24"/>
        </w:rPr>
        <w:t>, дуговые. Следы рук используются для розыска и установления лиц, совершивших преступление, для отождествления конкретных лиц путем производства дактилоскопической экспертизы и для проверки по дактилоскопическим картотекам.</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Высокое доказательственное значение этого вида следов обусловлено морфологическими особенностями строения кожного покрова человека и свойствами папиллярных линий.</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Рельеф кожи ладонной поверхности </w:t>
      </w:r>
      <w:r w:rsidRPr="00660B9E">
        <w:rPr>
          <w:rFonts w:ascii="Times New Roman" w:hAnsi="Times New Roman" w:cs="Times New Roman"/>
          <w:sz w:val="24"/>
          <w:szCs w:val="24"/>
        </w:rPr>
        <w:t xml:space="preserve">руки человека включает следующие </w:t>
      </w:r>
      <w:r w:rsidRPr="00660B9E">
        <w:rPr>
          <w:rFonts w:ascii="Times New Roman" w:hAnsi="Times New Roman" w:cs="Times New Roman"/>
          <w:i/>
          <w:iCs/>
          <w:sz w:val="24"/>
          <w:szCs w:val="24"/>
        </w:rPr>
        <w:t>элементы:</w:t>
      </w:r>
      <w:r w:rsidRPr="00660B9E">
        <w:rPr>
          <w:rFonts w:ascii="Times New Roman" w:hAnsi="Times New Roman" w:cs="Times New Roman"/>
          <w:sz w:val="24"/>
          <w:szCs w:val="24"/>
        </w:rPr>
        <w:t xml:space="preserve"> а) </w:t>
      </w:r>
      <w:proofErr w:type="spellStart"/>
      <w:r w:rsidRPr="00660B9E">
        <w:rPr>
          <w:rFonts w:ascii="Times New Roman" w:hAnsi="Times New Roman" w:cs="Times New Roman"/>
          <w:sz w:val="24"/>
          <w:szCs w:val="24"/>
        </w:rPr>
        <w:t>флексорные</w:t>
      </w:r>
      <w:proofErr w:type="spellEnd"/>
      <w:r w:rsidRPr="00660B9E">
        <w:rPr>
          <w:rFonts w:ascii="Times New Roman" w:hAnsi="Times New Roman" w:cs="Times New Roman"/>
          <w:sz w:val="24"/>
          <w:szCs w:val="24"/>
        </w:rPr>
        <w:t xml:space="preserve"> линии, образующиеся в результате </w:t>
      </w:r>
      <w:proofErr w:type="spellStart"/>
      <w:r w:rsidRPr="00660B9E">
        <w:rPr>
          <w:rFonts w:ascii="Times New Roman" w:hAnsi="Times New Roman" w:cs="Times New Roman"/>
          <w:sz w:val="24"/>
          <w:szCs w:val="24"/>
        </w:rPr>
        <w:t>сгибательных</w:t>
      </w:r>
      <w:proofErr w:type="spellEnd"/>
      <w:r w:rsidRPr="00660B9E">
        <w:rPr>
          <w:rFonts w:ascii="Times New Roman" w:hAnsi="Times New Roman" w:cs="Times New Roman"/>
          <w:sz w:val="24"/>
          <w:szCs w:val="24"/>
        </w:rPr>
        <w:t xml:space="preserve"> движений кисти руки; б) мелкие складки кожи (морщины); в) поры – отверстия выводных протоков потовых желез; г) папиллярные линии – линейные возвышения, разделенные бороздками и образующие различные узоры.</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Свойства папиллярных узоров</w:t>
      </w:r>
      <w:r w:rsidRPr="00660B9E">
        <w:rPr>
          <w:rFonts w:ascii="Times New Roman" w:hAnsi="Times New Roman" w:cs="Times New Roman"/>
          <w:sz w:val="24"/>
          <w:szCs w:val="24"/>
        </w:rPr>
        <w:t>:</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 индивидуальность, обусловливающая невозможность совпадения двух папиллярных узоров во всей совокупности признаков;</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б) относительная устойчивость, означающая неизменность папиллярных узоров в совокупности своих признаков в течение всей жизни человека (за исключением размерных характеристик – ширины папиллярных линий и </w:t>
      </w:r>
      <w:proofErr w:type="spellStart"/>
      <w:r w:rsidRPr="00660B9E">
        <w:rPr>
          <w:rFonts w:ascii="Times New Roman" w:hAnsi="Times New Roman" w:cs="Times New Roman"/>
          <w:sz w:val="24"/>
          <w:szCs w:val="24"/>
        </w:rPr>
        <w:t>межпапиллярных</w:t>
      </w:r>
      <w:proofErr w:type="spellEnd"/>
      <w:r w:rsidRPr="00660B9E">
        <w:rPr>
          <w:rFonts w:ascii="Times New Roman" w:hAnsi="Times New Roman" w:cs="Times New Roman"/>
          <w:sz w:val="24"/>
          <w:szCs w:val="24"/>
        </w:rPr>
        <w:t xml:space="preserve"> расстояний);</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восстанавливаемость – способность папиллярных узоров приобретать прежний вид после повреждений кожного покрова;</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г) способность отображаться на предметах материального мира.</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Типы папиллярных узоров</w:t>
      </w:r>
      <w:r w:rsidRPr="00660B9E">
        <w:rPr>
          <w:rFonts w:ascii="Times New Roman" w:hAnsi="Times New Roman" w:cs="Times New Roman"/>
          <w:sz w:val="24"/>
          <w:szCs w:val="24"/>
        </w:rPr>
        <w:t>:</w:t>
      </w:r>
    </w:p>
    <w:p w:rsidR="00DA005B" w:rsidRPr="00660B9E" w:rsidRDefault="008376F5"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петлевые (встречаются в 65 % случаев), характеризующиеся наличием одной </w:t>
      </w:r>
      <w:r w:rsidR="00DA005B" w:rsidRPr="00660B9E">
        <w:rPr>
          <w:rFonts w:ascii="Times New Roman" w:hAnsi="Times New Roman" w:cs="Times New Roman"/>
          <w:i/>
          <w:iCs/>
          <w:sz w:val="24"/>
          <w:szCs w:val="24"/>
        </w:rPr>
        <w:t xml:space="preserve">дельты </w:t>
      </w:r>
      <w:r w:rsidR="00DA005B" w:rsidRPr="00660B9E">
        <w:rPr>
          <w:rFonts w:ascii="Times New Roman" w:hAnsi="Times New Roman" w:cs="Times New Roman"/>
          <w:sz w:val="24"/>
          <w:szCs w:val="24"/>
        </w:rPr>
        <w:t>(место схождения трех потоков папиллярных линий);</w:t>
      </w:r>
    </w:p>
    <w:p w:rsidR="00DA005B" w:rsidRPr="00660B9E" w:rsidRDefault="008376F5"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w:t>
      </w:r>
      <w:proofErr w:type="spellStart"/>
      <w:r w:rsidR="00DA005B" w:rsidRPr="00660B9E">
        <w:rPr>
          <w:rFonts w:ascii="Times New Roman" w:hAnsi="Times New Roman" w:cs="Times New Roman"/>
          <w:sz w:val="24"/>
          <w:szCs w:val="24"/>
        </w:rPr>
        <w:t>завитковые</w:t>
      </w:r>
      <w:proofErr w:type="spellEnd"/>
      <w:r w:rsidR="00DA005B" w:rsidRPr="00660B9E">
        <w:rPr>
          <w:rFonts w:ascii="Times New Roman" w:hAnsi="Times New Roman" w:cs="Times New Roman"/>
          <w:sz w:val="24"/>
          <w:szCs w:val="24"/>
        </w:rPr>
        <w:t xml:space="preserve"> (встречаются в 30 % случаев) – две дельты и более;</w:t>
      </w:r>
    </w:p>
    <w:p w:rsidR="00DA005B" w:rsidRPr="00660B9E" w:rsidRDefault="008376F5"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дуговые (встречаются в 5 % случаев) – дельты отсутствуют.</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Внутри каждого типа различают</w:t>
      </w:r>
      <w:r w:rsidRPr="00660B9E">
        <w:rPr>
          <w:rFonts w:ascii="Times New Roman" w:hAnsi="Times New Roman" w:cs="Times New Roman"/>
          <w:i/>
          <w:iCs/>
          <w:sz w:val="24"/>
          <w:szCs w:val="24"/>
        </w:rPr>
        <w:t xml:space="preserve"> виды папиллярных узоров</w:t>
      </w:r>
      <w:r w:rsidRPr="00660B9E">
        <w:rPr>
          <w:rFonts w:ascii="Times New Roman" w:hAnsi="Times New Roman" w:cs="Times New Roman"/>
          <w:sz w:val="24"/>
          <w:szCs w:val="24"/>
        </w:rPr>
        <w:t xml:space="preserve"> – простые (типичные) и сложные. Кроме того, встречаются и так называемые </w:t>
      </w:r>
      <w:r w:rsidRPr="00660B9E">
        <w:rPr>
          <w:rFonts w:ascii="Times New Roman" w:hAnsi="Times New Roman" w:cs="Times New Roman"/>
          <w:i/>
          <w:iCs/>
          <w:sz w:val="24"/>
          <w:szCs w:val="24"/>
        </w:rPr>
        <w:t>ложные (переходные)</w:t>
      </w:r>
      <w:r w:rsidRPr="00660B9E">
        <w:rPr>
          <w:rFonts w:ascii="Times New Roman" w:hAnsi="Times New Roman" w:cs="Times New Roman"/>
          <w:sz w:val="24"/>
          <w:szCs w:val="24"/>
        </w:rPr>
        <w:t xml:space="preserve"> папиллярные узоры, которые невозможно отнести ни к одному из трех перечисленных типов.</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В папиллярных узорах различают </w:t>
      </w:r>
      <w:r w:rsidRPr="00660B9E">
        <w:rPr>
          <w:rFonts w:ascii="Times New Roman" w:hAnsi="Times New Roman" w:cs="Times New Roman"/>
          <w:i/>
          <w:iCs/>
          <w:sz w:val="24"/>
          <w:szCs w:val="24"/>
        </w:rPr>
        <w:t xml:space="preserve">детали (особенности) строения </w:t>
      </w:r>
      <w:r w:rsidRPr="00660B9E">
        <w:rPr>
          <w:rFonts w:ascii="Times New Roman" w:hAnsi="Times New Roman" w:cs="Times New Roman"/>
          <w:sz w:val="24"/>
          <w:szCs w:val="24"/>
        </w:rPr>
        <w:t>– начала и окончания папиллярных линий, их слияния и разветвления, «вилка», «крючок», «фрагмент», «мостик», «глазок» («островок»), папиллярная точка.</w:t>
      </w:r>
      <w:proofErr w:type="gramEnd"/>
      <w:r w:rsidRPr="00660B9E">
        <w:rPr>
          <w:rFonts w:ascii="Times New Roman" w:hAnsi="Times New Roman" w:cs="Times New Roman"/>
          <w:sz w:val="24"/>
          <w:szCs w:val="24"/>
        </w:rPr>
        <w:t xml:space="preserve"> Эти детали </w:t>
      </w:r>
      <w:r w:rsidRPr="00660B9E">
        <w:rPr>
          <w:rFonts w:ascii="Times New Roman" w:hAnsi="Times New Roman" w:cs="Times New Roman"/>
          <w:sz w:val="24"/>
          <w:szCs w:val="24"/>
        </w:rPr>
        <w:lastRenderedPageBreak/>
        <w:t>используют в качестве</w:t>
      </w:r>
      <w:r w:rsidRPr="00660B9E">
        <w:rPr>
          <w:rFonts w:ascii="Times New Roman" w:hAnsi="Times New Roman" w:cs="Times New Roman"/>
          <w:i/>
          <w:iCs/>
          <w:sz w:val="24"/>
          <w:szCs w:val="24"/>
        </w:rPr>
        <w:t xml:space="preserve"> частных признаков</w:t>
      </w:r>
      <w:r w:rsidRPr="00660B9E">
        <w:rPr>
          <w:rFonts w:ascii="Times New Roman" w:hAnsi="Times New Roman" w:cs="Times New Roman"/>
          <w:sz w:val="24"/>
          <w:szCs w:val="24"/>
        </w:rPr>
        <w:t xml:space="preserve">,            которые в совокупности с </w:t>
      </w:r>
      <w:r w:rsidRPr="00660B9E">
        <w:rPr>
          <w:rFonts w:ascii="Times New Roman" w:hAnsi="Times New Roman" w:cs="Times New Roman"/>
          <w:i/>
          <w:iCs/>
          <w:sz w:val="24"/>
          <w:szCs w:val="24"/>
        </w:rPr>
        <w:t>общими признаками следов</w:t>
      </w:r>
      <w:r w:rsidRPr="00660B9E">
        <w:rPr>
          <w:rFonts w:ascii="Times New Roman" w:hAnsi="Times New Roman" w:cs="Times New Roman"/>
          <w:sz w:val="24"/>
          <w:szCs w:val="24"/>
        </w:rPr>
        <w:t xml:space="preserve"> рук (форма, размеры следа, тип и вид папиллярного узора, расположение дельт и др.) образуют</w:t>
      </w:r>
      <w:r w:rsidRPr="00660B9E">
        <w:rPr>
          <w:rFonts w:ascii="Times New Roman" w:hAnsi="Times New Roman" w:cs="Times New Roman"/>
          <w:i/>
          <w:iCs/>
          <w:sz w:val="24"/>
          <w:szCs w:val="24"/>
        </w:rPr>
        <w:t xml:space="preserve"> идентификационную совокупность</w:t>
      </w:r>
      <w:r w:rsidRPr="00660B9E">
        <w:rPr>
          <w:rFonts w:ascii="Times New Roman" w:hAnsi="Times New Roman" w:cs="Times New Roman"/>
          <w:sz w:val="24"/>
          <w:szCs w:val="24"/>
        </w:rPr>
        <w:t>, позволяющую идентифицировать конкретного человека, оставившего следы.</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Способы обнаружения </w:t>
      </w:r>
      <w:proofErr w:type="spellStart"/>
      <w:r w:rsidRPr="00660B9E">
        <w:rPr>
          <w:rFonts w:ascii="Times New Roman" w:hAnsi="Times New Roman" w:cs="Times New Roman"/>
          <w:sz w:val="24"/>
          <w:szCs w:val="24"/>
        </w:rPr>
        <w:t>маловидимых</w:t>
      </w:r>
      <w:proofErr w:type="spellEnd"/>
      <w:r w:rsidRPr="00660B9E">
        <w:rPr>
          <w:rFonts w:ascii="Times New Roman" w:hAnsi="Times New Roman" w:cs="Times New Roman"/>
          <w:sz w:val="24"/>
          <w:szCs w:val="24"/>
        </w:rPr>
        <w:t xml:space="preserve"> следов папиллярных узоров:</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визуальное наблюдение – осмотр объекта невооруженным глазом или с использованием оптических приборов и специальных условий освещения – в </w:t>
      </w:r>
      <w:proofErr w:type="spellStart"/>
      <w:r w:rsidRPr="00660B9E">
        <w:rPr>
          <w:rFonts w:ascii="Times New Roman" w:hAnsi="Times New Roman" w:cs="Times New Roman"/>
          <w:sz w:val="24"/>
          <w:szCs w:val="24"/>
        </w:rPr>
        <w:t>косопадающем</w:t>
      </w:r>
      <w:proofErr w:type="spellEnd"/>
      <w:r w:rsidRPr="00660B9E">
        <w:rPr>
          <w:rFonts w:ascii="Times New Roman" w:hAnsi="Times New Roman" w:cs="Times New Roman"/>
          <w:sz w:val="24"/>
          <w:szCs w:val="24"/>
        </w:rPr>
        <w:t xml:space="preserve"> свете или на просвет (на прозрачном предмете, например, на стекле, бутылке);</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физические способы – обработка дактилоскопическими порошками, окрашивание копотью пламени, обработка парами йода, авторадиография, использование лазера;</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химические способы – обработка химическими реактивами (растворами азотнокислого серебра, </w:t>
      </w:r>
      <w:proofErr w:type="spellStart"/>
      <w:r w:rsidRPr="00660B9E">
        <w:rPr>
          <w:rFonts w:ascii="Times New Roman" w:hAnsi="Times New Roman" w:cs="Times New Roman"/>
          <w:sz w:val="24"/>
          <w:szCs w:val="24"/>
        </w:rPr>
        <w:t>аллоксана</w:t>
      </w:r>
      <w:proofErr w:type="spell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нингидрина</w:t>
      </w:r>
      <w:proofErr w:type="spellEnd"/>
      <w:r w:rsidRPr="00660B9E">
        <w:rPr>
          <w:rFonts w:ascii="Times New Roman" w:hAnsi="Times New Roman" w:cs="Times New Roman"/>
          <w:sz w:val="24"/>
          <w:szCs w:val="24"/>
        </w:rPr>
        <w:t>).</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Способы фиксации и изъятия </w:t>
      </w:r>
      <w:r w:rsidRPr="00660B9E">
        <w:rPr>
          <w:rFonts w:ascii="Times New Roman" w:hAnsi="Times New Roman" w:cs="Times New Roman"/>
          <w:sz w:val="24"/>
          <w:szCs w:val="24"/>
        </w:rPr>
        <w:t>следов рук:</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описание в протоколе соответствующего следственного действия, составление схем, чертежей, зарисовок, фотографирование, видеозапись;</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изготовление оттисков с поверхностных следов с применением дактилоскопической пленки;</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изготовление копий с объемных следов с помощью полимерных материалов, например,  пасты “К”;</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изъятие вместе с объекто</w:t>
      </w:r>
      <w:proofErr w:type="gramStart"/>
      <w:r w:rsidRPr="00660B9E">
        <w:rPr>
          <w:rFonts w:ascii="Times New Roman" w:hAnsi="Times New Roman" w:cs="Times New Roman"/>
          <w:sz w:val="24"/>
          <w:szCs w:val="24"/>
        </w:rPr>
        <w:t>м</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носителем или его частью.</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процессе проведения дактилоскопических экспертиз и исследований можно решать диагностические и идентификационные задачи.</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u w:val="single"/>
        </w:rPr>
      </w:pPr>
      <w:r w:rsidRPr="00660B9E">
        <w:rPr>
          <w:rFonts w:ascii="Times New Roman" w:hAnsi="Times New Roman" w:cs="Times New Roman"/>
          <w:i/>
          <w:iCs/>
          <w:sz w:val="24"/>
          <w:szCs w:val="24"/>
        </w:rPr>
        <w:t>Диагностические задачи</w:t>
      </w:r>
      <w:r w:rsidRPr="00660B9E">
        <w:rPr>
          <w:rFonts w:ascii="Times New Roman" w:hAnsi="Times New Roman" w:cs="Times New Roman"/>
          <w:sz w:val="24"/>
          <w:szCs w:val="24"/>
          <w:u w:val="single"/>
        </w:rPr>
        <w:t>:</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определение пригодности следов папиллярных узоров для идентификации личности;</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установление руки и пальцев, оставивших следы;</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определение участка ладонной поверхности, оставившей след;</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установление физических и иных данных человека, оставившего следы (определение пола, возраста, примерного роста, строения кисти руки, наличия на ней посторонних предметов – колец, повязок);</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определение отдельных обстоятель</w:t>
      </w:r>
      <w:proofErr w:type="gramStart"/>
      <w:r w:rsidRPr="00660B9E">
        <w:rPr>
          <w:rFonts w:ascii="Times New Roman" w:hAnsi="Times New Roman" w:cs="Times New Roman"/>
          <w:sz w:val="24"/>
          <w:szCs w:val="24"/>
        </w:rPr>
        <w:t>ств пр</w:t>
      </w:r>
      <w:proofErr w:type="gramEnd"/>
      <w:r w:rsidRPr="00660B9E">
        <w:rPr>
          <w:rFonts w:ascii="Times New Roman" w:hAnsi="Times New Roman" w:cs="Times New Roman"/>
          <w:sz w:val="24"/>
          <w:szCs w:val="24"/>
        </w:rPr>
        <w:t>еступления (примерного числа лиц, характера и последовательности действий преступника на месте происшествия и т.п.).</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Идентификационные задачи</w:t>
      </w:r>
      <w:r w:rsidRPr="00660B9E">
        <w:rPr>
          <w:rFonts w:ascii="Times New Roman" w:hAnsi="Times New Roman" w:cs="Times New Roman"/>
          <w:sz w:val="24"/>
          <w:szCs w:val="24"/>
        </w:rPr>
        <w:t>:</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отождествление конкретного человека по следам рук;</w:t>
      </w:r>
    </w:p>
    <w:p w:rsidR="00DA005B" w:rsidRPr="00660B9E" w:rsidRDefault="00DA005B" w:rsidP="00660B9E">
      <w:pPr>
        <w:widowControl w:val="0"/>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установление, не оставлены ли следы рук, изъятые с других мест происшествий, подозреваемым (обвиняемым) в совершении конкретного преступления.</w:t>
      </w:r>
    </w:p>
    <w:p w:rsidR="00DA005B" w:rsidRPr="00660B9E" w:rsidRDefault="001D2A82"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 xml:space="preserve">Задание: </w:t>
      </w:r>
    </w:p>
    <w:p w:rsidR="001D2A82" w:rsidRPr="00660B9E" w:rsidRDefault="001D2A82"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1. В соответствии с методикой </w:t>
      </w:r>
      <w:proofErr w:type="spellStart"/>
      <w:r w:rsidRPr="00660B9E">
        <w:rPr>
          <w:rFonts w:ascii="Times New Roman" w:hAnsi="Times New Roman" w:cs="Times New Roman"/>
          <w:spacing w:val="-9"/>
          <w:sz w:val="24"/>
          <w:szCs w:val="24"/>
        </w:rPr>
        <w:t>дактилоскопирования</w:t>
      </w:r>
      <w:proofErr w:type="spellEnd"/>
      <w:r w:rsidRPr="00660B9E">
        <w:rPr>
          <w:rFonts w:ascii="Times New Roman" w:hAnsi="Times New Roman" w:cs="Times New Roman"/>
          <w:spacing w:val="-9"/>
          <w:sz w:val="24"/>
          <w:szCs w:val="24"/>
        </w:rPr>
        <w:t xml:space="preserve"> живых лиц заполнить информационн</w:t>
      </w:r>
      <w:proofErr w:type="gramStart"/>
      <w:r w:rsidRPr="00660B9E">
        <w:rPr>
          <w:rFonts w:ascii="Times New Roman" w:hAnsi="Times New Roman" w:cs="Times New Roman"/>
          <w:spacing w:val="-9"/>
          <w:sz w:val="24"/>
          <w:szCs w:val="24"/>
        </w:rPr>
        <w:t>о</w:t>
      </w:r>
      <w:r w:rsidR="008376F5" w:rsidRPr="00660B9E">
        <w:rPr>
          <w:rFonts w:ascii="Times New Roman" w:hAnsi="Times New Roman" w:cs="Times New Roman"/>
          <w:spacing w:val="-9"/>
          <w:sz w:val="24"/>
          <w:szCs w:val="24"/>
        </w:rPr>
        <w:t>-</w:t>
      </w:r>
      <w:proofErr w:type="gramEnd"/>
      <w:r w:rsidR="008376F5" w:rsidRPr="00660B9E">
        <w:rPr>
          <w:rFonts w:ascii="Times New Roman" w:hAnsi="Times New Roman" w:cs="Times New Roman"/>
          <w:spacing w:val="-9"/>
          <w:sz w:val="24"/>
          <w:szCs w:val="24"/>
        </w:rPr>
        <w:t xml:space="preserve"> </w:t>
      </w:r>
      <w:r w:rsidRPr="00660B9E">
        <w:rPr>
          <w:rFonts w:ascii="Times New Roman" w:hAnsi="Times New Roman" w:cs="Times New Roman"/>
          <w:spacing w:val="-9"/>
          <w:sz w:val="24"/>
          <w:szCs w:val="24"/>
        </w:rPr>
        <w:t>поисковую карту, зафиксировать в ней собственные отпечатки пальцев.</w:t>
      </w:r>
    </w:p>
    <w:p w:rsidR="001D2A82" w:rsidRPr="00660B9E" w:rsidRDefault="001D2A82"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2. Определить типы папиллярных линий на каждом из пальцев рук.</w:t>
      </w:r>
    </w:p>
    <w:p w:rsidR="001D2A82" w:rsidRPr="00660B9E" w:rsidRDefault="001D2A82"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  </w:t>
      </w:r>
    </w:p>
    <w:p w:rsidR="00DA005B" w:rsidRPr="00660B9E" w:rsidRDefault="00DA005B"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A005B" w:rsidRPr="00660B9E" w:rsidRDefault="00DA005B" w:rsidP="00027DF7">
      <w:pPr>
        <w:widowControl w:val="0"/>
        <w:numPr>
          <w:ilvl w:val="0"/>
          <w:numId w:val="13"/>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Дайте классификацию папиллярных узоров пальцев рук.</w:t>
      </w:r>
    </w:p>
    <w:p w:rsidR="00DA005B" w:rsidRPr="00660B9E" w:rsidRDefault="00DA005B" w:rsidP="00027DF7">
      <w:pPr>
        <w:widowControl w:val="0"/>
        <w:numPr>
          <w:ilvl w:val="0"/>
          <w:numId w:val="13"/>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Укажите основные методы и приемы обнаружения следов рук.</w:t>
      </w:r>
    </w:p>
    <w:p w:rsidR="00DA005B" w:rsidRPr="00660B9E" w:rsidRDefault="00DA005B" w:rsidP="00027DF7">
      <w:pPr>
        <w:widowControl w:val="0"/>
        <w:numPr>
          <w:ilvl w:val="0"/>
          <w:numId w:val="13"/>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Назовите вопросы, решаемые экспертизой следов рук.</w:t>
      </w:r>
    </w:p>
    <w:p w:rsidR="00DA005B" w:rsidRPr="00660B9E" w:rsidRDefault="00DA005B" w:rsidP="00027DF7">
      <w:pPr>
        <w:numPr>
          <w:ilvl w:val="0"/>
          <w:numId w:val="13"/>
        </w:numPr>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Назначение дактилоскопической формулы и правила ее выведения. </w:t>
      </w:r>
    </w:p>
    <w:p w:rsidR="00DA005B" w:rsidRPr="00660B9E" w:rsidRDefault="00DA005B" w:rsidP="00027DF7">
      <w:pPr>
        <w:numPr>
          <w:ilvl w:val="0"/>
          <w:numId w:val="13"/>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 xml:space="preserve">Умение вывести </w:t>
      </w:r>
      <w:proofErr w:type="gramStart"/>
      <w:r w:rsidRPr="00660B9E">
        <w:rPr>
          <w:rFonts w:ascii="Times New Roman" w:hAnsi="Times New Roman" w:cs="Times New Roman"/>
          <w:spacing w:val="-10"/>
          <w:sz w:val="24"/>
          <w:szCs w:val="24"/>
        </w:rPr>
        <w:t>основную</w:t>
      </w:r>
      <w:proofErr w:type="gramEnd"/>
      <w:r w:rsidRPr="00660B9E">
        <w:rPr>
          <w:rFonts w:ascii="Times New Roman" w:hAnsi="Times New Roman" w:cs="Times New Roman"/>
          <w:spacing w:val="-10"/>
          <w:sz w:val="24"/>
          <w:szCs w:val="24"/>
        </w:rPr>
        <w:t xml:space="preserve"> и дополнительные дактилоскопические формулы.</w:t>
      </w:r>
    </w:p>
    <w:p w:rsidR="00DA005B" w:rsidRPr="00660B9E" w:rsidRDefault="00DA005B" w:rsidP="00660B9E">
      <w:pPr>
        <w:pStyle w:val="ac"/>
        <w:spacing w:before="0" w:beforeAutospacing="0" w:after="0" w:afterAutospacing="0"/>
        <w:ind w:firstLine="426"/>
        <w:jc w:val="both"/>
      </w:pPr>
      <w:r w:rsidRPr="00660B9E">
        <w:rPr>
          <w:rStyle w:val="af"/>
          <w:rFonts w:eastAsiaTheme="minorEastAsia"/>
          <w:b/>
          <w:i w:val="0"/>
        </w:rPr>
        <w:t>Литература:</w:t>
      </w:r>
      <w:r w:rsidRPr="00660B9E">
        <w:t xml:space="preserve"> </w:t>
      </w:r>
    </w:p>
    <w:p w:rsidR="001D2A82" w:rsidRPr="00660B9E" w:rsidRDefault="001D2A8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D2A82" w:rsidRPr="00660B9E" w:rsidRDefault="001D2A8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А.Ф. Волынского. – М.: Закон и </w:t>
      </w:r>
      <w:r w:rsidRPr="00660B9E">
        <w:rPr>
          <w:rFonts w:ascii="Times New Roman" w:eastAsia="Times New Roman" w:hAnsi="Times New Roman" w:cs="Times New Roman"/>
          <w:sz w:val="24"/>
          <w:szCs w:val="24"/>
        </w:rPr>
        <w:lastRenderedPageBreak/>
        <w:t>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1D2A82" w:rsidRPr="00660B9E" w:rsidRDefault="001D2A8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1D2A82" w:rsidRPr="00660B9E" w:rsidRDefault="001D2A82"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1D2A82" w:rsidRPr="00660B9E" w:rsidRDefault="001D2A82" w:rsidP="00660B9E">
      <w:pPr>
        <w:pStyle w:val="ac"/>
        <w:spacing w:before="0" w:beforeAutospacing="0" w:after="0" w:afterAutospacing="0"/>
        <w:ind w:firstLine="426"/>
        <w:jc w:val="both"/>
      </w:pPr>
    </w:p>
    <w:p w:rsidR="00DA005B" w:rsidRPr="00660B9E" w:rsidRDefault="004008E6" w:rsidP="00660B9E">
      <w:pPr>
        <w:spacing w:after="0" w:line="240" w:lineRule="auto"/>
        <w:ind w:firstLine="426"/>
        <w:jc w:val="both"/>
        <w:rPr>
          <w:rFonts w:ascii="Times New Roman" w:hAnsi="Times New Roman" w:cs="Times New Roman"/>
          <w:b/>
          <w:sz w:val="24"/>
          <w:szCs w:val="24"/>
        </w:rPr>
      </w:pPr>
      <w:r>
        <w:rPr>
          <w:rFonts w:ascii="Times New Roman" w:hAnsi="Times New Roman" w:cs="Times New Roman"/>
          <w:b/>
          <w:sz w:val="24"/>
          <w:szCs w:val="24"/>
        </w:rPr>
        <w:t>Тема 7</w:t>
      </w:r>
      <w:r w:rsidR="00DA005B" w:rsidRPr="00660B9E">
        <w:rPr>
          <w:rFonts w:ascii="Times New Roman" w:hAnsi="Times New Roman" w:cs="Times New Roman"/>
          <w:b/>
          <w:sz w:val="24"/>
          <w:szCs w:val="24"/>
        </w:rPr>
        <w:t>. Оружие и боеприпасы как объекты судебн</w:t>
      </w:r>
      <w:proofErr w:type="gramStart"/>
      <w:r w:rsidR="00DA005B" w:rsidRPr="00660B9E">
        <w:rPr>
          <w:rFonts w:ascii="Times New Roman" w:hAnsi="Times New Roman" w:cs="Times New Roman"/>
          <w:b/>
          <w:sz w:val="24"/>
          <w:szCs w:val="24"/>
        </w:rPr>
        <w:t>о</w:t>
      </w:r>
      <w:r w:rsidR="008376F5" w:rsidRPr="00660B9E">
        <w:rPr>
          <w:rFonts w:ascii="Times New Roman" w:hAnsi="Times New Roman" w:cs="Times New Roman"/>
          <w:b/>
          <w:sz w:val="24"/>
          <w:szCs w:val="24"/>
        </w:rPr>
        <w:t>-</w:t>
      </w:r>
      <w:proofErr w:type="gramEnd"/>
      <w:r w:rsidR="008376F5" w:rsidRPr="00660B9E">
        <w:rPr>
          <w:rFonts w:ascii="Times New Roman" w:hAnsi="Times New Roman" w:cs="Times New Roman"/>
          <w:b/>
          <w:sz w:val="24"/>
          <w:szCs w:val="24"/>
        </w:rPr>
        <w:t xml:space="preserve"> </w:t>
      </w:r>
      <w:r w:rsidR="00DA005B" w:rsidRPr="00660B9E">
        <w:rPr>
          <w:rFonts w:ascii="Times New Roman" w:hAnsi="Times New Roman" w:cs="Times New Roman"/>
          <w:b/>
          <w:sz w:val="24"/>
          <w:szCs w:val="24"/>
        </w:rPr>
        <w:t xml:space="preserve">баллистических исследований. Классификация ручного огнестрельного оружия, пуль и гильз. </w:t>
      </w:r>
    </w:p>
    <w:p w:rsidR="00DA005B" w:rsidRPr="00660B9E" w:rsidRDefault="00DA005B"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DA005B" w:rsidRPr="00660B9E" w:rsidRDefault="00DA005B" w:rsidP="00027DF7">
      <w:pPr>
        <w:pStyle w:val="ac"/>
        <w:numPr>
          <w:ilvl w:val="0"/>
          <w:numId w:val="16"/>
        </w:numPr>
        <w:tabs>
          <w:tab w:val="clear" w:pos="1020"/>
          <w:tab w:val="num" w:pos="0"/>
        </w:tabs>
        <w:spacing w:before="0" w:beforeAutospacing="0" w:after="0" w:afterAutospacing="0"/>
        <w:ind w:left="0" w:firstLine="426"/>
        <w:jc w:val="both"/>
      </w:pPr>
      <w:r w:rsidRPr="00660B9E">
        <w:t xml:space="preserve">Судебная баллистика и ее значение в следственной практике. Объекты судебной баллистики. </w:t>
      </w:r>
    </w:p>
    <w:p w:rsidR="00DA005B" w:rsidRPr="00660B9E" w:rsidRDefault="00DA005B" w:rsidP="00027DF7">
      <w:pPr>
        <w:pStyle w:val="ac"/>
        <w:numPr>
          <w:ilvl w:val="0"/>
          <w:numId w:val="16"/>
        </w:numPr>
        <w:tabs>
          <w:tab w:val="clear" w:pos="1020"/>
          <w:tab w:val="num" w:pos="0"/>
        </w:tabs>
        <w:spacing w:before="0" w:beforeAutospacing="0" w:after="0" w:afterAutospacing="0"/>
        <w:ind w:left="0" w:firstLine="426"/>
        <w:jc w:val="both"/>
      </w:pPr>
      <w:r w:rsidRPr="00660B9E">
        <w:t>Огнестрельное оружие, его классификация. Нарезное, гладкоствольное, атипичное оружие. Криминалистические правила обращения с ору</w:t>
      </w:r>
      <w:r w:rsidRPr="00660B9E">
        <w:softHyphen/>
        <w:t xml:space="preserve">жием и боеприпасами. </w:t>
      </w:r>
    </w:p>
    <w:p w:rsidR="00DA005B" w:rsidRPr="00660B9E" w:rsidRDefault="00DA005B" w:rsidP="00027DF7">
      <w:pPr>
        <w:pStyle w:val="ac"/>
        <w:numPr>
          <w:ilvl w:val="0"/>
          <w:numId w:val="16"/>
        </w:numPr>
        <w:tabs>
          <w:tab w:val="clear" w:pos="1020"/>
          <w:tab w:val="num" w:pos="0"/>
        </w:tabs>
        <w:spacing w:before="0" w:beforeAutospacing="0" w:after="0" w:afterAutospacing="0"/>
        <w:ind w:left="0" w:firstLine="426"/>
        <w:jc w:val="both"/>
      </w:pPr>
      <w:r w:rsidRPr="00660B9E">
        <w:t xml:space="preserve">Следы, возникающие при производстве выстрела. Классификация следов выстрела в преградах. </w:t>
      </w:r>
    </w:p>
    <w:p w:rsidR="00DA005B" w:rsidRPr="00660B9E" w:rsidRDefault="00DA005B" w:rsidP="00027DF7">
      <w:pPr>
        <w:pStyle w:val="ac"/>
        <w:numPr>
          <w:ilvl w:val="0"/>
          <w:numId w:val="16"/>
        </w:numPr>
        <w:tabs>
          <w:tab w:val="clear" w:pos="1020"/>
          <w:tab w:val="num" w:pos="0"/>
        </w:tabs>
        <w:spacing w:before="0" w:beforeAutospacing="0" w:after="0" w:afterAutospacing="0"/>
        <w:ind w:left="0" w:firstLine="426"/>
        <w:jc w:val="both"/>
      </w:pPr>
      <w:r w:rsidRPr="00660B9E">
        <w:t>Идентификация оружия по следам на пуле, гильзе. Вопросы, выносимые на разрешение судебн</w:t>
      </w:r>
      <w:proofErr w:type="gramStart"/>
      <w:r w:rsidRPr="00660B9E">
        <w:t>о</w:t>
      </w:r>
      <w:r w:rsidR="008376F5" w:rsidRPr="00660B9E">
        <w:t>-</w:t>
      </w:r>
      <w:proofErr w:type="gramEnd"/>
      <w:r w:rsidR="008376F5" w:rsidRPr="00660B9E">
        <w:t xml:space="preserve"> </w:t>
      </w:r>
      <w:r w:rsidRPr="00660B9E">
        <w:t>баллистической экспертизы. Оценка заключения судебн</w:t>
      </w:r>
      <w:proofErr w:type="gramStart"/>
      <w:r w:rsidRPr="00660B9E">
        <w:t>о</w:t>
      </w:r>
      <w:r w:rsidR="008376F5" w:rsidRPr="00660B9E">
        <w:t>-</w:t>
      </w:r>
      <w:proofErr w:type="gramEnd"/>
      <w:r w:rsidR="008376F5" w:rsidRPr="00660B9E">
        <w:t xml:space="preserve"> </w:t>
      </w:r>
      <w:r w:rsidRPr="00660B9E">
        <w:t xml:space="preserve">баллистической экспертизы. </w:t>
      </w:r>
    </w:p>
    <w:p w:rsidR="00DA005B" w:rsidRPr="00660B9E" w:rsidRDefault="00DA005B" w:rsidP="00660B9E">
      <w:pPr>
        <w:pStyle w:val="ac"/>
        <w:spacing w:before="0" w:beforeAutospacing="0" w:after="0" w:afterAutospacing="0"/>
        <w:ind w:firstLine="426"/>
        <w:jc w:val="both"/>
      </w:pPr>
    </w:p>
    <w:p w:rsidR="001D2A82" w:rsidRPr="00660B9E" w:rsidRDefault="001D2A82" w:rsidP="00660B9E">
      <w:pPr>
        <w:pStyle w:val="ac"/>
        <w:spacing w:before="0" w:beforeAutospacing="0" w:after="0" w:afterAutospacing="0"/>
        <w:ind w:firstLine="426"/>
        <w:jc w:val="both"/>
        <w:rPr>
          <w:b/>
        </w:rPr>
      </w:pPr>
      <w:r w:rsidRPr="00660B9E">
        <w:rPr>
          <w:b/>
        </w:rPr>
        <w:t xml:space="preserve">Форма проведения занятия: </w:t>
      </w:r>
      <w:r w:rsidR="00521B94" w:rsidRPr="00660B9E">
        <w:t>семинар с разбором УКС.</w:t>
      </w:r>
    </w:p>
    <w:p w:rsidR="00DA005B" w:rsidRPr="00660B9E" w:rsidRDefault="00DA005B"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Криминалистическое исследование оружия и следов его применения является важной отраслью криминалистической техники. Задачи, решаемые исследованием </w:t>
      </w:r>
      <w:proofErr w:type="gramStart"/>
      <w:r w:rsidRPr="00660B9E">
        <w:rPr>
          <w:rFonts w:ascii="Times New Roman" w:hAnsi="Times New Roman" w:cs="Times New Roman"/>
          <w:sz w:val="24"/>
          <w:szCs w:val="24"/>
        </w:rPr>
        <w:t>криминалистического</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оружиеведения</w:t>
      </w:r>
      <w:proofErr w:type="spellEnd"/>
      <w:r w:rsidRPr="00660B9E">
        <w:rPr>
          <w:rFonts w:ascii="Times New Roman" w:hAnsi="Times New Roman" w:cs="Times New Roman"/>
          <w:sz w:val="24"/>
          <w:szCs w:val="24"/>
        </w:rPr>
        <w:t xml:space="preserve">, как и в других отраслях криминалистической техники, делятся на две категории: идентификационные и диагностические. </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proofErr w:type="gramStart"/>
      <w:r w:rsidRPr="00660B9E">
        <w:rPr>
          <w:rFonts w:ascii="Times New Roman" w:hAnsi="Times New Roman" w:cs="Times New Roman"/>
          <w:sz w:val="24"/>
          <w:szCs w:val="24"/>
        </w:rPr>
        <w:t>Криминалистическое</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оружиеведение</w:t>
      </w:r>
      <w:proofErr w:type="spellEnd"/>
      <w:r w:rsidRPr="00660B9E">
        <w:rPr>
          <w:rFonts w:ascii="Times New Roman" w:hAnsi="Times New Roman" w:cs="Times New Roman"/>
          <w:sz w:val="24"/>
          <w:szCs w:val="24"/>
        </w:rPr>
        <w:t xml:space="preserve"> тесно связано с криминалистической трасологией, изучающей закономерности образования различных следов при взаимодействии объектов, имеет тесную связь с судебной медициной, которая использует ее приемы и рекомендации при изучении повреждений на теле человека, полученных от применения огнестрельного и холодного оружия, а также взрывных устройств.</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Таким образом, </w:t>
      </w:r>
      <w:proofErr w:type="gramStart"/>
      <w:r w:rsidRPr="00660B9E">
        <w:rPr>
          <w:rFonts w:ascii="Times New Roman" w:hAnsi="Times New Roman" w:cs="Times New Roman"/>
          <w:sz w:val="24"/>
          <w:szCs w:val="24"/>
        </w:rPr>
        <w:t>криминалистическое</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оружиеведение</w:t>
      </w:r>
      <w:proofErr w:type="spellEnd"/>
      <w:r w:rsidRPr="00660B9E">
        <w:rPr>
          <w:rFonts w:ascii="Times New Roman" w:hAnsi="Times New Roman" w:cs="Times New Roman"/>
          <w:sz w:val="24"/>
          <w:szCs w:val="24"/>
        </w:rPr>
        <w:t xml:space="preserve"> дает возможность успешно решать задачи расследования преступлений.</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Для лучшего усвоения темы необходимо  уяснить следующие вопросы: судебная баллистика как отрасль криминалистической техники; средства и методы обнаружения, фиксации и исследования баллистических объектов; криминалистическое исследование холодного оружия; особенности осмотра места происшествия, связанного </w:t>
      </w:r>
      <w:proofErr w:type="gramStart"/>
      <w:r w:rsidRPr="00660B9E">
        <w:rPr>
          <w:rFonts w:ascii="Times New Roman" w:hAnsi="Times New Roman" w:cs="Times New Roman"/>
          <w:sz w:val="24"/>
          <w:szCs w:val="24"/>
        </w:rPr>
        <w:t>со</w:t>
      </w:r>
      <w:proofErr w:type="gramEnd"/>
      <w:r w:rsidRPr="00660B9E">
        <w:rPr>
          <w:rFonts w:ascii="Times New Roman" w:hAnsi="Times New Roman" w:cs="Times New Roman"/>
          <w:sz w:val="24"/>
          <w:szCs w:val="24"/>
        </w:rPr>
        <w:t xml:space="preserve"> взрывом.</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Судебная баллистика – раздел (</w:t>
      </w:r>
      <w:proofErr w:type="spellStart"/>
      <w:r w:rsidRPr="00660B9E">
        <w:rPr>
          <w:rFonts w:ascii="Times New Roman" w:hAnsi="Times New Roman" w:cs="Times New Roman"/>
          <w:sz w:val="24"/>
          <w:szCs w:val="24"/>
        </w:rPr>
        <w:t>подотрасль</w:t>
      </w:r>
      <w:proofErr w:type="spellEnd"/>
      <w:r w:rsidRPr="00660B9E">
        <w:rPr>
          <w:rFonts w:ascii="Times New Roman" w:hAnsi="Times New Roman" w:cs="Times New Roman"/>
          <w:sz w:val="24"/>
          <w:szCs w:val="24"/>
        </w:rPr>
        <w:t xml:space="preserve">) криминалистического </w:t>
      </w:r>
      <w:proofErr w:type="spellStart"/>
      <w:r w:rsidRPr="00660B9E">
        <w:rPr>
          <w:rFonts w:ascii="Times New Roman" w:hAnsi="Times New Roman" w:cs="Times New Roman"/>
          <w:sz w:val="24"/>
          <w:szCs w:val="24"/>
        </w:rPr>
        <w:t>оружиеведения</w:t>
      </w:r>
      <w:proofErr w:type="spellEnd"/>
      <w:r w:rsidRPr="00660B9E">
        <w:rPr>
          <w:rFonts w:ascii="Times New Roman" w:hAnsi="Times New Roman" w:cs="Times New Roman"/>
          <w:sz w:val="24"/>
          <w:szCs w:val="24"/>
        </w:rPr>
        <w:t>, который изучает огнестрельное оружие, боеприпасы и закономерности выстрела, средства и приемы собирания и исследования этих объектов и следов их применения при раскрытии, расследовании и предупреждении преступлений.</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К числу объектов, изучаемых судебной баллистикой, относятся: </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 ручное огнестрельное оружие и его части, а также предметы, заменяющие (строительно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монтажные пистолеты, пистолет</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ракетницы и пр.) и напоминающие (различные пугачи) огнестрельное оружие; </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 боеприпасы, стреляные пули и гильзы;</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объекты со следами выстрела.</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Для успешного исследования объектов криминалистической баллистики необходимо знать их характеристику.</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Под оружием</w:t>
      </w:r>
      <w:r w:rsidRPr="00660B9E">
        <w:rPr>
          <w:rFonts w:ascii="Times New Roman" w:hAnsi="Times New Roman" w:cs="Times New Roman"/>
          <w:sz w:val="24"/>
          <w:szCs w:val="24"/>
        </w:rPr>
        <w:t xml:space="preserve"> в Законе РК «Об оружии» понимаются устройства и предметы, конструктивно предназначенные для поражения живой или иной цели, подачи </w:t>
      </w:r>
      <w:r w:rsidRPr="00660B9E">
        <w:rPr>
          <w:rFonts w:ascii="Times New Roman" w:hAnsi="Times New Roman" w:cs="Times New Roman"/>
          <w:sz w:val="24"/>
          <w:szCs w:val="24"/>
        </w:rPr>
        <w:lastRenderedPageBreak/>
        <w:t>сигналов.</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i/>
          <w:sz w:val="24"/>
          <w:szCs w:val="24"/>
        </w:rPr>
      </w:pPr>
      <w:r w:rsidRPr="00660B9E">
        <w:rPr>
          <w:rFonts w:ascii="Times New Roman" w:hAnsi="Times New Roman" w:cs="Times New Roman"/>
          <w:i/>
          <w:sz w:val="24"/>
          <w:szCs w:val="24"/>
        </w:rPr>
        <w:t xml:space="preserve">      Огнестрельное оружие</w:t>
      </w:r>
      <w:r w:rsidRPr="00660B9E">
        <w:rPr>
          <w:rFonts w:ascii="Times New Roman" w:hAnsi="Times New Roman" w:cs="Times New Roman"/>
          <w:sz w:val="24"/>
          <w:szCs w:val="24"/>
        </w:rPr>
        <w:t xml:space="preserve"> – оружие, предназначенное для механического поражения цели на расстоянии снарядом, получающим направленное движение за счет энергии порохового или иного заряда.</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Газовое оружие</w:t>
      </w:r>
      <w:r w:rsidRPr="00660B9E">
        <w:rPr>
          <w:rFonts w:ascii="Times New Roman" w:hAnsi="Times New Roman" w:cs="Times New Roman"/>
          <w:sz w:val="24"/>
          <w:szCs w:val="24"/>
        </w:rPr>
        <w:t xml:space="preserve"> – это оружие, предназначенное для временного поражения живой цели путем применения слезоточивых или раздражающих веществ.</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Сигнальное оружие</w:t>
      </w:r>
      <w:r w:rsidRPr="00660B9E">
        <w:rPr>
          <w:rFonts w:ascii="Times New Roman" w:hAnsi="Times New Roman" w:cs="Times New Roman"/>
          <w:sz w:val="24"/>
          <w:szCs w:val="24"/>
        </w:rPr>
        <w:t xml:space="preserve"> – оружие, конструктивно предназначенное только для подачи световых, дымовых или звуковых сигналов.</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Оружие по своему предназначению, а также по основным параметрам и характеристикам подразделяется:</w:t>
      </w:r>
    </w:p>
    <w:p w:rsidR="00DA005B" w:rsidRPr="00660B9E" w:rsidRDefault="008376F5"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на боевое ручное стрелковое;</w:t>
      </w:r>
    </w:p>
    <w:p w:rsidR="00DA005B" w:rsidRPr="00660B9E" w:rsidRDefault="008376F5"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служебное;</w:t>
      </w:r>
    </w:p>
    <w:p w:rsidR="00DA005B" w:rsidRPr="00660B9E" w:rsidRDefault="008376F5"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005B" w:rsidRPr="00660B9E">
        <w:rPr>
          <w:rFonts w:ascii="Times New Roman" w:hAnsi="Times New Roman" w:cs="Times New Roman"/>
          <w:sz w:val="24"/>
          <w:szCs w:val="24"/>
        </w:rPr>
        <w:t xml:space="preserve"> гражданское.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Пневматическое</w:t>
      </w:r>
      <w:r w:rsidRPr="00660B9E">
        <w:rPr>
          <w:rFonts w:ascii="Times New Roman" w:hAnsi="Times New Roman" w:cs="Times New Roman"/>
          <w:sz w:val="24"/>
          <w:szCs w:val="24"/>
        </w:rPr>
        <w:t xml:space="preserve"> – это оружие, предназначенное для поражения цели снарядом, получающим направленное движение за счет энергии сжатого, сжиженного или отвержденного газа.</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Холодное оружие</w:t>
      </w:r>
      <w:r w:rsidRPr="00660B9E">
        <w:rPr>
          <w:rFonts w:ascii="Times New Roman" w:hAnsi="Times New Roman" w:cs="Times New Roman"/>
          <w:sz w:val="24"/>
          <w:szCs w:val="24"/>
        </w:rPr>
        <w:t xml:space="preserve"> – это оружие, предназначенное для поражения цели при помощи мускульной силы человека при непосредственном контакте с объектом поражения.</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Метательное оружие</w:t>
      </w:r>
      <w:r w:rsidRPr="00660B9E">
        <w:rPr>
          <w:rFonts w:ascii="Times New Roman" w:hAnsi="Times New Roman" w:cs="Times New Roman"/>
          <w:sz w:val="24"/>
          <w:szCs w:val="24"/>
        </w:rPr>
        <w:t xml:space="preserve"> – это оружие, предназначенное для поражения цели на расстоянии снарядом, получающим направленное движение при помощи мускульной силы человека или механического устройства.</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В соответствии с современной классификацией холодное оружие, в основном, различается по целевому назначению, способу изготовления, конструктивному устройству и принципу действия.</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По специальному целевому назначению различают служебн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штатное, воинское (боевое и парадное), полицейское (милицейское), охотничье, гражданского образца, криминальное оружие.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По способу изготовления – заводское, кустарное, самодельное, переделанное оружие.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По конструктивному устройству – клинковое, </w:t>
      </w:r>
      <w:proofErr w:type="spellStart"/>
      <w:r w:rsidRPr="00660B9E">
        <w:rPr>
          <w:rFonts w:ascii="Times New Roman" w:hAnsi="Times New Roman" w:cs="Times New Roman"/>
          <w:sz w:val="24"/>
          <w:szCs w:val="24"/>
        </w:rPr>
        <w:t>неклинковое</w:t>
      </w:r>
      <w:proofErr w:type="spellEnd"/>
      <w:r w:rsidRPr="00660B9E">
        <w:rPr>
          <w:rFonts w:ascii="Times New Roman" w:hAnsi="Times New Roman" w:cs="Times New Roman"/>
          <w:sz w:val="24"/>
          <w:szCs w:val="24"/>
        </w:rPr>
        <w:t>, комбинированное оружие.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По способу (принципу) действия – колющее (шпаги, стилеты, кортики); колюще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рубящее (ножи, кинжалы, штыки ножевые); рубящ</w:t>
      </w:r>
      <w:proofErr w:type="gramStart"/>
      <w:r w:rsidRPr="00660B9E">
        <w:rPr>
          <w:rFonts w:ascii="Times New Roman" w:hAnsi="Times New Roman" w:cs="Times New Roman"/>
          <w:sz w:val="24"/>
          <w:szCs w:val="24"/>
        </w:rPr>
        <w:t>е</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режущее (сабли, боевые топоры); колющее и рубяще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режущее (шашки, тесаки, ятаганы, палаши, мечи и т.д.); ударно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раздробляющее (наладонники, булавы, дубинки, кастеты, кистени, битки, </w:t>
      </w:r>
      <w:proofErr w:type="spellStart"/>
      <w:r w:rsidRPr="00660B9E">
        <w:rPr>
          <w:rFonts w:ascii="Times New Roman" w:hAnsi="Times New Roman" w:cs="Times New Roman"/>
          <w:sz w:val="24"/>
          <w:szCs w:val="24"/>
        </w:rPr>
        <w:t>нунчаки</w:t>
      </w:r>
      <w:proofErr w:type="spellEnd"/>
      <w:r w:rsidRPr="00660B9E">
        <w:rPr>
          <w:rFonts w:ascii="Times New Roman" w:hAnsi="Times New Roman" w:cs="Times New Roman"/>
          <w:sz w:val="24"/>
          <w:szCs w:val="24"/>
        </w:rPr>
        <w:t>); метательное (лук, арбалет).</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Встречаются и иные виды оружия, не предусмотренные настоящей классификацией (самодельное, переделанное, комбинированное и т.д.).</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Боеприпасы</w:t>
      </w:r>
      <w:r w:rsidRPr="00660B9E">
        <w:rPr>
          <w:rFonts w:ascii="Times New Roman" w:hAnsi="Times New Roman" w:cs="Times New Roman"/>
          <w:sz w:val="24"/>
          <w:szCs w:val="24"/>
        </w:rPr>
        <w:t xml:space="preserve"> – предметы вооружения и метаемое снаряжение, предназначенные для поражения цели и содержащие разрывной, </w:t>
      </w:r>
      <w:proofErr w:type="gramStart"/>
      <w:r w:rsidRPr="00660B9E">
        <w:rPr>
          <w:rFonts w:ascii="Times New Roman" w:hAnsi="Times New Roman" w:cs="Times New Roman"/>
          <w:sz w:val="24"/>
          <w:szCs w:val="24"/>
        </w:rPr>
        <w:t>метательный</w:t>
      </w:r>
      <w:proofErr w:type="gramEnd"/>
      <w:r w:rsidRPr="00660B9E">
        <w:rPr>
          <w:rFonts w:ascii="Times New Roman" w:hAnsi="Times New Roman" w:cs="Times New Roman"/>
          <w:sz w:val="24"/>
          <w:szCs w:val="24"/>
        </w:rPr>
        <w:t>, пиротехнический или вышибной заряды либо их сочетание.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Патрон</w:t>
      </w:r>
      <w:r w:rsidRPr="00660B9E">
        <w:rPr>
          <w:rFonts w:ascii="Times New Roman" w:hAnsi="Times New Roman" w:cs="Times New Roman"/>
          <w:sz w:val="24"/>
          <w:szCs w:val="24"/>
        </w:rPr>
        <w:t xml:space="preserve"> – устройство, предназначенное для выстрела из оружия, объединяющее в одно целое при помощи гильзы средства экипировки, метательный снаряд и метаемое снаряжение.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sz w:val="24"/>
          <w:szCs w:val="24"/>
        </w:rPr>
        <w:t xml:space="preserve">      Снаряд</w:t>
      </w:r>
      <w:r w:rsidRPr="00660B9E">
        <w:rPr>
          <w:rFonts w:ascii="Times New Roman" w:hAnsi="Times New Roman" w:cs="Times New Roman"/>
          <w:sz w:val="24"/>
          <w:szCs w:val="24"/>
        </w:rPr>
        <w:t xml:space="preserve"> – это пуля, картечь или дробь, предназначенные для поражения цели.</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Следы выстрела принято делить </w:t>
      </w:r>
      <w:proofErr w:type="gramStart"/>
      <w:r w:rsidRPr="00660B9E">
        <w:rPr>
          <w:rFonts w:ascii="Times New Roman" w:hAnsi="Times New Roman" w:cs="Times New Roman"/>
          <w:sz w:val="24"/>
          <w:szCs w:val="24"/>
        </w:rPr>
        <w:t>на</w:t>
      </w:r>
      <w:proofErr w:type="gramEnd"/>
      <w:r w:rsidRPr="00660B9E">
        <w:rPr>
          <w:rFonts w:ascii="Times New Roman" w:hAnsi="Times New Roman" w:cs="Times New Roman"/>
          <w:sz w:val="24"/>
          <w:szCs w:val="24"/>
        </w:rPr>
        <w:t xml:space="preserve"> основные и дополнительные. Основными следами выстрела являются повреждения в виде пробоин, разрушений и иных изменений каких</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либо объектов в результате применения огнестрельного оружия. К дополнительным следам относятся отложения на преграде копоти, несгоревшего пороха или его частиц, </w:t>
      </w:r>
      <w:proofErr w:type="spellStart"/>
      <w:r w:rsidRPr="00660B9E">
        <w:rPr>
          <w:rFonts w:ascii="Times New Roman" w:hAnsi="Times New Roman" w:cs="Times New Roman"/>
          <w:sz w:val="24"/>
          <w:szCs w:val="24"/>
        </w:rPr>
        <w:t>опаления</w:t>
      </w:r>
      <w:proofErr w:type="spellEnd"/>
      <w:r w:rsidRPr="00660B9E">
        <w:rPr>
          <w:rFonts w:ascii="Times New Roman" w:hAnsi="Times New Roman" w:cs="Times New Roman"/>
          <w:sz w:val="24"/>
          <w:szCs w:val="24"/>
        </w:rPr>
        <w:t xml:space="preserve">, поясок обтирания, поясок </w:t>
      </w:r>
      <w:proofErr w:type="spellStart"/>
      <w:r w:rsidRPr="00660B9E">
        <w:rPr>
          <w:rFonts w:ascii="Times New Roman" w:hAnsi="Times New Roman" w:cs="Times New Roman"/>
          <w:sz w:val="24"/>
          <w:szCs w:val="24"/>
        </w:rPr>
        <w:t>осаднения</w:t>
      </w:r>
      <w:proofErr w:type="spellEnd"/>
      <w:r w:rsidRPr="00660B9E">
        <w:rPr>
          <w:rFonts w:ascii="Times New Roman" w:hAnsi="Times New Roman" w:cs="Times New Roman"/>
          <w:sz w:val="24"/>
          <w:szCs w:val="24"/>
        </w:rPr>
        <w:t>, отпечаток дульного среза канала ствола и некоторые другие.</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Изучением перечисленных следов выстрела уже на месте их обнаружения, возможно, решить диагностические вопросы, имеющие </w:t>
      </w:r>
      <w:proofErr w:type="gramStart"/>
      <w:r w:rsidRPr="00660B9E">
        <w:rPr>
          <w:rFonts w:ascii="Times New Roman" w:hAnsi="Times New Roman" w:cs="Times New Roman"/>
          <w:sz w:val="24"/>
          <w:szCs w:val="24"/>
        </w:rPr>
        <w:t>важное значение</w:t>
      </w:r>
      <w:proofErr w:type="gramEnd"/>
      <w:r w:rsidRPr="00660B9E">
        <w:rPr>
          <w:rFonts w:ascii="Times New Roman" w:hAnsi="Times New Roman" w:cs="Times New Roman"/>
          <w:sz w:val="24"/>
          <w:szCs w:val="24"/>
        </w:rPr>
        <w:t xml:space="preserve"> для расследования: дистанцию выстрела, местонахождение стрелявшего, систему применявшегося оружия (предположительно), направление выстрела.</w:t>
      </w:r>
    </w:p>
    <w:p w:rsidR="00DA005B" w:rsidRPr="00660B9E" w:rsidRDefault="00DA005B" w:rsidP="00660B9E">
      <w:pPr>
        <w:widowControl w:val="0"/>
        <w:tabs>
          <w:tab w:val="left" w:pos="90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Следует обратить внимание и на изучение следов от частей оружия, которые остаются на стреляных гильзах и пулях в момент заряжания, выстрела и выбрасывания стреляной гильзы.</w:t>
      </w:r>
    </w:p>
    <w:p w:rsidR="00521B94" w:rsidRPr="00660B9E" w:rsidRDefault="00521B94" w:rsidP="00660B9E">
      <w:pPr>
        <w:shd w:val="clear" w:color="auto" w:fill="FFFFFF"/>
        <w:tabs>
          <w:tab w:val="left" w:pos="900"/>
        </w:tabs>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Задание:</w:t>
      </w:r>
    </w:p>
    <w:p w:rsidR="00521B94" w:rsidRPr="00660B9E" w:rsidRDefault="00521B94" w:rsidP="00660B9E">
      <w:pPr>
        <w:shd w:val="clear" w:color="auto" w:fill="FFFFFF"/>
        <w:tabs>
          <w:tab w:val="left" w:pos="900"/>
        </w:tabs>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1. Охарактеризовать объекты криминалистической баллистики. Составить классификационную схему.</w:t>
      </w:r>
    </w:p>
    <w:p w:rsidR="00521B94" w:rsidRPr="00660B9E" w:rsidRDefault="00521B94" w:rsidP="00660B9E">
      <w:pPr>
        <w:shd w:val="clear" w:color="auto" w:fill="FFFFFF"/>
        <w:tabs>
          <w:tab w:val="left" w:pos="900"/>
        </w:tabs>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2. Оценить возможности </w:t>
      </w:r>
      <w:proofErr w:type="gramStart"/>
      <w:r w:rsidRPr="00660B9E">
        <w:rPr>
          <w:rFonts w:ascii="Times New Roman" w:hAnsi="Times New Roman" w:cs="Times New Roman"/>
          <w:spacing w:val="-9"/>
          <w:sz w:val="24"/>
          <w:szCs w:val="24"/>
        </w:rPr>
        <w:t>решения задачи установления дистанции выстрела</w:t>
      </w:r>
      <w:proofErr w:type="gramEnd"/>
      <w:r w:rsidRPr="00660B9E">
        <w:rPr>
          <w:rFonts w:ascii="Times New Roman" w:hAnsi="Times New Roman" w:cs="Times New Roman"/>
          <w:spacing w:val="-9"/>
          <w:sz w:val="24"/>
          <w:szCs w:val="24"/>
        </w:rPr>
        <w:t>. Составить таблицу характерных следов применения огнестрельного оружия.</w:t>
      </w:r>
    </w:p>
    <w:p w:rsidR="00DA005B" w:rsidRPr="00660B9E" w:rsidRDefault="00DA005B" w:rsidP="00660B9E">
      <w:pPr>
        <w:shd w:val="clear" w:color="auto" w:fill="FFFFFF"/>
        <w:tabs>
          <w:tab w:val="left" w:pos="900"/>
        </w:tabs>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A005B" w:rsidRPr="00660B9E" w:rsidRDefault="00DA005B" w:rsidP="00027DF7">
      <w:pPr>
        <w:widowControl w:val="0"/>
        <w:numPr>
          <w:ilvl w:val="0"/>
          <w:numId w:val="14"/>
        </w:numPr>
        <w:tabs>
          <w:tab w:val="clear" w:pos="727"/>
          <w:tab w:val="num" w:pos="0"/>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следы от частей оружия образуются на стреляной пуле и гильзе? Каково их криминалистическое значение?</w:t>
      </w:r>
    </w:p>
    <w:p w:rsidR="00DA005B" w:rsidRPr="00660B9E" w:rsidRDefault="00DA005B" w:rsidP="00027DF7">
      <w:pPr>
        <w:widowControl w:val="0"/>
        <w:numPr>
          <w:ilvl w:val="0"/>
          <w:numId w:val="14"/>
        </w:numPr>
        <w:tabs>
          <w:tab w:val="clear" w:pos="727"/>
          <w:tab w:val="num" w:pos="0"/>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существуют следы близкого выстрела? Назовите их криминалистическое значение.</w:t>
      </w:r>
    </w:p>
    <w:p w:rsidR="00DA005B" w:rsidRPr="00660B9E" w:rsidRDefault="00DA005B" w:rsidP="00027DF7">
      <w:pPr>
        <w:widowControl w:val="0"/>
        <w:numPr>
          <w:ilvl w:val="0"/>
          <w:numId w:val="14"/>
        </w:numPr>
        <w:tabs>
          <w:tab w:val="clear" w:pos="727"/>
          <w:tab w:val="num" w:pos="0"/>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существуют способы установления по пулевым повреждениям места производства выстрела?</w:t>
      </w:r>
    </w:p>
    <w:p w:rsidR="00DA005B" w:rsidRPr="00660B9E" w:rsidRDefault="00DA005B" w:rsidP="00027DF7">
      <w:pPr>
        <w:widowControl w:val="0"/>
        <w:numPr>
          <w:ilvl w:val="0"/>
          <w:numId w:val="14"/>
        </w:numPr>
        <w:tabs>
          <w:tab w:val="clear" w:pos="727"/>
          <w:tab w:val="num" w:pos="0"/>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Какие основные вопросы решаются судебн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баллистическими исследованиями огнестрельного оружия, боеприпасов, их частей и следов выстрела?</w:t>
      </w:r>
    </w:p>
    <w:p w:rsidR="00DA005B" w:rsidRPr="00660B9E" w:rsidRDefault="00DA005B" w:rsidP="00027DF7">
      <w:pPr>
        <w:widowControl w:val="0"/>
        <w:numPr>
          <w:ilvl w:val="0"/>
          <w:numId w:val="14"/>
        </w:numPr>
        <w:tabs>
          <w:tab w:val="clear" w:pos="727"/>
          <w:tab w:val="num" w:pos="0"/>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По каким признакам классифицируется холодное оружие?</w:t>
      </w:r>
    </w:p>
    <w:p w:rsidR="00DA005B" w:rsidRPr="00660B9E" w:rsidRDefault="00DA005B" w:rsidP="00660B9E">
      <w:pPr>
        <w:pStyle w:val="ac"/>
        <w:spacing w:before="0" w:beforeAutospacing="0" w:after="0" w:afterAutospacing="0"/>
        <w:ind w:firstLine="426"/>
        <w:jc w:val="both"/>
      </w:pPr>
      <w:r w:rsidRPr="00660B9E">
        <w:rPr>
          <w:b/>
        </w:rPr>
        <w:t>Литература</w:t>
      </w:r>
      <w:r w:rsidRPr="00660B9E">
        <w:t xml:space="preserve">: </w:t>
      </w:r>
    </w:p>
    <w:p w:rsidR="0064173A" w:rsidRPr="00660B9E" w:rsidRDefault="0064173A"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008376F5"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64173A" w:rsidRPr="00660B9E" w:rsidRDefault="0064173A"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r w:rsidR="008376F5" w:rsidRPr="00660B9E">
        <w:rPr>
          <w:rFonts w:ascii="Times New Roman" w:eastAsia="Times New Roman" w:hAnsi="Times New Roman" w:cs="Times New Roman"/>
          <w:sz w:val="24"/>
          <w:szCs w:val="24"/>
        </w:rPr>
        <w:t>-</w:t>
      </w:r>
      <w:proofErr w:type="gramEnd"/>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ДАНА, 1999.</w:t>
      </w:r>
    </w:p>
    <w:p w:rsidR="0064173A" w:rsidRPr="00660B9E" w:rsidRDefault="0064173A"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А.Г. Филиппова. 2</w:t>
      </w:r>
      <w:r w:rsidR="008376F5" w:rsidRPr="00660B9E">
        <w:rPr>
          <w:rFonts w:ascii="Times New Roman" w:eastAsia="Times New Roman" w:hAnsi="Times New Roman" w:cs="Times New Roman"/>
          <w:sz w:val="24"/>
          <w:szCs w:val="24"/>
        </w:rPr>
        <w:t xml:space="preserve">- </w:t>
      </w:r>
      <w:r w:rsidRPr="00660B9E">
        <w:rPr>
          <w:rFonts w:ascii="Times New Roman" w:eastAsia="Times New Roman" w:hAnsi="Times New Roman" w:cs="Times New Roman"/>
          <w:sz w:val="24"/>
          <w:szCs w:val="24"/>
        </w:rPr>
        <w:t xml:space="preserve">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64173A" w:rsidRPr="00660B9E" w:rsidRDefault="0064173A"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64173A" w:rsidRPr="00660B9E" w:rsidRDefault="0064173A" w:rsidP="00660B9E">
      <w:pPr>
        <w:pStyle w:val="ac"/>
        <w:spacing w:before="0" w:beforeAutospacing="0" w:after="0" w:afterAutospacing="0"/>
        <w:ind w:firstLine="426"/>
        <w:jc w:val="both"/>
      </w:pPr>
    </w:p>
    <w:p w:rsidR="00072E73" w:rsidRPr="00660B9E" w:rsidRDefault="00072E73" w:rsidP="00660B9E">
      <w:pPr>
        <w:pStyle w:val="ac"/>
        <w:spacing w:before="0" w:beforeAutospacing="0" w:after="0" w:afterAutospacing="0"/>
        <w:ind w:firstLine="426"/>
        <w:jc w:val="both"/>
        <w:rPr>
          <w:b/>
        </w:rPr>
      </w:pP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 xml:space="preserve">Тема </w:t>
      </w:r>
      <w:r w:rsidR="004008E6">
        <w:rPr>
          <w:rFonts w:ascii="Times New Roman" w:hAnsi="Times New Roman" w:cs="Times New Roman"/>
          <w:b/>
          <w:sz w:val="24"/>
          <w:szCs w:val="24"/>
        </w:rPr>
        <w:t>8</w:t>
      </w:r>
      <w:r w:rsidRPr="00660B9E">
        <w:rPr>
          <w:rFonts w:ascii="Times New Roman" w:hAnsi="Times New Roman" w:cs="Times New Roman"/>
          <w:b/>
          <w:sz w:val="24"/>
          <w:szCs w:val="24"/>
        </w:rPr>
        <w:t>. Криминалистическое исследование документов</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w:t>
      </w:r>
      <w:r w:rsidRPr="00660B9E">
        <w:rPr>
          <w:rFonts w:ascii="Times New Roman" w:hAnsi="Times New Roman" w:cs="Times New Roman"/>
          <w:sz w:val="24"/>
          <w:szCs w:val="24"/>
        </w:rPr>
        <w:tab/>
        <w:t>Понятие криминалистического документоведения и его содержание.</w:t>
      </w:r>
    </w:p>
    <w:p w:rsidR="00F85759"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w:t>
      </w:r>
      <w:r w:rsidRPr="00660B9E">
        <w:rPr>
          <w:rFonts w:ascii="Times New Roman" w:hAnsi="Times New Roman" w:cs="Times New Roman"/>
          <w:sz w:val="24"/>
          <w:szCs w:val="24"/>
        </w:rPr>
        <w:tab/>
      </w:r>
      <w:r w:rsidR="00F85759" w:rsidRPr="00660B9E">
        <w:rPr>
          <w:rFonts w:ascii="Times New Roman" w:hAnsi="Times New Roman" w:cs="Times New Roman"/>
          <w:sz w:val="24"/>
          <w:szCs w:val="24"/>
        </w:rPr>
        <w:t>Задачи, решаемые криминалистическим исследованием документов.</w:t>
      </w:r>
    </w:p>
    <w:p w:rsidR="008376F5" w:rsidRPr="00660B9E" w:rsidRDefault="00F8575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008376F5" w:rsidRPr="00660B9E">
        <w:rPr>
          <w:rFonts w:ascii="Times New Roman" w:hAnsi="Times New Roman" w:cs="Times New Roman"/>
          <w:sz w:val="24"/>
          <w:szCs w:val="24"/>
        </w:rPr>
        <w:t>Понятие и соотношение общих и частных признаков в криминалистическом исследовании документов.</w:t>
      </w:r>
    </w:p>
    <w:p w:rsidR="008376F5" w:rsidRPr="00660B9E" w:rsidRDefault="008376F5" w:rsidP="00660B9E">
      <w:pPr>
        <w:spacing w:after="0" w:line="240" w:lineRule="auto"/>
        <w:ind w:firstLine="426"/>
        <w:jc w:val="both"/>
        <w:rPr>
          <w:rFonts w:ascii="Times New Roman" w:hAnsi="Times New Roman" w:cs="Times New Roman"/>
          <w:sz w:val="24"/>
          <w:szCs w:val="24"/>
        </w:rPr>
      </w:pP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Pr="00660B9E">
        <w:rPr>
          <w:rFonts w:ascii="Times New Roman" w:hAnsi="Times New Roman" w:cs="Times New Roman"/>
          <w:sz w:val="24"/>
          <w:szCs w:val="24"/>
        </w:rPr>
        <w:t>: семинар</w:t>
      </w:r>
      <w:r w:rsidR="00F85759" w:rsidRPr="00660B9E">
        <w:rPr>
          <w:rFonts w:ascii="Times New Roman" w:hAnsi="Times New Roman" w:cs="Times New Roman"/>
          <w:sz w:val="24"/>
          <w:szCs w:val="24"/>
        </w:rPr>
        <w:t xml:space="preserve"> </w:t>
      </w:r>
      <w:r w:rsidRPr="00660B9E">
        <w:rPr>
          <w:rFonts w:ascii="Times New Roman" w:hAnsi="Times New Roman" w:cs="Times New Roman"/>
          <w:sz w:val="24"/>
          <w:szCs w:val="24"/>
        </w:rPr>
        <w:t>- исследование.</w:t>
      </w:r>
    </w:p>
    <w:p w:rsidR="008376F5" w:rsidRPr="00660B9E" w:rsidRDefault="008376F5" w:rsidP="00660B9E">
      <w:pPr>
        <w:pStyle w:val="ac"/>
        <w:spacing w:before="0" w:beforeAutospacing="0" w:after="0" w:afterAutospacing="0"/>
        <w:ind w:firstLine="426"/>
        <w:jc w:val="both"/>
        <w:rPr>
          <w:b/>
        </w:rPr>
      </w:pPr>
    </w:p>
    <w:p w:rsidR="008376F5" w:rsidRPr="00660B9E" w:rsidRDefault="008376F5"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F85759"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При подготовке к настоящему занятию студенту важно понять, что </w:t>
      </w:r>
      <w:r w:rsidR="00F85759" w:rsidRPr="00660B9E">
        <w:rPr>
          <w:rFonts w:ascii="Times New Roman" w:hAnsi="Times New Roman" w:cs="Times New Roman"/>
          <w:bCs/>
          <w:sz w:val="24"/>
          <w:szCs w:val="24"/>
        </w:rPr>
        <w:t>к</w:t>
      </w:r>
      <w:r w:rsidR="00F85759" w:rsidRPr="00660B9E">
        <w:rPr>
          <w:rFonts w:ascii="Times New Roman" w:hAnsi="Times New Roman" w:cs="Times New Roman"/>
          <w:sz w:val="24"/>
          <w:szCs w:val="24"/>
        </w:rPr>
        <w:t>риминалистическое исследование документов -  это отрасль криминали</w:t>
      </w:r>
      <w:r w:rsidR="00F85759" w:rsidRPr="00660B9E">
        <w:rPr>
          <w:rFonts w:ascii="Times New Roman" w:hAnsi="Times New Roman" w:cs="Times New Roman"/>
          <w:sz w:val="24"/>
          <w:szCs w:val="24"/>
        </w:rPr>
        <w:softHyphen/>
        <w:t>стической техники, в которой исследуются закономерности природы пись</w:t>
      </w:r>
      <w:r w:rsidR="00F85759" w:rsidRPr="00660B9E">
        <w:rPr>
          <w:rFonts w:ascii="Times New Roman" w:hAnsi="Times New Roman" w:cs="Times New Roman"/>
          <w:sz w:val="24"/>
          <w:szCs w:val="24"/>
        </w:rPr>
        <w:softHyphen/>
        <w:t>ма, проявления при этом некоторых свойств личности, способы поддел</w:t>
      </w:r>
      <w:r w:rsidR="00F85759" w:rsidRPr="00660B9E">
        <w:rPr>
          <w:rFonts w:ascii="Times New Roman" w:hAnsi="Times New Roman" w:cs="Times New Roman"/>
          <w:sz w:val="24"/>
          <w:szCs w:val="24"/>
        </w:rPr>
        <w:softHyphen/>
        <w:t>ки документов, а также разрабатываются средства и методы познания этих закономерностей в целях раскрытия и расследования преступлений.</w:t>
      </w:r>
    </w:p>
    <w:p w:rsidR="00F85759" w:rsidRPr="00660B9E" w:rsidRDefault="00F8575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Документы -  вещественные доказательства могут выступать в качестве предмета преступного посягательства, средства совершения преступ</w:t>
      </w:r>
      <w:r w:rsidRPr="00660B9E">
        <w:rPr>
          <w:rFonts w:ascii="Times New Roman" w:hAnsi="Times New Roman" w:cs="Times New Roman"/>
          <w:sz w:val="24"/>
          <w:szCs w:val="24"/>
        </w:rPr>
        <w:softHyphen/>
        <w:t>ления или средства сокрытия следов преступления. Различают два вида криминалистического исследования документов:</w:t>
      </w:r>
    </w:p>
    <w:p w:rsidR="00F85759" w:rsidRPr="00660B9E" w:rsidRDefault="00F8575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криминалистическое исследование письма;  </w:t>
      </w:r>
    </w:p>
    <w:p w:rsidR="00F85759" w:rsidRPr="00660B9E" w:rsidRDefault="00F8575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техник</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криминалистическое исследование.</w:t>
      </w:r>
    </w:p>
    <w:p w:rsidR="008376F5" w:rsidRPr="00660B9E" w:rsidRDefault="00F85759"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w:t>
      </w:r>
      <w:r w:rsidR="008376F5" w:rsidRPr="00660B9E">
        <w:rPr>
          <w:rFonts w:ascii="Times New Roman" w:hAnsi="Times New Roman" w:cs="Times New Roman"/>
          <w:sz w:val="24"/>
          <w:szCs w:val="24"/>
        </w:rPr>
        <w:t xml:space="preserve">риминалистическое документоведение занимается изучением документов с целью: </w:t>
      </w:r>
    </w:p>
    <w:p w:rsidR="008376F5" w:rsidRPr="00660B9E" w:rsidRDefault="008376F5" w:rsidP="00027DF7">
      <w:pPr>
        <w:pStyle w:val="afb"/>
        <w:numPr>
          <w:ilvl w:val="0"/>
          <w:numId w:val="39"/>
        </w:numPr>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установления конкретного автора и исполнителя рукописи по почерку и письменной речи, его личностных свойств, качеств, состояний, фактических данных об условиях исполнения рукописи; </w:t>
      </w:r>
    </w:p>
    <w:p w:rsidR="008376F5" w:rsidRPr="00660B9E" w:rsidRDefault="008376F5" w:rsidP="00027DF7">
      <w:pPr>
        <w:pStyle w:val="afb"/>
        <w:numPr>
          <w:ilvl w:val="0"/>
          <w:numId w:val="39"/>
        </w:numPr>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идентификации печатающего аппарата по бланку (денежной купюре); </w:t>
      </w:r>
    </w:p>
    <w:p w:rsidR="008376F5" w:rsidRPr="00660B9E" w:rsidRDefault="008376F5" w:rsidP="00027DF7">
      <w:pPr>
        <w:pStyle w:val="afb"/>
        <w:numPr>
          <w:ilvl w:val="0"/>
          <w:numId w:val="39"/>
        </w:numPr>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определения условий и способа изготовления бланка, нанесения отдельных реквизитов, способов и признаков полной и частичной подделки документов.</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 материальному носителю, используемых в следственно-судебной практике, можно выделить следующие виды документов:</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w:t>
      </w:r>
      <w:r w:rsidRPr="00660B9E">
        <w:rPr>
          <w:rFonts w:ascii="Times New Roman" w:hAnsi="Times New Roman" w:cs="Times New Roman"/>
          <w:sz w:val="24"/>
          <w:szCs w:val="24"/>
        </w:rPr>
        <w:tab/>
        <w:t>письменные;</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w:t>
      </w:r>
      <w:r w:rsidRPr="00660B9E">
        <w:rPr>
          <w:rFonts w:ascii="Times New Roman" w:hAnsi="Times New Roman" w:cs="Times New Roman"/>
          <w:sz w:val="24"/>
          <w:szCs w:val="24"/>
        </w:rPr>
        <w:tab/>
        <w:t>графические;</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w:t>
      </w:r>
      <w:r w:rsidRPr="00660B9E">
        <w:rPr>
          <w:rFonts w:ascii="Times New Roman" w:hAnsi="Times New Roman" w:cs="Times New Roman"/>
          <w:sz w:val="24"/>
          <w:szCs w:val="24"/>
        </w:rPr>
        <w:tab/>
        <w:t>фотодокументы;</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w:t>
      </w:r>
      <w:r w:rsidRPr="00660B9E">
        <w:rPr>
          <w:rFonts w:ascii="Times New Roman" w:hAnsi="Times New Roman" w:cs="Times New Roman"/>
          <w:sz w:val="24"/>
          <w:szCs w:val="24"/>
        </w:rPr>
        <w:tab/>
        <w:t>кин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видеодокументы;</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w:t>
      </w:r>
      <w:r w:rsidRPr="00660B9E">
        <w:rPr>
          <w:rFonts w:ascii="Times New Roman" w:hAnsi="Times New Roman" w:cs="Times New Roman"/>
          <w:sz w:val="24"/>
          <w:szCs w:val="24"/>
        </w:rPr>
        <w:tab/>
      </w:r>
      <w:proofErr w:type="spellStart"/>
      <w:r w:rsidRPr="00660B9E">
        <w:rPr>
          <w:rFonts w:ascii="Times New Roman" w:hAnsi="Times New Roman" w:cs="Times New Roman"/>
          <w:sz w:val="24"/>
          <w:szCs w:val="24"/>
        </w:rPr>
        <w:t>фонодокументы</w:t>
      </w:r>
      <w:proofErr w:type="spellEnd"/>
      <w:r w:rsidRPr="00660B9E">
        <w:rPr>
          <w:rFonts w:ascii="Times New Roman" w:hAnsi="Times New Roman" w:cs="Times New Roman"/>
          <w:sz w:val="24"/>
          <w:szCs w:val="24"/>
        </w:rPr>
        <w:t>;</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w:t>
      </w:r>
      <w:r w:rsidRPr="00660B9E">
        <w:rPr>
          <w:rFonts w:ascii="Times New Roman" w:hAnsi="Times New Roman" w:cs="Times New Roman"/>
          <w:sz w:val="24"/>
          <w:szCs w:val="24"/>
        </w:rPr>
        <w:tab/>
        <w:t>электронные.</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Письменная речь отражает смысловую сторону письма.</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Необходимо понимание специальной терминологии:</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Почерк – это зафиксированная в рукописи система привычных движений, в основе формирования которых лежит письменно двигательный навык. Признаки почерка делятся на общие и частные.</w:t>
      </w:r>
    </w:p>
    <w:p w:rsidR="00F85759"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Признаки письменной речи – это совокупность особенностей письме</w:t>
      </w:r>
      <w:proofErr w:type="gramStart"/>
      <w:r w:rsidRPr="00660B9E">
        <w:rPr>
          <w:rFonts w:ascii="Times New Roman" w:hAnsi="Times New Roman" w:cs="Times New Roman"/>
          <w:sz w:val="24"/>
          <w:szCs w:val="24"/>
        </w:rPr>
        <w:t>н-</w:t>
      </w:r>
      <w:proofErr w:type="gramEnd"/>
      <w:r w:rsidRPr="00660B9E">
        <w:rPr>
          <w:rFonts w:ascii="Times New Roman" w:hAnsi="Times New Roman" w:cs="Times New Roman"/>
          <w:sz w:val="24"/>
          <w:szCs w:val="24"/>
        </w:rPr>
        <w:t xml:space="preserve">  но- речевых навыков, отражающая уровень их </w:t>
      </w:r>
      <w:proofErr w:type="spellStart"/>
      <w:r w:rsidRPr="00660B9E">
        <w:rPr>
          <w:rFonts w:ascii="Times New Roman" w:hAnsi="Times New Roman" w:cs="Times New Roman"/>
          <w:sz w:val="24"/>
          <w:szCs w:val="24"/>
        </w:rPr>
        <w:t>сформированности</w:t>
      </w:r>
      <w:proofErr w:type="spellEnd"/>
      <w:r w:rsidRPr="00660B9E">
        <w:rPr>
          <w:rFonts w:ascii="Times New Roman" w:hAnsi="Times New Roman" w:cs="Times New Roman"/>
          <w:sz w:val="24"/>
          <w:szCs w:val="24"/>
        </w:rPr>
        <w:t xml:space="preserve">. Признаки письменной речи делятся на общие и частные. </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Способы подделки документов делятся на </w:t>
      </w:r>
      <w:proofErr w:type="gramStart"/>
      <w:r w:rsidRPr="00660B9E">
        <w:rPr>
          <w:rFonts w:ascii="Times New Roman" w:hAnsi="Times New Roman" w:cs="Times New Roman"/>
          <w:sz w:val="24"/>
          <w:szCs w:val="24"/>
        </w:rPr>
        <w:t>полную</w:t>
      </w:r>
      <w:proofErr w:type="gramEnd"/>
      <w:r w:rsidRPr="00660B9E">
        <w:rPr>
          <w:rFonts w:ascii="Times New Roman" w:hAnsi="Times New Roman" w:cs="Times New Roman"/>
          <w:sz w:val="24"/>
          <w:szCs w:val="24"/>
        </w:rPr>
        <w:t xml:space="preserve"> и частичную. Основные термины и понятия:</w:t>
      </w:r>
    </w:p>
    <w:p w:rsidR="008376F5" w:rsidRPr="00660B9E" w:rsidRDefault="008376F5"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Криминалистическое документоведение </w:t>
      </w:r>
      <w:r w:rsidR="00F85759" w:rsidRPr="00660B9E">
        <w:rPr>
          <w:rFonts w:ascii="Times New Roman" w:hAnsi="Times New Roman" w:cs="Times New Roman"/>
          <w:sz w:val="24"/>
          <w:szCs w:val="24"/>
        </w:rPr>
        <w:t>-</w:t>
      </w:r>
      <w:r w:rsidRPr="00660B9E">
        <w:rPr>
          <w:rFonts w:ascii="Times New Roman" w:hAnsi="Times New Roman" w:cs="Times New Roman"/>
          <w:sz w:val="24"/>
          <w:szCs w:val="24"/>
        </w:rPr>
        <w:t xml:space="preserve"> это отрасль криминалистической техники, которая занимается изучением документов с целью: установления конкретного автора и исполнителя рукописи по почерку и письменной речи, его личностных свойств, качеств, состояний, фактических данных об условиях исполнения рукописи; идентификации печатающего аппарата по бланку (денежной купюре); определения условий и способа изготовления бланка, нанесения отдельных реквизитов, способов и признаков полной и частичной подделки документов.</w:t>
      </w:r>
      <w:proofErr w:type="gramEnd"/>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Подлинный документ, составленный по установленной или принятой форме, может быть действительным и недействительным.</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Действительный документ -  это подлинный документ, имеющий в данное время юридическую силу.</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Недействительный документ -  это подлинный документ, утративший свою юридическую силу (например, пропуск в учреждение, у которого истек срок действия).</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Подложным документом называется документ, содержание или реквизиты которого не соответствуют действительности. Различают два вида подлога документов: интеллектуальный и материальный.</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Интеллектуальный подлог выражается н составлении и выдаче документа правильного с формальной стороны (содержит все необходимые реквизиты), но </w:t>
      </w:r>
      <w:proofErr w:type="gramStart"/>
      <w:r w:rsidRPr="00660B9E">
        <w:rPr>
          <w:rFonts w:ascii="Times New Roman" w:hAnsi="Times New Roman" w:cs="Times New Roman"/>
          <w:sz w:val="24"/>
          <w:szCs w:val="24"/>
        </w:rPr>
        <w:t>содержание</w:t>
      </w:r>
      <w:proofErr w:type="gramEnd"/>
      <w:r w:rsidRPr="00660B9E">
        <w:rPr>
          <w:rFonts w:ascii="Times New Roman" w:hAnsi="Times New Roman" w:cs="Times New Roman"/>
          <w:sz w:val="24"/>
          <w:szCs w:val="24"/>
        </w:rPr>
        <w:t xml:space="preserve"> которого заведомо ложно.</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Материальный подлог выражается в изменении содержания подлинного документа путем внесения в него ложных сведений (вместо содержавшихся правильных), поправок, подчисток (например, изменение даты выдачи документа) и т. п.</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Полная подделка </w:t>
      </w:r>
      <w:r w:rsidR="00F85759" w:rsidRPr="00660B9E">
        <w:rPr>
          <w:rFonts w:ascii="Times New Roman" w:hAnsi="Times New Roman" w:cs="Times New Roman"/>
          <w:sz w:val="24"/>
          <w:szCs w:val="24"/>
        </w:rPr>
        <w:t>-</w:t>
      </w:r>
      <w:r w:rsidRPr="00660B9E">
        <w:rPr>
          <w:rFonts w:ascii="Times New Roman" w:hAnsi="Times New Roman" w:cs="Times New Roman"/>
          <w:sz w:val="24"/>
          <w:szCs w:val="24"/>
        </w:rPr>
        <w:t xml:space="preserve"> это изготовление преступником целиком всего документа.</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Частичная подделка </w:t>
      </w:r>
      <w:r w:rsidR="00F85759" w:rsidRPr="00660B9E">
        <w:rPr>
          <w:rFonts w:ascii="Times New Roman" w:hAnsi="Times New Roman" w:cs="Times New Roman"/>
          <w:sz w:val="24"/>
          <w:szCs w:val="24"/>
        </w:rPr>
        <w:t>-</w:t>
      </w:r>
      <w:r w:rsidRPr="00660B9E">
        <w:rPr>
          <w:rFonts w:ascii="Times New Roman" w:hAnsi="Times New Roman" w:cs="Times New Roman"/>
          <w:sz w:val="24"/>
          <w:szCs w:val="24"/>
        </w:rPr>
        <w:t xml:space="preserve"> это изменение (подделка) в подлинном документе отдельных его реквизитов.</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Почерк – это зафиксированная в рукописи система привычных движений, в основе формирования которых лежит письменно-двигательный навык.</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Признаки письменной речи – это совокупность особенностей письменно-речевых навыков, отражающая уровень их </w:t>
      </w:r>
      <w:proofErr w:type="spellStart"/>
      <w:r w:rsidRPr="00660B9E">
        <w:rPr>
          <w:rFonts w:ascii="Times New Roman" w:hAnsi="Times New Roman" w:cs="Times New Roman"/>
          <w:sz w:val="24"/>
          <w:szCs w:val="24"/>
        </w:rPr>
        <w:t>сформированности</w:t>
      </w:r>
      <w:proofErr w:type="spellEnd"/>
      <w:r w:rsidRPr="00660B9E">
        <w:rPr>
          <w:rFonts w:ascii="Times New Roman" w:hAnsi="Times New Roman" w:cs="Times New Roman"/>
          <w:sz w:val="24"/>
          <w:szCs w:val="24"/>
        </w:rPr>
        <w:t>.</w:t>
      </w:r>
    </w:p>
    <w:p w:rsidR="008376F5"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Грамматические признаки – устойчивые особенности соблюдения грамматических, орфографических, пунктуационных, синтаксических норм или отступлений от них.</w:t>
      </w:r>
    </w:p>
    <w:p w:rsidR="00F85759"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Общими признаками почерка признано считать такие внешние проявления свойств письменно-двигательного навыка человека, которые характеризуют в целом его систему движений при письме. Данные проявления свойств -  это следствие действия единых закономерностей процесса формирования письменн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двигательного навыка у каждого человека и поэтому общие признаки почерка имеют групповое значение.</w:t>
      </w:r>
    </w:p>
    <w:p w:rsidR="004B7AA5" w:rsidRPr="00660B9E" w:rsidRDefault="004B7AA5"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Задание:</w:t>
      </w:r>
    </w:p>
    <w:p w:rsidR="004B7AA5" w:rsidRPr="00660B9E" w:rsidRDefault="004B7AA5" w:rsidP="00660B9E">
      <w:pPr>
        <w:shd w:val="clear" w:color="auto" w:fill="FFFFFF"/>
        <w:tabs>
          <w:tab w:val="left" w:pos="900"/>
        </w:tabs>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1. Охарактеризовать объекты криминалистического исследования документов. Составить классификационную схему.</w:t>
      </w:r>
    </w:p>
    <w:p w:rsidR="004B7AA5" w:rsidRPr="00660B9E" w:rsidRDefault="004B7AA5" w:rsidP="00660B9E">
      <w:pPr>
        <w:shd w:val="clear" w:color="auto" w:fill="FFFFFF"/>
        <w:tabs>
          <w:tab w:val="left" w:pos="900"/>
        </w:tabs>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2. Оценить возможности решения задач диагностического и классификационного уровней в криминалистическом исследовании документов. </w:t>
      </w:r>
    </w:p>
    <w:p w:rsidR="004B7AA5" w:rsidRPr="00660B9E" w:rsidRDefault="004B7AA5"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4B7AA5" w:rsidRPr="00660B9E" w:rsidRDefault="004B7AA5" w:rsidP="00660B9E">
      <w:pPr>
        <w:widowControl w:val="0"/>
        <w:numPr>
          <w:ilvl w:val="0"/>
          <w:numId w:val="8"/>
        </w:numPr>
        <w:shd w:val="clear" w:color="auto" w:fill="FFFFFF"/>
        <w:tabs>
          <w:tab w:val="left" w:pos="581"/>
        </w:tabs>
        <w:autoSpaceDE w:val="0"/>
        <w:autoSpaceDN w:val="0"/>
        <w:adjustRightInd w:val="0"/>
        <w:spacing w:after="0" w:line="240" w:lineRule="auto"/>
        <w:ind w:firstLine="426"/>
        <w:jc w:val="both"/>
        <w:rPr>
          <w:rFonts w:ascii="Times New Roman" w:hAnsi="Times New Roman" w:cs="Times New Roman"/>
          <w:spacing w:val="-25"/>
          <w:sz w:val="24"/>
          <w:szCs w:val="24"/>
        </w:rPr>
      </w:pPr>
      <w:r w:rsidRPr="00660B9E">
        <w:rPr>
          <w:rFonts w:ascii="Times New Roman" w:hAnsi="Times New Roman" w:cs="Times New Roman"/>
          <w:spacing w:val="-6"/>
          <w:sz w:val="24"/>
          <w:szCs w:val="24"/>
        </w:rPr>
        <w:t>Раскройте понятие «документ» в уголовном судопроиз</w:t>
      </w:r>
      <w:r w:rsidRPr="00660B9E">
        <w:rPr>
          <w:rFonts w:ascii="Times New Roman" w:hAnsi="Times New Roman" w:cs="Times New Roman"/>
          <w:spacing w:val="-6"/>
          <w:sz w:val="24"/>
          <w:szCs w:val="24"/>
        </w:rPr>
        <w:softHyphen/>
      </w:r>
      <w:r w:rsidRPr="00660B9E">
        <w:rPr>
          <w:rFonts w:ascii="Times New Roman" w:hAnsi="Times New Roman" w:cs="Times New Roman"/>
          <w:sz w:val="24"/>
          <w:szCs w:val="24"/>
        </w:rPr>
        <w:t>водстве.</w:t>
      </w:r>
    </w:p>
    <w:p w:rsidR="004B7AA5" w:rsidRPr="00660B9E" w:rsidRDefault="004B7AA5" w:rsidP="00660B9E">
      <w:pPr>
        <w:widowControl w:val="0"/>
        <w:numPr>
          <w:ilvl w:val="0"/>
          <w:numId w:val="8"/>
        </w:numPr>
        <w:shd w:val="clear" w:color="auto" w:fill="FFFFFF"/>
        <w:tabs>
          <w:tab w:val="left" w:pos="581"/>
        </w:tabs>
        <w:autoSpaceDE w:val="0"/>
        <w:autoSpaceDN w:val="0"/>
        <w:adjustRightInd w:val="0"/>
        <w:spacing w:after="0" w:line="240" w:lineRule="auto"/>
        <w:ind w:firstLine="426"/>
        <w:jc w:val="both"/>
        <w:rPr>
          <w:rFonts w:ascii="Times New Roman" w:hAnsi="Times New Roman" w:cs="Times New Roman"/>
          <w:spacing w:val="-13"/>
          <w:sz w:val="24"/>
          <w:szCs w:val="24"/>
        </w:rPr>
      </w:pPr>
      <w:r w:rsidRPr="00660B9E">
        <w:rPr>
          <w:rFonts w:ascii="Times New Roman" w:hAnsi="Times New Roman" w:cs="Times New Roman"/>
          <w:spacing w:val="-13"/>
          <w:sz w:val="24"/>
          <w:szCs w:val="24"/>
        </w:rPr>
        <w:t>Каковы объекты криминалистического исследования документов?</w:t>
      </w:r>
    </w:p>
    <w:p w:rsidR="004B7AA5" w:rsidRPr="00660B9E" w:rsidRDefault="004B7AA5" w:rsidP="00660B9E">
      <w:pPr>
        <w:widowControl w:val="0"/>
        <w:numPr>
          <w:ilvl w:val="0"/>
          <w:numId w:val="8"/>
        </w:numPr>
        <w:shd w:val="clear" w:color="auto" w:fill="FFFFFF"/>
        <w:tabs>
          <w:tab w:val="left" w:pos="581"/>
        </w:tabs>
        <w:autoSpaceDE w:val="0"/>
        <w:autoSpaceDN w:val="0"/>
        <w:adjustRightInd w:val="0"/>
        <w:spacing w:after="0" w:line="240" w:lineRule="auto"/>
        <w:ind w:firstLine="426"/>
        <w:jc w:val="both"/>
        <w:rPr>
          <w:rFonts w:ascii="Times New Roman" w:hAnsi="Times New Roman" w:cs="Times New Roman"/>
          <w:spacing w:val="-13"/>
          <w:sz w:val="24"/>
          <w:szCs w:val="24"/>
        </w:rPr>
      </w:pPr>
      <w:r w:rsidRPr="00660B9E">
        <w:rPr>
          <w:rFonts w:ascii="Times New Roman" w:hAnsi="Times New Roman" w:cs="Times New Roman"/>
          <w:spacing w:val="-5"/>
          <w:sz w:val="24"/>
          <w:szCs w:val="24"/>
        </w:rPr>
        <w:t>Охарактеризуйте основные понятия криминалистического документоведения.</w:t>
      </w:r>
    </w:p>
    <w:p w:rsidR="004B7AA5" w:rsidRPr="00660B9E" w:rsidRDefault="004B7AA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Какие задачи решаются криминалистическим исследованием документов.</w:t>
      </w:r>
    </w:p>
    <w:p w:rsidR="00EC1E52" w:rsidRPr="00660B9E" w:rsidRDefault="00EC1E52" w:rsidP="00660B9E">
      <w:pPr>
        <w:pStyle w:val="ac"/>
        <w:spacing w:before="0" w:beforeAutospacing="0" w:after="0" w:afterAutospacing="0"/>
        <w:ind w:firstLine="426"/>
        <w:jc w:val="both"/>
      </w:pPr>
      <w:r w:rsidRPr="00660B9E">
        <w:rPr>
          <w:b/>
        </w:rPr>
        <w:t>Литература</w:t>
      </w:r>
      <w:r w:rsidRPr="00660B9E">
        <w:t xml:space="preserve">: </w:t>
      </w:r>
    </w:p>
    <w:p w:rsidR="00EC1E52" w:rsidRPr="00660B9E" w:rsidRDefault="00EC1E5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EC1E52" w:rsidRPr="00660B9E" w:rsidRDefault="00EC1E5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од ред. А.Ф. Волынского. – М.: Закон и право, ЮНИТ</w:t>
      </w:r>
      <w:proofErr w:type="gramStart"/>
      <w:r w:rsidRPr="00660B9E">
        <w:rPr>
          <w:rFonts w:ascii="Times New Roman" w:eastAsia="Times New Roman" w:hAnsi="Times New Roman" w:cs="Times New Roman"/>
          <w:sz w:val="24"/>
          <w:szCs w:val="24"/>
        </w:rPr>
        <w:t>И-</w:t>
      </w:r>
      <w:proofErr w:type="gramEnd"/>
      <w:r w:rsidRPr="00660B9E">
        <w:rPr>
          <w:rFonts w:ascii="Times New Roman" w:eastAsia="Times New Roman" w:hAnsi="Times New Roman" w:cs="Times New Roman"/>
          <w:sz w:val="24"/>
          <w:szCs w:val="24"/>
        </w:rPr>
        <w:t xml:space="preserve"> ДАНА, 1999.</w:t>
      </w:r>
    </w:p>
    <w:p w:rsidR="00EC1E52" w:rsidRPr="00660B9E" w:rsidRDefault="00EC1E5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3.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EC1E52" w:rsidRPr="00660B9E" w:rsidRDefault="00EC1E52" w:rsidP="00660B9E">
      <w:pPr>
        <w:pStyle w:val="ac"/>
        <w:spacing w:before="0" w:beforeAutospacing="0" w:after="0" w:afterAutospacing="0"/>
        <w:ind w:firstLine="426"/>
        <w:jc w:val="both"/>
      </w:pPr>
      <w:r w:rsidRPr="00660B9E">
        <w:t xml:space="preserve">4. Криминалистическая техника. Под ред. </w:t>
      </w:r>
      <w:proofErr w:type="spellStart"/>
      <w:r w:rsidRPr="00660B9E">
        <w:t>А.Ф.Аубакирова</w:t>
      </w:r>
      <w:proofErr w:type="spellEnd"/>
      <w:r w:rsidRPr="00660B9E">
        <w:t>. Алматы, 2002.</w:t>
      </w:r>
    </w:p>
    <w:p w:rsidR="008D76D3" w:rsidRPr="00660B9E" w:rsidRDefault="008D76D3" w:rsidP="00660B9E">
      <w:pPr>
        <w:spacing w:after="0" w:line="240" w:lineRule="auto"/>
        <w:ind w:firstLine="426"/>
        <w:jc w:val="both"/>
        <w:rPr>
          <w:rFonts w:ascii="Times New Roman" w:hAnsi="Times New Roman" w:cs="Times New Roman"/>
          <w:sz w:val="24"/>
          <w:szCs w:val="24"/>
        </w:rPr>
      </w:pP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4008E6">
        <w:rPr>
          <w:rFonts w:ascii="Times New Roman" w:hAnsi="Times New Roman" w:cs="Times New Roman"/>
          <w:b/>
          <w:sz w:val="24"/>
          <w:szCs w:val="24"/>
        </w:rPr>
        <w:t>9</w:t>
      </w:r>
      <w:r w:rsidRPr="00660B9E">
        <w:rPr>
          <w:rFonts w:ascii="Times New Roman" w:hAnsi="Times New Roman" w:cs="Times New Roman"/>
          <w:b/>
          <w:sz w:val="24"/>
          <w:szCs w:val="24"/>
        </w:rPr>
        <w:t>. Криминалистическое исследование почерка и графология.</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072E73" w:rsidRPr="00660B9E" w:rsidRDefault="006C5448"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Понятие судебного почерковедения. Объекты исследования, решаемые задачи.</w:t>
      </w:r>
    </w:p>
    <w:p w:rsidR="006C5448" w:rsidRPr="00660B9E" w:rsidRDefault="006C5448"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Общие и частные признаки почерка.</w:t>
      </w:r>
    </w:p>
    <w:p w:rsidR="006C5448" w:rsidRPr="00660B9E" w:rsidRDefault="006C5448"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Понятие графологии. Объекты исследования и решаемые задачи.</w:t>
      </w:r>
    </w:p>
    <w:p w:rsidR="00F34A9D" w:rsidRPr="00660B9E" w:rsidRDefault="00F34A9D" w:rsidP="00660B9E">
      <w:pPr>
        <w:spacing w:after="0" w:line="240" w:lineRule="auto"/>
        <w:ind w:firstLine="426"/>
        <w:jc w:val="both"/>
        <w:rPr>
          <w:rFonts w:ascii="Times New Roman" w:hAnsi="Times New Roman" w:cs="Times New Roman"/>
          <w:b/>
          <w:sz w:val="24"/>
          <w:szCs w:val="24"/>
        </w:rPr>
      </w:pPr>
    </w:p>
    <w:p w:rsidR="006C5448" w:rsidRPr="00660B9E" w:rsidRDefault="006C5448"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00F34A9D" w:rsidRPr="00660B9E">
        <w:rPr>
          <w:rFonts w:ascii="Times New Roman" w:hAnsi="Times New Roman" w:cs="Times New Roman"/>
          <w:sz w:val="24"/>
          <w:szCs w:val="24"/>
        </w:rPr>
        <w:t xml:space="preserve"> семинар-исследование</w:t>
      </w:r>
    </w:p>
    <w:p w:rsidR="00F34A9D" w:rsidRPr="00660B9E" w:rsidRDefault="00F34A9D" w:rsidP="00660B9E">
      <w:pPr>
        <w:pStyle w:val="ac"/>
        <w:spacing w:before="0" w:beforeAutospacing="0" w:after="0" w:afterAutospacing="0"/>
        <w:ind w:firstLine="426"/>
        <w:jc w:val="both"/>
        <w:rPr>
          <w:b/>
        </w:rPr>
      </w:pPr>
      <w:r w:rsidRPr="00660B9E">
        <w:rPr>
          <w:b/>
        </w:rPr>
        <w:t xml:space="preserve"> </w:t>
      </w:r>
    </w:p>
    <w:p w:rsidR="00072E73" w:rsidRPr="00660B9E" w:rsidRDefault="00072E73"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072E73" w:rsidRPr="00660B9E" w:rsidRDefault="008B1B55"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в</w:t>
      </w:r>
      <w:r w:rsidR="00072E73" w:rsidRPr="00660B9E">
        <w:rPr>
          <w:rFonts w:ascii="Times New Roman" w:hAnsi="Times New Roman" w:cs="Times New Roman"/>
          <w:spacing w:val="-5"/>
          <w:sz w:val="24"/>
          <w:szCs w:val="24"/>
        </w:rPr>
        <w:t xml:space="preserve"> основе формирования почерка лежит письменн</w:t>
      </w:r>
      <w:proofErr w:type="gramStart"/>
      <w:r w:rsidR="00072E73" w:rsidRPr="00660B9E">
        <w:rPr>
          <w:rFonts w:ascii="Times New Roman" w:hAnsi="Times New Roman" w:cs="Times New Roman"/>
          <w:spacing w:val="-5"/>
          <w:sz w:val="24"/>
          <w:szCs w:val="24"/>
        </w:rPr>
        <w:t>о</w:t>
      </w:r>
      <w:r w:rsidR="008376F5" w:rsidRPr="00660B9E">
        <w:rPr>
          <w:rFonts w:ascii="Times New Roman" w:hAnsi="Times New Roman" w:cs="Times New Roman"/>
          <w:spacing w:val="-5"/>
          <w:sz w:val="24"/>
          <w:szCs w:val="24"/>
        </w:rPr>
        <w:t>-</w:t>
      </w:r>
      <w:proofErr w:type="gramEnd"/>
      <w:r w:rsidR="008376F5" w:rsidRPr="00660B9E">
        <w:rPr>
          <w:rFonts w:ascii="Times New Roman" w:hAnsi="Times New Roman" w:cs="Times New Roman"/>
          <w:spacing w:val="-5"/>
          <w:sz w:val="24"/>
          <w:szCs w:val="24"/>
        </w:rPr>
        <w:t xml:space="preserve"> </w:t>
      </w:r>
      <w:r w:rsidR="00072E73" w:rsidRPr="00660B9E">
        <w:rPr>
          <w:rFonts w:ascii="Times New Roman" w:hAnsi="Times New Roman" w:cs="Times New Roman"/>
          <w:spacing w:val="-5"/>
          <w:sz w:val="24"/>
          <w:szCs w:val="24"/>
        </w:rPr>
        <w:t>двига</w:t>
      </w:r>
      <w:r w:rsidR="00072E73" w:rsidRPr="00660B9E">
        <w:rPr>
          <w:rFonts w:ascii="Times New Roman" w:hAnsi="Times New Roman" w:cs="Times New Roman"/>
          <w:spacing w:val="-5"/>
          <w:sz w:val="24"/>
          <w:szCs w:val="24"/>
        </w:rPr>
        <w:softHyphen/>
      </w:r>
      <w:r w:rsidR="00072E73" w:rsidRPr="00660B9E">
        <w:rPr>
          <w:rFonts w:ascii="Times New Roman" w:hAnsi="Times New Roman" w:cs="Times New Roman"/>
          <w:spacing w:val="-4"/>
          <w:sz w:val="24"/>
          <w:szCs w:val="24"/>
        </w:rPr>
        <w:t>тельный навык. Навык создает устойчивость, индивидуаль</w:t>
      </w:r>
      <w:r w:rsidR="00072E73" w:rsidRPr="00660B9E">
        <w:rPr>
          <w:rFonts w:ascii="Times New Roman" w:hAnsi="Times New Roman" w:cs="Times New Roman"/>
          <w:spacing w:val="-4"/>
          <w:sz w:val="24"/>
          <w:szCs w:val="24"/>
        </w:rPr>
        <w:softHyphen/>
      </w:r>
      <w:r w:rsidR="00072E73" w:rsidRPr="00660B9E">
        <w:rPr>
          <w:rFonts w:ascii="Times New Roman" w:hAnsi="Times New Roman" w:cs="Times New Roman"/>
          <w:spacing w:val="-5"/>
          <w:sz w:val="24"/>
          <w:szCs w:val="24"/>
        </w:rPr>
        <w:t>ность в выполнении человеком необходимых действий.</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7"/>
          <w:sz w:val="24"/>
          <w:szCs w:val="24"/>
        </w:rPr>
        <w:t>Формирование письменно</w:t>
      </w:r>
      <w:r w:rsidR="008376F5" w:rsidRPr="00660B9E">
        <w:rPr>
          <w:rFonts w:ascii="Times New Roman" w:hAnsi="Times New Roman" w:cs="Times New Roman"/>
          <w:spacing w:val="-7"/>
          <w:sz w:val="24"/>
          <w:szCs w:val="24"/>
        </w:rPr>
        <w:t>-</w:t>
      </w:r>
      <w:r w:rsidRPr="00660B9E">
        <w:rPr>
          <w:rFonts w:ascii="Times New Roman" w:hAnsi="Times New Roman" w:cs="Times New Roman"/>
          <w:spacing w:val="-7"/>
          <w:sz w:val="24"/>
          <w:szCs w:val="24"/>
        </w:rPr>
        <w:t>двигательного навыка происхо</w:t>
      </w:r>
      <w:r w:rsidRPr="00660B9E">
        <w:rPr>
          <w:rFonts w:ascii="Times New Roman" w:hAnsi="Times New Roman" w:cs="Times New Roman"/>
          <w:spacing w:val="-7"/>
          <w:sz w:val="24"/>
          <w:szCs w:val="24"/>
        </w:rPr>
        <w:softHyphen/>
        <w:t>дит одновременно с обучением письму. Этот процесс начинает</w:t>
      </w:r>
      <w:r w:rsidRPr="00660B9E">
        <w:rPr>
          <w:rFonts w:ascii="Times New Roman" w:hAnsi="Times New Roman" w:cs="Times New Roman"/>
          <w:spacing w:val="-7"/>
          <w:sz w:val="24"/>
          <w:szCs w:val="24"/>
        </w:rPr>
        <w:softHyphen/>
        <w:t>ся задолго до поступления ребенка в школу, еще в раннем и дошкольном возрасте. В дошкольном возрасте у ребенка фор</w:t>
      </w:r>
      <w:r w:rsidRPr="00660B9E">
        <w:rPr>
          <w:rFonts w:ascii="Times New Roman" w:hAnsi="Times New Roman" w:cs="Times New Roman"/>
          <w:spacing w:val="-7"/>
          <w:sz w:val="24"/>
          <w:szCs w:val="24"/>
        </w:rPr>
        <w:softHyphen/>
        <w:t>мируется понятие о письме как средстве общения между людь</w:t>
      </w:r>
      <w:r w:rsidRPr="00660B9E">
        <w:rPr>
          <w:rFonts w:ascii="Times New Roman" w:hAnsi="Times New Roman" w:cs="Times New Roman"/>
          <w:spacing w:val="-7"/>
          <w:sz w:val="24"/>
          <w:szCs w:val="24"/>
        </w:rPr>
        <w:softHyphen/>
      </w:r>
      <w:r w:rsidRPr="00660B9E">
        <w:rPr>
          <w:rFonts w:ascii="Times New Roman" w:hAnsi="Times New Roman" w:cs="Times New Roman"/>
          <w:sz w:val="24"/>
          <w:szCs w:val="24"/>
        </w:rPr>
        <w:t>ми и как способе фиксации своих мыслей.</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6"/>
          <w:sz w:val="24"/>
          <w:szCs w:val="24"/>
        </w:rPr>
        <w:t>Формирование сознательных целенаправленных движений у ребенка во многом зависит от условий выполнения графиче</w:t>
      </w:r>
      <w:r w:rsidRPr="00660B9E">
        <w:rPr>
          <w:rFonts w:ascii="Times New Roman" w:hAnsi="Times New Roman" w:cs="Times New Roman"/>
          <w:spacing w:val="-6"/>
          <w:sz w:val="24"/>
          <w:szCs w:val="24"/>
        </w:rPr>
        <w:softHyphen/>
        <w:t xml:space="preserve">ских упражнений. Конечная цель всех упражнений </w:t>
      </w:r>
      <w:r w:rsidR="008376F5" w:rsidRPr="00660B9E">
        <w:rPr>
          <w:rFonts w:ascii="Times New Roman" w:hAnsi="Times New Roman" w:cs="Times New Roman"/>
          <w:spacing w:val="-6"/>
          <w:sz w:val="24"/>
          <w:szCs w:val="24"/>
        </w:rPr>
        <w:t xml:space="preserve">- </w:t>
      </w:r>
      <w:r w:rsidRPr="00660B9E">
        <w:rPr>
          <w:rFonts w:ascii="Times New Roman" w:hAnsi="Times New Roman" w:cs="Times New Roman"/>
          <w:spacing w:val="-6"/>
          <w:sz w:val="24"/>
          <w:szCs w:val="24"/>
        </w:rPr>
        <w:t xml:space="preserve"> овладе</w:t>
      </w:r>
      <w:r w:rsidRPr="00660B9E">
        <w:rPr>
          <w:rFonts w:ascii="Times New Roman" w:hAnsi="Times New Roman" w:cs="Times New Roman"/>
          <w:spacing w:val="-6"/>
          <w:sz w:val="24"/>
          <w:szCs w:val="24"/>
        </w:rPr>
        <w:softHyphen/>
      </w:r>
      <w:r w:rsidRPr="00660B9E">
        <w:rPr>
          <w:rFonts w:ascii="Times New Roman" w:hAnsi="Times New Roman" w:cs="Times New Roman"/>
          <w:sz w:val="24"/>
          <w:szCs w:val="24"/>
        </w:rPr>
        <w:t>ние письменн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двигательным навыком.</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6"/>
          <w:sz w:val="24"/>
          <w:szCs w:val="24"/>
        </w:rPr>
        <w:lastRenderedPageBreak/>
        <w:t xml:space="preserve">В зависимости от цели и задач упражнений у школьника в процессе обучения вырабатываются три навыка: </w:t>
      </w:r>
      <w:r w:rsidRPr="00660B9E">
        <w:rPr>
          <w:rFonts w:ascii="Times New Roman" w:hAnsi="Times New Roman" w:cs="Times New Roman"/>
          <w:i/>
          <w:iCs/>
          <w:spacing w:val="-6"/>
          <w:sz w:val="24"/>
          <w:szCs w:val="24"/>
        </w:rPr>
        <w:t xml:space="preserve">технический, </w:t>
      </w:r>
      <w:r w:rsidRPr="00660B9E">
        <w:rPr>
          <w:rFonts w:ascii="Times New Roman" w:hAnsi="Times New Roman" w:cs="Times New Roman"/>
          <w:i/>
          <w:iCs/>
          <w:sz w:val="24"/>
          <w:szCs w:val="24"/>
        </w:rPr>
        <w:t>графический, орфографический.</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2"/>
          <w:sz w:val="24"/>
          <w:szCs w:val="24"/>
        </w:rPr>
        <w:t xml:space="preserve">Под  техническим  навыком  </w:t>
      </w:r>
      <w:r w:rsidRPr="00660B9E">
        <w:rPr>
          <w:rFonts w:ascii="Times New Roman" w:hAnsi="Times New Roman" w:cs="Times New Roman"/>
          <w:spacing w:val="-2"/>
          <w:sz w:val="24"/>
          <w:szCs w:val="24"/>
        </w:rPr>
        <w:t>понимается умение  обра</w:t>
      </w:r>
      <w:r w:rsidRPr="00660B9E">
        <w:rPr>
          <w:rFonts w:ascii="Times New Roman" w:hAnsi="Times New Roman" w:cs="Times New Roman"/>
          <w:spacing w:val="-2"/>
          <w:sz w:val="24"/>
          <w:szCs w:val="24"/>
        </w:rPr>
        <w:softHyphen/>
      </w:r>
      <w:r w:rsidRPr="00660B9E">
        <w:rPr>
          <w:rFonts w:ascii="Times New Roman" w:hAnsi="Times New Roman" w:cs="Times New Roman"/>
          <w:sz w:val="24"/>
          <w:szCs w:val="24"/>
        </w:rPr>
        <w:t xml:space="preserve">щаться:   с письменными принадлежностями (правильно держать </w:t>
      </w:r>
      <w:r w:rsidRPr="00660B9E">
        <w:rPr>
          <w:rFonts w:ascii="Times New Roman" w:hAnsi="Times New Roman" w:cs="Times New Roman"/>
          <w:spacing w:val="-6"/>
          <w:sz w:val="24"/>
          <w:szCs w:val="24"/>
        </w:rPr>
        <w:t>ручку по отношению к бумаге);</w:t>
      </w:r>
    </w:p>
    <w:p w:rsidR="00072E73" w:rsidRPr="00660B9E" w:rsidRDefault="00072E73" w:rsidP="00660B9E">
      <w:pPr>
        <w:shd w:val="clear" w:color="auto" w:fill="FFFFFF"/>
        <w:tabs>
          <w:tab w:val="left" w:pos="346"/>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1"/>
          <w:sz w:val="24"/>
          <w:szCs w:val="24"/>
        </w:rPr>
        <w:t xml:space="preserve">сохранять правильную позу (положение кисти, корпуса, </w:t>
      </w:r>
      <w:r w:rsidRPr="00660B9E">
        <w:rPr>
          <w:rFonts w:ascii="Times New Roman" w:hAnsi="Times New Roman" w:cs="Times New Roman"/>
          <w:spacing w:val="-5"/>
          <w:sz w:val="24"/>
          <w:szCs w:val="24"/>
        </w:rPr>
        <w:t>рук по отношению к поверхности стола и др.).</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6"/>
          <w:sz w:val="24"/>
          <w:szCs w:val="24"/>
        </w:rPr>
        <w:t xml:space="preserve">Под графическим навыком </w:t>
      </w:r>
      <w:r w:rsidRPr="00660B9E">
        <w:rPr>
          <w:rFonts w:ascii="Times New Roman" w:hAnsi="Times New Roman" w:cs="Times New Roman"/>
          <w:spacing w:val="-6"/>
          <w:sz w:val="24"/>
          <w:szCs w:val="24"/>
        </w:rPr>
        <w:t>понимается умение изобра</w:t>
      </w:r>
      <w:r w:rsidRPr="00660B9E">
        <w:rPr>
          <w:rFonts w:ascii="Times New Roman" w:hAnsi="Times New Roman" w:cs="Times New Roman"/>
          <w:spacing w:val="-6"/>
          <w:sz w:val="24"/>
          <w:szCs w:val="24"/>
        </w:rPr>
        <w:softHyphen/>
      </w:r>
      <w:r w:rsidRPr="00660B9E">
        <w:rPr>
          <w:rFonts w:ascii="Times New Roman" w:hAnsi="Times New Roman" w:cs="Times New Roman"/>
          <w:spacing w:val="-5"/>
          <w:sz w:val="24"/>
          <w:szCs w:val="24"/>
        </w:rPr>
        <w:t xml:space="preserve">жать письменные знаки на бумаге четко, быстро и красиво, </w:t>
      </w:r>
      <w:r w:rsidRPr="00660B9E">
        <w:rPr>
          <w:rFonts w:ascii="Times New Roman" w:hAnsi="Times New Roman" w:cs="Times New Roman"/>
          <w:sz w:val="24"/>
          <w:szCs w:val="24"/>
        </w:rPr>
        <w:t>связывать буквы в слова.</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7"/>
          <w:sz w:val="24"/>
          <w:szCs w:val="24"/>
        </w:rPr>
        <w:t xml:space="preserve">В зависимости от целей и содержания задач, поставленных </w:t>
      </w:r>
      <w:r w:rsidRPr="00660B9E">
        <w:rPr>
          <w:rFonts w:ascii="Times New Roman" w:hAnsi="Times New Roman" w:cs="Times New Roman"/>
          <w:spacing w:val="-5"/>
          <w:sz w:val="24"/>
          <w:szCs w:val="24"/>
        </w:rPr>
        <w:t>перед обучающимися, процесс формирования письменн</w:t>
      </w:r>
      <w:proofErr w:type="gramStart"/>
      <w:r w:rsidRPr="00660B9E">
        <w:rPr>
          <w:rFonts w:ascii="Times New Roman" w:hAnsi="Times New Roman" w:cs="Times New Roman"/>
          <w:spacing w:val="-5"/>
          <w:sz w:val="24"/>
          <w:szCs w:val="24"/>
        </w:rPr>
        <w:t>о</w:t>
      </w:r>
      <w:r w:rsidR="008376F5" w:rsidRPr="00660B9E">
        <w:rPr>
          <w:rFonts w:ascii="Times New Roman" w:hAnsi="Times New Roman" w:cs="Times New Roman"/>
          <w:spacing w:val="-5"/>
          <w:sz w:val="24"/>
          <w:szCs w:val="24"/>
        </w:rPr>
        <w:t>-</w:t>
      </w:r>
      <w:proofErr w:type="gramEnd"/>
      <w:r w:rsidR="008376F5" w:rsidRPr="00660B9E">
        <w:rPr>
          <w:rFonts w:ascii="Times New Roman" w:hAnsi="Times New Roman" w:cs="Times New Roman"/>
          <w:spacing w:val="-5"/>
          <w:sz w:val="24"/>
          <w:szCs w:val="24"/>
        </w:rPr>
        <w:t xml:space="preserve"> </w:t>
      </w:r>
      <w:r w:rsidRPr="00660B9E">
        <w:rPr>
          <w:rFonts w:ascii="Times New Roman" w:hAnsi="Times New Roman" w:cs="Times New Roman"/>
          <w:spacing w:val="-3"/>
          <w:sz w:val="24"/>
          <w:szCs w:val="24"/>
        </w:rPr>
        <w:t xml:space="preserve">двигательного навыка расчленяется на четыре этапа: </w:t>
      </w:r>
      <w:r w:rsidRPr="00660B9E">
        <w:rPr>
          <w:rFonts w:ascii="Times New Roman" w:hAnsi="Times New Roman" w:cs="Times New Roman"/>
          <w:i/>
          <w:iCs/>
          <w:spacing w:val="-3"/>
          <w:sz w:val="24"/>
          <w:szCs w:val="24"/>
        </w:rPr>
        <w:t>эле</w:t>
      </w:r>
      <w:r w:rsidRPr="00660B9E">
        <w:rPr>
          <w:rFonts w:ascii="Times New Roman" w:hAnsi="Times New Roman" w:cs="Times New Roman"/>
          <w:i/>
          <w:iCs/>
          <w:spacing w:val="-3"/>
          <w:sz w:val="24"/>
          <w:szCs w:val="24"/>
        </w:rPr>
        <w:softHyphen/>
      </w:r>
      <w:r w:rsidRPr="00660B9E">
        <w:rPr>
          <w:rFonts w:ascii="Times New Roman" w:hAnsi="Times New Roman" w:cs="Times New Roman"/>
          <w:i/>
          <w:iCs/>
          <w:spacing w:val="-5"/>
          <w:sz w:val="24"/>
          <w:szCs w:val="24"/>
        </w:rPr>
        <w:t>ментное, буквенное, связное и скорописное письмо.</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6"/>
          <w:sz w:val="24"/>
          <w:szCs w:val="24"/>
        </w:rPr>
        <w:t xml:space="preserve">Элементное письмо </w:t>
      </w:r>
      <w:r w:rsidR="008376F5" w:rsidRPr="00660B9E">
        <w:rPr>
          <w:rFonts w:ascii="Times New Roman" w:hAnsi="Times New Roman" w:cs="Times New Roman"/>
          <w:spacing w:val="-6"/>
          <w:sz w:val="24"/>
          <w:szCs w:val="24"/>
        </w:rPr>
        <w:t xml:space="preserve">- </w:t>
      </w:r>
      <w:r w:rsidRPr="00660B9E">
        <w:rPr>
          <w:rFonts w:ascii="Times New Roman" w:hAnsi="Times New Roman" w:cs="Times New Roman"/>
          <w:spacing w:val="-6"/>
          <w:sz w:val="24"/>
          <w:szCs w:val="24"/>
        </w:rPr>
        <w:t xml:space="preserve"> это начальный этап ознакомления </w:t>
      </w:r>
      <w:r w:rsidRPr="00660B9E">
        <w:rPr>
          <w:rFonts w:ascii="Times New Roman" w:hAnsi="Times New Roman" w:cs="Times New Roman"/>
          <w:spacing w:val="-5"/>
          <w:sz w:val="24"/>
          <w:szCs w:val="24"/>
        </w:rPr>
        <w:t>учащегося со звуковым составом слов, графическими обозна</w:t>
      </w:r>
      <w:r w:rsidRPr="00660B9E">
        <w:rPr>
          <w:rFonts w:ascii="Times New Roman" w:hAnsi="Times New Roman" w:cs="Times New Roman"/>
          <w:spacing w:val="-5"/>
          <w:sz w:val="24"/>
          <w:szCs w:val="24"/>
        </w:rPr>
        <w:softHyphen/>
        <w:t>чениями звуков и, конечно, техническими правилами письма.</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На этапе элементного письма учащийся выполняет раз</w:t>
      </w:r>
      <w:r w:rsidRPr="00660B9E">
        <w:rPr>
          <w:rFonts w:ascii="Times New Roman" w:hAnsi="Times New Roman" w:cs="Times New Roman"/>
          <w:spacing w:val="-5"/>
          <w:sz w:val="24"/>
          <w:szCs w:val="24"/>
        </w:rPr>
        <w:softHyphen/>
      </w:r>
      <w:r w:rsidRPr="00660B9E">
        <w:rPr>
          <w:rFonts w:ascii="Times New Roman" w:hAnsi="Times New Roman" w:cs="Times New Roman"/>
          <w:spacing w:val="-4"/>
          <w:sz w:val="24"/>
          <w:szCs w:val="24"/>
        </w:rPr>
        <w:t xml:space="preserve">личные по степени сложности упражнения. При этом задача </w:t>
      </w:r>
      <w:r w:rsidRPr="00660B9E">
        <w:rPr>
          <w:rFonts w:ascii="Times New Roman" w:hAnsi="Times New Roman" w:cs="Times New Roman"/>
          <w:spacing w:val="-5"/>
          <w:sz w:val="24"/>
          <w:szCs w:val="24"/>
        </w:rPr>
        <w:t>всех этих упражнений в конечном итоге сводится к правиль</w:t>
      </w:r>
      <w:r w:rsidRPr="00660B9E">
        <w:rPr>
          <w:rFonts w:ascii="Times New Roman" w:hAnsi="Times New Roman" w:cs="Times New Roman"/>
          <w:spacing w:val="-5"/>
          <w:sz w:val="24"/>
          <w:szCs w:val="24"/>
        </w:rPr>
        <w:softHyphen/>
      </w:r>
      <w:r w:rsidRPr="00660B9E">
        <w:rPr>
          <w:rFonts w:ascii="Times New Roman" w:hAnsi="Times New Roman" w:cs="Times New Roman"/>
          <w:spacing w:val="-3"/>
          <w:sz w:val="24"/>
          <w:szCs w:val="24"/>
        </w:rPr>
        <w:t>ному выполнению графических элементов письменных зна</w:t>
      </w:r>
      <w:r w:rsidRPr="00660B9E">
        <w:rPr>
          <w:rFonts w:ascii="Times New Roman" w:hAnsi="Times New Roman" w:cs="Times New Roman"/>
          <w:spacing w:val="-3"/>
          <w:sz w:val="24"/>
          <w:szCs w:val="24"/>
        </w:rPr>
        <w:softHyphen/>
      </w:r>
      <w:r w:rsidRPr="00660B9E">
        <w:rPr>
          <w:rFonts w:ascii="Times New Roman" w:hAnsi="Times New Roman" w:cs="Times New Roman"/>
          <w:spacing w:val="-6"/>
          <w:sz w:val="24"/>
          <w:szCs w:val="24"/>
        </w:rPr>
        <w:t>ков. В этот период обучения учащиеся знакомятся с наиболее общими требованиями, предъявляемыми к выполнению пись</w:t>
      </w:r>
      <w:r w:rsidRPr="00660B9E">
        <w:rPr>
          <w:rFonts w:ascii="Times New Roman" w:hAnsi="Times New Roman" w:cs="Times New Roman"/>
          <w:spacing w:val="-6"/>
          <w:sz w:val="24"/>
          <w:szCs w:val="24"/>
        </w:rPr>
        <w:softHyphen/>
      </w:r>
      <w:r w:rsidRPr="00660B9E">
        <w:rPr>
          <w:rFonts w:ascii="Times New Roman" w:hAnsi="Times New Roman" w:cs="Times New Roman"/>
          <w:sz w:val="24"/>
          <w:szCs w:val="24"/>
        </w:rPr>
        <w:t>менных элементов:</w:t>
      </w:r>
    </w:p>
    <w:p w:rsidR="00072E73" w:rsidRPr="00660B9E" w:rsidRDefault="008376F5" w:rsidP="00660B9E">
      <w:pPr>
        <w:widowControl w:val="0"/>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 </w:t>
      </w:r>
      <w:r w:rsidR="00072E73" w:rsidRPr="00660B9E">
        <w:rPr>
          <w:rFonts w:ascii="Times New Roman" w:hAnsi="Times New Roman" w:cs="Times New Roman"/>
          <w:spacing w:val="-5"/>
          <w:sz w:val="24"/>
          <w:szCs w:val="24"/>
        </w:rPr>
        <w:t xml:space="preserve"> соблюдением правильной формы элементов;</w:t>
      </w:r>
    </w:p>
    <w:p w:rsidR="00072E73" w:rsidRPr="00660B9E" w:rsidRDefault="008376F5" w:rsidP="00660B9E">
      <w:pPr>
        <w:widowControl w:val="0"/>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 </w:t>
      </w:r>
      <w:r w:rsidR="00072E73" w:rsidRPr="00660B9E">
        <w:rPr>
          <w:rFonts w:ascii="Times New Roman" w:hAnsi="Times New Roman" w:cs="Times New Roman"/>
          <w:spacing w:val="-5"/>
          <w:sz w:val="24"/>
          <w:szCs w:val="24"/>
        </w:rPr>
        <w:t xml:space="preserve"> линейностью письма;</w:t>
      </w:r>
    </w:p>
    <w:p w:rsidR="00072E73" w:rsidRPr="00660B9E" w:rsidRDefault="008376F5" w:rsidP="00660B9E">
      <w:pPr>
        <w:widowControl w:val="0"/>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 </w:t>
      </w:r>
      <w:r w:rsidR="00072E73" w:rsidRPr="00660B9E">
        <w:rPr>
          <w:rFonts w:ascii="Times New Roman" w:hAnsi="Times New Roman" w:cs="Times New Roman"/>
          <w:spacing w:val="-5"/>
          <w:sz w:val="24"/>
          <w:szCs w:val="24"/>
        </w:rPr>
        <w:t xml:space="preserve"> выполнением одноименных элементов равномерно по вы</w:t>
      </w:r>
      <w:r w:rsidR="00072E73" w:rsidRPr="00660B9E">
        <w:rPr>
          <w:rFonts w:ascii="Times New Roman" w:hAnsi="Times New Roman" w:cs="Times New Roman"/>
          <w:spacing w:val="-5"/>
          <w:sz w:val="24"/>
          <w:szCs w:val="24"/>
        </w:rPr>
        <w:softHyphen/>
      </w:r>
      <w:r w:rsidR="00072E73" w:rsidRPr="00660B9E">
        <w:rPr>
          <w:rFonts w:ascii="Times New Roman" w:hAnsi="Times New Roman" w:cs="Times New Roman"/>
          <w:sz w:val="24"/>
          <w:szCs w:val="24"/>
        </w:rPr>
        <w:t>соте, наклону, нажиму;</w:t>
      </w:r>
    </w:p>
    <w:p w:rsidR="00072E73" w:rsidRPr="00660B9E" w:rsidRDefault="008376F5" w:rsidP="00660B9E">
      <w:pPr>
        <w:widowControl w:val="0"/>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4"/>
          <w:sz w:val="24"/>
          <w:szCs w:val="24"/>
        </w:rPr>
        <w:t xml:space="preserve">- </w:t>
      </w:r>
      <w:r w:rsidR="00072E73" w:rsidRPr="00660B9E">
        <w:rPr>
          <w:rFonts w:ascii="Times New Roman" w:hAnsi="Times New Roman" w:cs="Times New Roman"/>
          <w:spacing w:val="-4"/>
          <w:sz w:val="24"/>
          <w:szCs w:val="24"/>
        </w:rPr>
        <w:t xml:space="preserve"> расстановке элементов на одинаковом расстоянии друг от </w:t>
      </w:r>
      <w:r w:rsidR="00072E73" w:rsidRPr="00660B9E">
        <w:rPr>
          <w:rFonts w:ascii="Times New Roman" w:hAnsi="Times New Roman" w:cs="Times New Roman"/>
          <w:sz w:val="24"/>
          <w:szCs w:val="24"/>
        </w:rPr>
        <w:t>друга и др.</w:t>
      </w:r>
    </w:p>
    <w:p w:rsidR="00072E73" w:rsidRPr="00660B9E" w:rsidRDefault="00072E73" w:rsidP="00660B9E">
      <w:pPr>
        <w:shd w:val="clear" w:color="auto" w:fill="FFFFFF"/>
        <w:spacing w:after="0" w:line="240" w:lineRule="auto"/>
        <w:ind w:firstLine="426"/>
        <w:jc w:val="both"/>
        <w:rPr>
          <w:rFonts w:ascii="Times New Roman" w:hAnsi="Times New Roman" w:cs="Times New Roman"/>
          <w:i/>
          <w:iCs/>
          <w:spacing w:val="-6"/>
          <w:sz w:val="24"/>
          <w:szCs w:val="24"/>
          <w:lang w:val="kk-KZ"/>
        </w:rPr>
      </w:pPr>
      <w:r w:rsidRPr="00660B9E">
        <w:rPr>
          <w:rFonts w:ascii="Times New Roman" w:hAnsi="Times New Roman" w:cs="Times New Roman"/>
          <w:spacing w:val="-7"/>
          <w:sz w:val="24"/>
          <w:szCs w:val="24"/>
        </w:rPr>
        <w:t xml:space="preserve">Таким образом, на этапе элементного письма все внимание учащегося направлено </w:t>
      </w:r>
      <w:r w:rsidRPr="00660B9E">
        <w:rPr>
          <w:rFonts w:ascii="Times New Roman" w:hAnsi="Times New Roman" w:cs="Times New Roman"/>
          <w:i/>
          <w:iCs/>
          <w:spacing w:val="-7"/>
          <w:sz w:val="24"/>
          <w:szCs w:val="24"/>
        </w:rPr>
        <w:t xml:space="preserve">на правильное изображение элементов </w:t>
      </w:r>
      <w:r w:rsidRPr="00660B9E">
        <w:rPr>
          <w:rFonts w:ascii="Times New Roman" w:hAnsi="Times New Roman" w:cs="Times New Roman"/>
          <w:i/>
          <w:iCs/>
          <w:spacing w:val="-6"/>
          <w:sz w:val="24"/>
          <w:szCs w:val="24"/>
        </w:rPr>
        <w:t>письменных знаков, на овладение техническими навыками.</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5"/>
          <w:sz w:val="24"/>
          <w:szCs w:val="24"/>
        </w:rPr>
        <w:t xml:space="preserve">Буквенное письмо </w:t>
      </w:r>
      <w:r w:rsidR="008376F5" w:rsidRPr="00660B9E">
        <w:rPr>
          <w:rFonts w:ascii="Times New Roman" w:hAnsi="Times New Roman" w:cs="Times New Roman"/>
          <w:spacing w:val="-5"/>
          <w:sz w:val="24"/>
          <w:szCs w:val="24"/>
        </w:rPr>
        <w:t xml:space="preserve">- </w:t>
      </w:r>
      <w:r w:rsidRPr="00660B9E">
        <w:rPr>
          <w:rFonts w:ascii="Times New Roman" w:hAnsi="Times New Roman" w:cs="Times New Roman"/>
          <w:spacing w:val="-5"/>
          <w:sz w:val="24"/>
          <w:szCs w:val="24"/>
        </w:rPr>
        <w:t xml:space="preserve"> второй этап формирования пись</w:t>
      </w:r>
      <w:r w:rsidRPr="00660B9E">
        <w:rPr>
          <w:rFonts w:ascii="Times New Roman" w:hAnsi="Times New Roman" w:cs="Times New Roman"/>
          <w:spacing w:val="-5"/>
          <w:sz w:val="24"/>
          <w:szCs w:val="24"/>
        </w:rPr>
        <w:softHyphen/>
      </w:r>
      <w:r w:rsidRPr="00660B9E">
        <w:rPr>
          <w:rFonts w:ascii="Times New Roman" w:hAnsi="Times New Roman" w:cs="Times New Roman"/>
          <w:spacing w:val="-1"/>
          <w:sz w:val="24"/>
          <w:szCs w:val="24"/>
        </w:rPr>
        <w:t>менн</w:t>
      </w:r>
      <w:proofErr w:type="gramStart"/>
      <w:r w:rsidRPr="00660B9E">
        <w:rPr>
          <w:rFonts w:ascii="Times New Roman" w:hAnsi="Times New Roman" w:cs="Times New Roman"/>
          <w:spacing w:val="-1"/>
          <w:sz w:val="24"/>
          <w:szCs w:val="24"/>
        </w:rPr>
        <w:t>о</w:t>
      </w:r>
      <w:r w:rsidR="008376F5" w:rsidRPr="00660B9E">
        <w:rPr>
          <w:rFonts w:ascii="Times New Roman" w:hAnsi="Times New Roman" w:cs="Times New Roman"/>
          <w:spacing w:val="-1"/>
          <w:sz w:val="24"/>
          <w:szCs w:val="24"/>
        </w:rPr>
        <w:t>-</w:t>
      </w:r>
      <w:proofErr w:type="gramEnd"/>
      <w:r w:rsidR="008376F5" w:rsidRPr="00660B9E">
        <w:rPr>
          <w:rFonts w:ascii="Times New Roman" w:hAnsi="Times New Roman" w:cs="Times New Roman"/>
          <w:spacing w:val="-1"/>
          <w:sz w:val="24"/>
          <w:szCs w:val="24"/>
        </w:rPr>
        <w:t xml:space="preserve"> </w:t>
      </w:r>
      <w:r w:rsidRPr="00660B9E">
        <w:rPr>
          <w:rFonts w:ascii="Times New Roman" w:hAnsi="Times New Roman" w:cs="Times New Roman"/>
          <w:spacing w:val="-1"/>
          <w:sz w:val="24"/>
          <w:szCs w:val="24"/>
        </w:rPr>
        <w:t xml:space="preserve">двигательного навыка. Основное внимание на этом </w:t>
      </w:r>
      <w:r w:rsidRPr="00660B9E">
        <w:rPr>
          <w:rFonts w:ascii="Times New Roman" w:hAnsi="Times New Roman" w:cs="Times New Roman"/>
          <w:spacing w:val="-4"/>
          <w:sz w:val="24"/>
          <w:szCs w:val="24"/>
        </w:rPr>
        <w:t xml:space="preserve">этапе сосредоточено на правильном изображении букв. При </w:t>
      </w:r>
      <w:r w:rsidRPr="00660B9E">
        <w:rPr>
          <w:rFonts w:ascii="Times New Roman" w:hAnsi="Times New Roman" w:cs="Times New Roman"/>
          <w:spacing w:val="-5"/>
          <w:sz w:val="24"/>
          <w:szCs w:val="24"/>
        </w:rPr>
        <w:t>этом для буквенного письма характерно преобладание зри</w:t>
      </w:r>
      <w:r w:rsidRPr="00660B9E">
        <w:rPr>
          <w:rFonts w:ascii="Times New Roman" w:hAnsi="Times New Roman" w:cs="Times New Roman"/>
          <w:spacing w:val="-5"/>
          <w:sz w:val="24"/>
          <w:szCs w:val="24"/>
        </w:rPr>
        <w:softHyphen/>
        <w:t xml:space="preserve">тельного </w:t>
      </w:r>
      <w:proofErr w:type="gramStart"/>
      <w:r w:rsidRPr="00660B9E">
        <w:rPr>
          <w:rFonts w:ascii="Times New Roman" w:hAnsi="Times New Roman" w:cs="Times New Roman"/>
          <w:spacing w:val="-5"/>
          <w:sz w:val="24"/>
          <w:szCs w:val="24"/>
        </w:rPr>
        <w:t>контроля за</w:t>
      </w:r>
      <w:proofErr w:type="gramEnd"/>
      <w:r w:rsidRPr="00660B9E">
        <w:rPr>
          <w:rFonts w:ascii="Times New Roman" w:hAnsi="Times New Roman" w:cs="Times New Roman"/>
          <w:spacing w:val="-5"/>
          <w:sz w:val="24"/>
          <w:szCs w:val="24"/>
        </w:rPr>
        <w:t xml:space="preserve"> выполнением письменных знаков (вы</w:t>
      </w:r>
      <w:r w:rsidRPr="00660B9E">
        <w:rPr>
          <w:rFonts w:ascii="Times New Roman" w:hAnsi="Times New Roman" w:cs="Times New Roman"/>
          <w:spacing w:val="-5"/>
          <w:sz w:val="24"/>
          <w:szCs w:val="24"/>
        </w:rPr>
        <w:softHyphen/>
      </w:r>
      <w:r w:rsidRPr="00660B9E">
        <w:rPr>
          <w:rFonts w:ascii="Times New Roman" w:hAnsi="Times New Roman" w:cs="Times New Roman"/>
          <w:spacing w:val="-4"/>
          <w:sz w:val="24"/>
          <w:szCs w:val="24"/>
        </w:rPr>
        <w:t xml:space="preserve">полнение гигиенических и технических правил </w:t>
      </w:r>
      <w:r w:rsidR="008376F5" w:rsidRPr="00660B9E">
        <w:rPr>
          <w:rFonts w:ascii="Times New Roman" w:hAnsi="Times New Roman" w:cs="Times New Roman"/>
          <w:spacing w:val="-4"/>
          <w:sz w:val="24"/>
          <w:szCs w:val="24"/>
        </w:rPr>
        <w:t xml:space="preserve">- </w:t>
      </w:r>
      <w:r w:rsidRPr="00660B9E">
        <w:rPr>
          <w:rFonts w:ascii="Times New Roman" w:hAnsi="Times New Roman" w:cs="Times New Roman"/>
          <w:spacing w:val="-4"/>
          <w:sz w:val="24"/>
          <w:szCs w:val="24"/>
        </w:rPr>
        <w:t xml:space="preserve"> отступают </w:t>
      </w:r>
      <w:r w:rsidRPr="00660B9E">
        <w:rPr>
          <w:rFonts w:ascii="Times New Roman" w:hAnsi="Times New Roman" w:cs="Times New Roman"/>
          <w:spacing w:val="-5"/>
          <w:sz w:val="24"/>
          <w:szCs w:val="24"/>
        </w:rPr>
        <w:t xml:space="preserve">на второй план). На этом этапе цель всех упражнений </w:t>
      </w:r>
      <w:r w:rsidR="008376F5" w:rsidRPr="00660B9E">
        <w:rPr>
          <w:rFonts w:ascii="Times New Roman" w:hAnsi="Times New Roman" w:cs="Times New Roman"/>
          <w:spacing w:val="-5"/>
          <w:sz w:val="24"/>
          <w:szCs w:val="24"/>
        </w:rPr>
        <w:t xml:space="preserve">- </w:t>
      </w:r>
      <w:r w:rsidRPr="00660B9E">
        <w:rPr>
          <w:rFonts w:ascii="Times New Roman" w:hAnsi="Times New Roman" w:cs="Times New Roman"/>
          <w:spacing w:val="-5"/>
          <w:sz w:val="24"/>
          <w:szCs w:val="24"/>
        </w:rPr>
        <w:t xml:space="preserve"> </w:t>
      </w:r>
      <w:r w:rsidRPr="00660B9E">
        <w:rPr>
          <w:rFonts w:ascii="Times New Roman" w:hAnsi="Times New Roman" w:cs="Times New Roman"/>
          <w:i/>
          <w:iCs/>
          <w:spacing w:val="-5"/>
          <w:sz w:val="24"/>
          <w:szCs w:val="24"/>
        </w:rPr>
        <w:t>сформировать четкие зрительные представления о правиль</w:t>
      </w:r>
      <w:r w:rsidRPr="00660B9E">
        <w:rPr>
          <w:rFonts w:ascii="Times New Roman" w:hAnsi="Times New Roman" w:cs="Times New Roman"/>
          <w:i/>
          <w:iCs/>
          <w:spacing w:val="-5"/>
          <w:sz w:val="24"/>
          <w:szCs w:val="24"/>
        </w:rPr>
        <w:softHyphen/>
      </w:r>
      <w:r w:rsidRPr="00660B9E">
        <w:rPr>
          <w:rFonts w:ascii="Times New Roman" w:hAnsi="Times New Roman" w:cs="Times New Roman"/>
          <w:i/>
          <w:iCs/>
          <w:sz w:val="24"/>
          <w:szCs w:val="24"/>
        </w:rPr>
        <w:t>ной форме письменных знаков.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6"/>
          <w:sz w:val="24"/>
          <w:szCs w:val="24"/>
        </w:rPr>
        <w:t xml:space="preserve">Связное письмо </w:t>
      </w:r>
      <w:r w:rsidR="008376F5" w:rsidRPr="00660B9E">
        <w:rPr>
          <w:rFonts w:ascii="Times New Roman" w:hAnsi="Times New Roman" w:cs="Times New Roman"/>
          <w:spacing w:val="-6"/>
          <w:sz w:val="24"/>
          <w:szCs w:val="24"/>
        </w:rPr>
        <w:t xml:space="preserve">- </w:t>
      </w:r>
      <w:r w:rsidRPr="00660B9E">
        <w:rPr>
          <w:rFonts w:ascii="Times New Roman" w:hAnsi="Times New Roman" w:cs="Times New Roman"/>
          <w:spacing w:val="-6"/>
          <w:sz w:val="24"/>
          <w:szCs w:val="24"/>
        </w:rPr>
        <w:t xml:space="preserve"> третий этап формирования письмен</w:t>
      </w:r>
      <w:r w:rsidRPr="00660B9E">
        <w:rPr>
          <w:rFonts w:ascii="Times New Roman" w:hAnsi="Times New Roman" w:cs="Times New Roman"/>
          <w:spacing w:val="-6"/>
          <w:sz w:val="24"/>
          <w:szCs w:val="24"/>
        </w:rPr>
        <w:softHyphen/>
      </w:r>
      <w:r w:rsidRPr="00660B9E">
        <w:rPr>
          <w:rFonts w:ascii="Times New Roman" w:hAnsi="Times New Roman" w:cs="Times New Roman"/>
          <w:spacing w:val="-5"/>
          <w:sz w:val="24"/>
          <w:szCs w:val="24"/>
        </w:rPr>
        <w:t>н</w:t>
      </w:r>
      <w:proofErr w:type="gramStart"/>
      <w:r w:rsidRPr="00660B9E">
        <w:rPr>
          <w:rFonts w:ascii="Times New Roman" w:hAnsi="Times New Roman" w:cs="Times New Roman"/>
          <w:spacing w:val="-5"/>
          <w:sz w:val="24"/>
          <w:szCs w:val="24"/>
        </w:rPr>
        <w:t>о</w:t>
      </w:r>
      <w:r w:rsidR="008376F5" w:rsidRPr="00660B9E">
        <w:rPr>
          <w:rFonts w:ascii="Times New Roman" w:hAnsi="Times New Roman" w:cs="Times New Roman"/>
          <w:spacing w:val="-5"/>
          <w:sz w:val="24"/>
          <w:szCs w:val="24"/>
        </w:rPr>
        <w:t>-</w:t>
      </w:r>
      <w:proofErr w:type="gramEnd"/>
      <w:r w:rsidR="008376F5" w:rsidRPr="00660B9E">
        <w:rPr>
          <w:rFonts w:ascii="Times New Roman" w:hAnsi="Times New Roman" w:cs="Times New Roman"/>
          <w:spacing w:val="-5"/>
          <w:sz w:val="24"/>
          <w:szCs w:val="24"/>
        </w:rPr>
        <w:t xml:space="preserve"> </w:t>
      </w:r>
      <w:r w:rsidRPr="00660B9E">
        <w:rPr>
          <w:rFonts w:ascii="Times New Roman" w:hAnsi="Times New Roman" w:cs="Times New Roman"/>
          <w:spacing w:val="-5"/>
          <w:sz w:val="24"/>
          <w:szCs w:val="24"/>
        </w:rPr>
        <w:t>двигательного навыка. На этом этапе все внимание сосре</w:t>
      </w:r>
      <w:r w:rsidRPr="00660B9E">
        <w:rPr>
          <w:rFonts w:ascii="Times New Roman" w:hAnsi="Times New Roman" w:cs="Times New Roman"/>
          <w:spacing w:val="-5"/>
          <w:sz w:val="24"/>
          <w:szCs w:val="24"/>
        </w:rPr>
        <w:softHyphen/>
        <w:t xml:space="preserve">доточено на правильном связывании элементов письменного </w:t>
      </w:r>
      <w:r w:rsidRPr="00660B9E">
        <w:rPr>
          <w:rFonts w:ascii="Times New Roman" w:hAnsi="Times New Roman" w:cs="Times New Roman"/>
          <w:spacing w:val="-3"/>
          <w:sz w:val="24"/>
          <w:szCs w:val="24"/>
        </w:rPr>
        <w:t>знака, на соединении бу</w:t>
      </w:r>
      <w:proofErr w:type="gramStart"/>
      <w:r w:rsidRPr="00660B9E">
        <w:rPr>
          <w:rFonts w:ascii="Times New Roman" w:hAnsi="Times New Roman" w:cs="Times New Roman"/>
          <w:spacing w:val="-3"/>
          <w:sz w:val="24"/>
          <w:szCs w:val="24"/>
        </w:rPr>
        <w:t>кв в сл</w:t>
      </w:r>
      <w:proofErr w:type="gramEnd"/>
      <w:r w:rsidRPr="00660B9E">
        <w:rPr>
          <w:rFonts w:ascii="Times New Roman" w:hAnsi="Times New Roman" w:cs="Times New Roman"/>
          <w:spacing w:val="-3"/>
          <w:sz w:val="24"/>
          <w:szCs w:val="24"/>
        </w:rPr>
        <w:t xml:space="preserve">ова, а также на соблюдении </w:t>
      </w:r>
      <w:r w:rsidRPr="00660B9E">
        <w:rPr>
          <w:rFonts w:ascii="Times New Roman" w:hAnsi="Times New Roman" w:cs="Times New Roman"/>
          <w:spacing w:val="-4"/>
          <w:sz w:val="24"/>
          <w:szCs w:val="24"/>
        </w:rPr>
        <w:t>правил расстановки письменных знаков относительно линов</w:t>
      </w:r>
      <w:r w:rsidRPr="00660B9E">
        <w:rPr>
          <w:rFonts w:ascii="Times New Roman" w:hAnsi="Times New Roman" w:cs="Times New Roman"/>
          <w:spacing w:val="-4"/>
          <w:sz w:val="24"/>
          <w:szCs w:val="24"/>
        </w:rPr>
        <w:softHyphen/>
      </w:r>
      <w:r w:rsidRPr="00660B9E">
        <w:rPr>
          <w:rFonts w:ascii="Times New Roman" w:hAnsi="Times New Roman" w:cs="Times New Roman"/>
          <w:spacing w:val="-5"/>
          <w:sz w:val="24"/>
          <w:szCs w:val="24"/>
        </w:rPr>
        <w:t xml:space="preserve">ки. В процессе овладения связным письмом закрепляются и </w:t>
      </w:r>
      <w:r w:rsidRPr="00660B9E">
        <w:rPr>
          <w:rFonts w:ascii="Times New Roman" w:hAnsi="Times New Roman" w:cs="Times New Roman"/>
          <w:spacing w:val="-3"/>
          <w:sz w:val="24"/>
          <w:szCs w:val="24"/>
        </w:rPr>
        <w:t xml:space="preserve">автоматизируются навыки, приобретенные на первых двух </w:t>
      </w:r>
      <w:r w:rsidRPr="00660B9E">
        <w:rPr>
          <w:rFonts w:ascii="Times New Roman" w:hAnsi="Times New Roman" w:cs="Times New Roman"/>
          <w:sz w:val="24"/>
          <w:szCs w:val="24"/>
        </w:rPr>
        <w:t>этапах обучения.</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На этих трех этапах овладения письмом ученик </w:t>
      </w:r>
      <w:r w:rsidRPr="00660B9E">
        <w:rPr>
          <w:rFonts w:ascii="Times New Roman" w:hAnsi="Times New Roman" w:cs="Times New Roman"/>
          <w:i/>
          <w:iCs/>
          <w:spacing w:val="-5"/>
          <w:sz w:val="24"/>
          <w:szCs w:val="24"/>
        </w:rPr>
        <w:t xml:space="preserve">еще не вдумывается в содержание слов, </w:t>
      </w:r>
      <w:r w:rsidRPr="00660B9E">
        <w:rPr>
          <w:rFonts w:ascii="Times New Roman" w:hAnsi="Times New Roman" w:cs="Times New Roman"/>
          <w:spacing w:val="-5"/>
          <w:sz w:val="24"/>
          <w:szCs w:val="24"/>
        </w:rPr>
        <w:t>образованных из этих букв.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pacing w:val="-9"/>
          <w:sz w:val="24"/>
          <w:szCs w:val="24"/>
        </w:rPr>
        <w:t xml:space="preserve">Скорописное письмо. </w:t>
      </w:r>
      <w:r w:rsidRPr="00660B9E">
        <w:rPr>
          <w:rFonts w:ascii="Times New Roman" w:hAnsi="Times New Roman" w:cs="Times New Roman"/>
          <w:spacing w:val="-9"/>
          <w:sz w:val="24"/>
          <w:szCs w:val="24"/>
        </w:rPr>
        <w:t>На этом этапе формирования пись</w:t>
      </w:r>
      <w:r w:rsidRPr="00660B9E">
        <w:rPr>
          <w:rFonts w:ascii="Times New Roman" w:hAnsi="Times New Roman" w:cs="Times New Roman"/>
          <w:spacing w:val="-9"/>
          <w:sz w:val="24"/>
          <w:szCs w:val="24"/>
        </w:rPr>
        <w:softHyphen/>
        <w:t>менн</w:t>
      </w:r>
      <w:proofErr w:type="gramStart"/>
      <w:r w:rsidRPr="00660B9E">
        <w:rPr>
          <w:rFonts w:ascii="Times New Roman" w:hAnsi="Times New Roman" w:cs="Times New Roman"/>
          <w:spacing w:val="-9"/>
          <w:sz w:val="24"/>
          <w:szCs w:val="24"/>
        </w:rPr>
        <w:t>о</w:t>
      </w:r>
      <w:r w:rsidR="008376F5" w:rsidRPr="00660B9E">
        <w:rPr>
          <w:rFonts w:ascii="Times New Roman" w:hAnsi="Times New Roman" w:cs="Times New Roman"/>
          <w:spacing w:val="-9"/>
          <w:sz w:val="24"/>
          <w:szCs w:val="24"/>
        </w:rPr>
        <w:t>-</w:t>
      </w:r>
      <w:proofErr w:type="gramEnd"/>
      <w:r w:rsidR="008376F5" w:rsidRPr="00660B9E">
        <w:rPr>
          <w:rFonts w:ascii="Times New Roman" w:hAnsi="Times New Roman" w:cs="Times New Roman"/>
          <w:spacing w:val="-9"/>
          <w:sz w:val="24"/>
          <w:szCs w:val="24"/>
        </w:rPr>
        <w:t xml:space="preserve"> </w:t>
      </w:r>
      <w:r w:rsidRPr="00660B9E">
        <w:rPr>
          <w:rFonts w:ascii="Times New Roman" w:hAnsi="Times New Roman" w:cs="Times New Roman"/>
          <w:spacing w:val="-9"/>
          <w:sz w:val="24"/>
          <w:szCs w:val="24"/>
        </w:rPr>
        <w:t>двигательного навыка учащийся уже полностью сосредо</w:t>
      </w:r>
      <w:r w:rsidRPr="00660B9E">
        <w:rPr>
          <w:rFonts w:ascii="Times New Roman" w:hAnsi="Times New Roman" w:cs="Times New Roman"/>
          <w:spacing w:val="-9"/>
          <w:sz w:val="24"/>
          <w:szCs w:val="24"/>
        </w:rPr>
        <w:softHyphen/>
      </w:r>
      <w:r w:rsidRPr="00660B9E">
        <w:rPr>
          <w:rFonts w:ascii="Times New Roman" w:hAnsi="Times New Roman" w:cs="Times New Roman"/>
          <w:spacing w:val="-8"/>
          <w:sz w:val="24"/>
          <w:szCs w:val="24"/>
        </w:rPr>
        <w:t xml:space="preserve">тачивает свое внимание на смысловой стороне, на содержании </w:t>
      </w:r>
      <w:r w:rsidRPr="00660B9E">
        <w:rPr>
          <w:rFonts w:ascii="Times New Roman" w:hAnsi="Times New Roman" w:cs="Times New Roman"/>
          <w:spacing w:val="-9"/>
          <w:sz w:val="24"/>
          <w:szCs w:val="24"/>
        </w:rPr>
        <w:t>письма. Кроме того, формируются и орфографические навыки.</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pacing w:val="-6"/>
          <w:sz w:val="24"/>
          <w:szCs w:val="24"/>
        </w:rPr>
        <w:t xml:space="preserve">Особенностью скорописного письма является целостность </w:t>
      </w:r>
      <w:r w:rsidRPr="00660B9E">
        <w:rPr>
          <w:rFonts w:ascii="Times New Roman" w:hAnsi="Times New Roman" w:cs="Times New Roman"/>
          <w:spacing w:val="-5"/>
          <w:sz w:val="24"/>
          <w:szCs w:val="24"/>
        </w:rPr>
        <w:t>этого процесса (пишущий одновременно с выбором содержа</w:t>
      </w:r>
      <w:r w:rsidRPr="00660B9E">
        <w:rPr>
          <w:rFonts w:ascii="Times New Roman" w:hAnsi="Times New Roman" w:cs="Times New Roman"/>
          <w:spacing w:val="-5"/>
          <w:sz w:val="24"/>
          <w:szCs w:val="24"/>
        </w:rPr>
        <w:softHyphen/>
      </w:r>
      <w:r w:rsidRPr="00660B9E">
        <w:rPr>
          <w:rFonts w:ascii="Times New Roman" w:hAnsi="Times New Roman" w:cs="Times New Roman"/>
          <w:spacing w:val="-4"/>
          <w:sz w:val="24"/>
          <w:szCs w:val="24"/>
        </w:rPr>
        <w:t>ния текста подыскивает необходимые слова, формулировки.</w:t>
      </w:r>
      <w:proofErr w:type="gramEnd"/>
      <w:r w:rsidRPr="00660B9E">
        <w:rPr>
          <w:rFonts w:ascii="Times New Roman" w:hAnsi="Times New Roman" w:cs="Times New Roman"/>
          <w:spacing w:val="-4"/>
          <w:sz w:val="24"/>
          <w:szCs w:val="24"/>
        </w:rPr>
        <w:t xml:space="preserve"> </w:t>
      </w:r>
      <w:proofErr w:type="gramStart"/>
      <w:r w:rsidRPr="00660B9E">
        <w:rPr>
          <w:rFonts w:ascii="Times New Roman" w:hAnsi="Times New Roman" w:cs="Times New Roman"/>
          <w:spacing w:val="-3"/>
          <w:sz w:val="24"/>
          <w:szCs w:val="24"/>
        </w:rPr>
        <w:t xml:space="preserve">При этом слова рукописного текста пишущий представляет </w:t>
      </w:r>
      <w:r w:rsidRPr="00660B9E">
        <w:rPr>
          <w:rFonts w:ascii="Times New Roman" w:hAnsi="Times New Roman" w:cs="Times New Roman"/>
          <w:spacing w:val="-4"/>
          <w:sz w:val="24"/>
          <w:szCs w:val="24"/>
        </w:rPr>
        <w:t xml:space="preserve">себе в виде зрительных, слуховых и </w:t>
      </w:r>
      <w:proofErr w:type="spellStart"/>
      <w:r w:rsidRPr="00660B9E">
        <w:rPr>
          <w:rFonts w:ascii="Times New Roman" w:hAnsi="Times New Roman" w:cs="Times New Roman"/>
          <w:spacing w:val="-4"/>
          <w:sz w:val="24"/>
          <w:szCs w:val="24"/>
        </w:rPr>
        <w:t>речедвигательных</w:t>
      </w:r>
      <w:proofErr w:type="spellEnd"/>
      <w:r w:rsidRPr="00660B9E">
        <w:rPr>
          <w:rFonts w:ascii="Times New Roman" w:hAnsi="Times New Roman" w:cs="Times New Roman"/>
          <w:spacing w:val="-4"/>
          <w:sz w:val="24"/>
          <w:szCs w:val="24"/>
        </w:rPr>
        <w:t xml:space="preserve"> обра</w:t>
      </w:r>
      <w:r w:rsidRPr="00660B9E">
        <w:rPr>
          <w:rFonts w:ascii="Times New Roman" w:hAnsi="Times New Roman" w:cs="Times New Roman"/>
          <w:spacing w:val="-4"/>
          <w:sz w:val="24"/>
          <w:szCs w:val="24"/>
        </w:rPr>
        <w:softHyphen/>
      </w:r>
      <w:r w:rsidRPr="00660B9E">
        <w:rPr>
          <w:rFonts w:ascii="Times New Roman" w:hAnsi="Times New Roman" w:cs="Times New Roman"/>
          <w:sz w:val="24"/>
          <w:szCs w:val="24"/>
        </w:rPr>
        <w:t>зов).</w:t>
      </w:r>
      <w:proofErr w:type="gramEnd"/>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lang w:val="kk-KZ"/>
        </w:rPr>
      </w:pPr>
      <w:r w:rsidRPr="00660B9E">
        <w:rPr>
          <w:rFonts w:ascii="Times New Roman" w:hAnsi="Times New Roman" w:cs="Times New Roman"/>
          <w:sz w:val="24"/>
          <w:szCs w:val="24"/>
        </w:rPr>
        <w:t xml:space="preserve">Большая скорость в выполнении письменных знаков и </w:t>
      </w:r>
      <w:r w:rsidRPr="00660B9E">
        <w:rPr>
          <w:rFonts w:ascii="Times New Roman" w:hAnsi="Times New Roman" w:cs="Times New Roman"/>
          <w:spacing w:val="-5"/>
          <w:sz w:val="24"/>
          <w:szCs w:val="24"/>
        </w:rPr>
        <w:t>слов при этом возможна в силу того, что движения, необходи</w:t>
      </w:r>
      <w:r w:rsidRPr="00660B9E">
        <w:rPr>
          <w:rFonts w:ascii="Times New Roman" w:hAnsi="Times New Roman" w:cs="Times New Roman"/>
          <w:spacing w:val="-5"/>
          <w:sz w:val="24"/>
          <w:szCs w:val="24"/>
        </w:rPr>
        <w:softHyphen/>
        <w:t xml:space="preserve">мые для их написания, совершаются автоматически. </w:t>
      </w:r>
    </w:p>
    <w:p w:rsidR="00072E73" w:rsidRPr="00660B9E" w:rsidRDefault="00072E73" w:rsidP="00660B9E">
      <w:pPr>
        <w:pStyle w:val="11"/>
        <w:spacing w:line="240" w:lineRule="auto"/>
        <w:ind w:firstLine="426"/>
        <w:rPr>
          <w:b/>
          <w:sz w:val="24"/>
          <w:szCs w:val="24"/>
        </w:rPr>
      </w:pPr>
      <w:r w:rsidRPr="00660B9E">
        <w:rPr>
          <w:b/>
          <w:sz w:val="24"/>
          <w:szCs w:val="24"/>
        </w:rPr>
        <w:t xml:space="preserve">Признаки почерка разделяются на две группы: общие, или групповые, и частные, или особенности почерка. </w:t>
      </w:r>
    </w:p>
    <w:p w:rsidR="00072E73" w:rsidRPr="00660B9E" w:rsidRDefault="00072E73" w:rsidP="00660B9E">
      <w:pPr>
        <w:pStyle w:val="11"/>
        <w:spacing w:line="240" w:lineRule="auto"/>
        <w:ind w:firstLine="426"/>
        <w:rPr>
          <w:sz w:val="24"/>
          <w:szCs w:val="24"/>
        </w:rPr>
      </w:pPr>
      <w:r w:rsidRPr="00660B9E">
        <w:rPr>
          <w:sz w:val="24"/>
          <w:szCs w:val="24"/>
        </w:rPr>
        <w:t>Общие признаки характеризуют почерк как систему движений. К ним относятся:</w:t>
      </w:r>
    </w:p>
    <w:p w:rsidR="00072E73" w:rsidRPr="00660B9E" w:rsidRDefault="00072E73" w:rsidP="00660B9E">
      <w:pPr>
        <w:pStyle w:val="11"/>
        <w:spacing w:line="240" w:lineRule="auto"/>
        <w:ind w:firstLine="426"/>
        <w:rPr>
          <w:sz w:val="24"/>
          <w:szCs w:val="24"/>
        </w:rPr>
      </w:pPr>
      <w:r w:rsidRPr="00660B9E">
        <w:rPr>
          <w:b/>
          <w:noProof/>
          <w:sz w:val="24"/>
          <w:szCs w:val="24"/>
        </w:rPr>
        <w:lastRenderedPageBreak/>
        <w:t>1.</w:t>
      </w:r>
      <w:r w:rsidRPr="00660B9E">
        <w:rPr>
          <w:b/>
          <w:sz w:val="24"/>
          <w:szCs w:val="24"/>
        </w:rPr>
        <w:t xml:space="preserve"> </w:t>
      </w:r>
      <w:proofErr w:type="spellStart"/>
      <w:r w:rsidRPr="00660B9E">
        <w:rPr>
          <w:b/>
          <w:sz w:val="24"/>
          <w:szCs w:val="24"/>
        </w:rPr>
        <w:t>Выработанность</w:t>
      </w:r>
      <w:proofErr w:type="spellEnd"/>
      <w:r w:rsidRPr="00660B9E">
        <w:rPr>
          <w:b/>
          <w:sz w:val="24"/>
          <w:szCs w:val="24"/>
        </w:rPr>
        <w:t xml:space="preserve"> почерка</w:t>
      </w:r>
      <w:r w:rsidRPr="00660B9E">
        <w:rPr>
          <w:noProof/>
          <w:sz w:val="24"/>
          <w:szCs w:val="24"/>
        </w:rPr>
        <w:t xml:space="preserve"> </w:t>
      </w:r>
      <w:r w:rsidR="008376F5" w:rsidRPr="00660B9E">
        <w:rPr>
          <w:noProof/>
          <w:sz w:val="24"/>
          <w:szCs w:val="24"/>
        </w:rPr>
        <w:t xml:space="preserve">- </w:t>
      </w:r>
      <w:r w:rsidRPr="00660B9E">
        <w:rPr>
          <w:noProof/>
          <w:sz w:val="24"/>
          <w:szCs w:val="24"/>
        </w:rPr>
        <w:t xml:space="preserve"> </w:t>
      </w:r>
      <w:r w:rsidRPr="00660B9E">
        <w:rPr>
          <w:sz w:val="24"/>
          <w:szCs w:val="24"/>
        </w:rPr>
        <w:t xml:space="preserve">уровень владения техникой письма, проявляющийся в способности выполнить текст в быстром темпе, устойчивыми координированными движениями в соответствии с общепринятой системой скорописи. </w:t>
      </w:r>
    </w:p>
    <w:p w:rsidR="00072E73" w:rsidRPr="00660B9E" w:rsidRDefault="00072E73" w:rsidP="00660B9E">
      <w:pPr>
        <w:pStyle w:val="11"/>
        <w:spacing w:line="240" w:lineRule="auto"/>
        <w:ind w:firstLine="426"/>
        <w:rPr>
          <w:sz w:val="24"/>
          <w:szCs w:val="24"/>
        </w:rPr>
      </w:pPr>
      <w:r w:rsidRPr="00660B9E">
        <w:rPr>
          <w:sz w:val="24"/>
          <w:szCs w:val="24"/>
        </w:rPr>
        <w:t xml:space="preserve">Из этого определения следует, что составными элементами </w:t>
      </w:r>
      <w:proofErr w:type="spellStart"/>
      <w:r w:rsidRPr="00660B9E">
        <w:rPr>
          <w:sz w:val="24"/>
          <w:szCs w:val="24"/>
        </w:rPr>
        <w:t>выработанности</w:t>
      </w:r>
      <w:proofErr w:type="spellEnd"/>
      <w:r w:rsidRPr="00660B9E">
        <w:rPr>
          <w:sz w:val="24"/>
          <w:szCs w:val="24"/>
        </w:rPr>
        <w:t xml:space="preserve"> почерка являются темп и координация движений. В зависимости от степени </w:t>
      </w:r>
      <w:proofErr w:type="spellStart"/>
      <w:r w:rsidRPr="00660B9E">
        <w:rPr>
          <w:sz w:val="24"/>
          <w:szCs w:val="24"/>
        </w:rPr>
        <w:t>выработанности</w:t>
      </w:r>
      <w:proofErr w:type="spellEnd"/>
      <w:r w:rsidRPr="00660B9E">
        <w:rPr>
          <w:sz w:val="24"/>
          <w:szCs w:val="24"/>
        </w:rPr>
        <w:t xml:space="preserve"> почерк определяют как высок</w:t>
      </w:r>
      <w:proofErr w:type="gramStart"/>
      <w:r w:rsidRPr="00660B9E">
        <w:rPr>
          <w:sz w:val="24"/>
          <w:szCs w:val="24"/>
        </w:rPr>
        <w:t>о</w:t>
      </w:r>
      <w:r w:rsidR="008376F5" w:rsidRPr="00660B9E">
        <w:rPr>
          <w:sz w:val="24"/>
          <w:szCs w:val="24"/>
        </w:rPr>
        <w:t>-</w:t>
      </w:r>
      <w:proofErr w:type="gramEnd"/>
      <w:r w:rsidR="008376F5" w:rsidRPr="00660B9E">
        <w:rPr>
          <w:sz w:val="24"/>
          <w:szCs w:val="24"/>
        </w:rPr>
        <w:t xml:space="preserve"> </w:t>
      </w:r>
      <w:r w:rsidRPr="00660B9E">
        <w:rPr>
          <w:sz w:val="24"/>
          <w:szCs w:val="24"/>
        </w:rPr>
        <w:t>, средне</w:t>
      </w:r>
      <w:r w:rsidR="008376F5" w:rsidRPr="00660B9E">
        <w:rPr>
          <w:sz w:val="24"/>
          <w:szCs w:val="24"/>
        </w:rPr>
        <w:t xml:space="preserve">- </w:t>
      </w:r>
      <w:r w:rsidRPr="00660B9E">
        <w:rPr>
          <w:sz w:val="24"/>
          <w:szCs w:val="24"/>
        </w:rPr>
        <w:t xml:space="preserve"> и </w:t>
      </w:r>
      <w:proofErr w:type="spellStart"/>
      <w:r w:rsidRPr="00660B9E">
        <w:rPr>
          <w:sz w:val="24"/>
          <w:szCs w:val="24"/>
        </w:rPr>
        <w:t>маловыработанный</w:t>
      </w:r>
      <w:proofErr w:type="spellEnd"/>
      <w:r w:rsidRPr="00660B9E">
        <w:rPr>
          <w:sz w:val="24"/>
          <w:szCs w:val="24"/>
        </w:rPr>
        <w:t>.</w:t>
      </w:r>
    </w:p>
    <w:p w:rsidR="00072E73" w:rsidRPr="00660B9E" w:rsidRDefault="00072E73" w:rsidP="00660B9E">
      <w:pPr>
        <w:pStyle w:val="11"/>
        <w:spacing w:line="240" w:lineRule="auto"/>
        <w:ind w:firstLine="426"/>
        <w:rPr>
          <w:sz w:val="24"/>
          <w:szCs w:val="24"/>
        </w:rPr>
      </w:pPr>
      <w:r w:rsidRPr="00660B9E">
        <w:rPr>
          <w:b/>
          <w:noProof/>
          <w:sz w:val="24"/>
          <w:szCs w:val="24"/>
        </w:rPr>
        <w:t>2.</w:t>
      </w:r>
      <w:r w:rsidRPr="00660B9E">
        <w:rPr>
          <w:b/>
          <w:sz w:val="24"/>
          <w:szCs w:val="24"/>
        </w:rPr>
        <w:t xml:space="preserve"> Размер букв</w:t>
      </w:r>
      <w:r w:rsidRPr="00660B9E">
        <w:rPr>
          <w:sz w:val="24"/>
          <w:szCs w:val="24"/>
        </w:rPr>
        <w:t xml:space="preserve"> определяют по высоте как малый (до</w:t>
      </w:r>
      <w:r w:rsidRPr="00660B9E">
        <w:rPr>
          <w:noProof/>
          <w:sz w:val="24"/>
          <w:szCs w:val="24"/>
        </w:rPr>
        <w:t xml:space="preserve"> </w:t>
      </w:r>
      <w:smartTag w:uri="urn:schemas-microsoft-com:office:smarttags" w:element="metricconverter">
        <w:smartTagPr>
          <w:attr w:name="ProductID" w:val="2 мм"/>
        </w:smartTagPr>
        <w:r w:rsidRPr="00660B9E">
          <w:rPr>
            <w:noProof/>
            <w:sz w:val="24"/>
            <w:szCs w:val="24"/>
          </w:rPr>
          <w:t>2</w:t>
        </w:r>
        <w:r w:rsidRPr="00660B9E">
          <w:rPr>
            <w:sz w:val="24"/>
            <w:szCs w:val="24"/>
          </w:rPr>
          <w:t xml:space="preserve"> мм</w:t>
        </w:r>
      </w:smartTag>
      <w:r w:rsidRPr="00660B9E">
        <w:rPr>
          <w:sz w:val="24"/>
          <w:szCs w:val="24"/>
        </w:rPr>
        <w:t>), средний (от</w:t>
      </w:r>
      <w:r w:rsidRPr="00660B9E">
        <w:rPr>
          <w:noProof/>
          <w:sz w:val="24"/>
          <w:szCs w:val="24"/>
        </w:rPr>
        <w:t xml:space="preserve"> </w:t>
      </w:r>
      <w:smartTag w:uri="urn:schemas-microsoft-com:office:smarttags" w:element="metricconverter">
        <w:smartTagPr>
          <w:attr w:name="ProductID" w:val="2 мм"/>
        </w:smartTagPr>
        <w:r w:rsidRPr="00660B9E">
          <w:rPr>
            <w:noProof/>
            <w:sz w:val="24"/>
            <w:szCs w:val="24"/>
          </w:rPr>
          <w:t>2</w:t>
        </w:r>
        <w:r w:rsidRPr="00660B9E">
          <w:rPr>
            <w:sz w:val="24"/>
            <w:szCs w:val="24"/>
          </w:rPr>
          <w:t xml:space="preserve"> мм</w:t>
        </w:r>
      </w:smartTag>
      <w:r w:rsidRPr="00660B9E">
        <w:rPr>
          <w:sz w:val="24"/>
          <w:szCs w:val="24"/>
        </w:rPr>
        <w:t xml:space="preserve"> до</w:t>
      </w:r>
      <w:r w:rsidRPr="00660B9E">
        <w:rPr>
          <w:noProof/>
          <w:sz w:val="24"/>
          <w:szCs w:val="24"/>
        </w:rPr>
        <w:t xml:space="preserve"> </w:t>
      </w:r>
      <w:smartTag w:uri="urn:schemas-microsoft-com:office:smarttags" w:element="metricconverter">
        <w:smartTagPr>
          <w:attr w:name="ProductID" w:val="5 мм"/>
        </w:smartTagPr>
        <w:r w:rsidRPr="00660B9E">
          <w:rPr>
            <w:noProof/>
            <w:sz w:val="24"/>
            <w:szCs w:val="24"/>
          </w:rPr>
          <w:t>5</w:t>
        </w:r>
        <w:r w:rsidRPr="00660B9E">
          <w:rPr>
            <w:sz w:val="24"/>
            <w:szCs w:val="24"/>
          </w:rPr>
          <w:t xml:space="preserve"> мм</w:t>
        </w:r>
      </w:smartTag>
      <w:r w:rsidRPr="00660B9E">
        <w:rPr>
          <w:sz w:val="24"/>
          <w:szCs w:val="24"/>
        </w:rPr>
        <w:t>) и большой (свыше</w:t>
      </w:r>
      <w:r w:rsidRPr="00660B9E">
        <w:rPr>
          <w:noProof/>
          <w:sz w:val="24"/>
          <w:szCs w:val="24"/>
        </w:rPr>
        <w:t xml:space="preserve"> </w:t>
      </w:r>
      <w:smartTag w:uri="urn:schemas-microsoft-com:office:smarttags" w:element="metricconverter">
        <w:smartTagPr>
          <w:attr w:name="ProductID" w:val="5 мм"/>
        </w:smartTagPr>
        <w:r w:rsidRPr="00660B9E">
          <w:rPr>
            <w:noProof/>
            <w:sz w:val="24"/>
            <w:szCs w:val="24"/>
          </w:rPr>
          <w:t>5</w:t>
        </w:r>
        <w:r w:rsidRPr="00660B9E">
          <w:rPr>
            <w:sz w:val="24"/>
            <w:szCs w:val="24"/>
          </w:rPr>
          <w:t xml:space="preserve"> мм</w:t>
        </w:r>
      </w:smartTag>
      <w:r w:rsidRPr="00660B9E">
        <w:rPr>
          <w:sz w:val="24"/>
          <w:szCs w:val="24"/>
        </w:rPr>
        <w:t>), а также по ширине букв. Размер букв</w:t>
      </w:r>
      <w:r w:rsidRPr="00660B9E">
        <w:rPr>
          <w:noProof/>
          <w:sz w:val="24"/>
          <w:szCs w:val="24"/>
        </w:rPr>
        <w:t xml:space="preserve"> </w:t>
      </w:r>
      <w:r w:rsidR="008376F5" w:rsidRPr="00660B9E">
        <w:rPr>
          <w:noProof/>
          <w:sz w:val="24"/>
          <w:szCs w:val="24"/>
        </w:rPr>
        <w:t xml:space="preserve">- </w:t>
      </w:r>
      <w:r w:rsidRPr="00660B9E">
        <w:rPr>
          <w:noProof/>
          <w:sz w:val="24"/>
          <w:szCs w:val="24"/>
        </w:rPr>
        <w:t xml:space="preserve"> </w:t>
      </w:r>
      <w:r w:rsidRPr="00660B9E">
        <w:rPr>
          <w:sz w:val="24"/>
          <w:szCs w:val="24"/>
        </w:rPr>
        <w:t>признак устойчивый, изменяется он только преднамеренно или в зависимости от целевого назначения документа</w:t>
      </w:r>
      <w:r w:rsidRPr="00660B9E">
        <w:rPr>
          <w:noProof/>
          <w:sz w:val="24"/>
          <w:szCs w:val="24"/>
        </w:rPr>
        <w:t>.</w:t>
      </w:r>
    </w:p>
    <w:p w:rsidR="00072E73" w:rsidRPr="00660B9E" w:rsidRDefault="00072E73" w:rsidP="00660B9E">
      <w:pPr>
        <w:pStyle w:val="11"/>
        <w:spacing w:line="240" w:lineRule="auto"/>
        <w:ind w:firstLine="426"/>
        <w:rPr>
          <w:sz w:val="24"/>
          <w:szCs w:val="24"/>
        </w:rPr>
      </w:pPr>
      <w:r w:rsidRPr="00660B9E">
        <w:rPr>
          <w:b/>
          <w:noProof/>
          <w:sz w:val="24"/>
          <w:szCs w:val="24"/>
        </w:rPr>
        <w:t>3.</w:t>
      </w:r>
      <w:r w:rsidRPr="00660B9E">
        <w:rPr>
          <w:b/>
          <w:sz w:val="24"/>
          <w:szCs w:val="24"/>
        </w:rPr>
        <w:t xml:space="preserve"> Наклон букв</w:t>
      </w:r>
      <w:r w:rsidRPr="00660B9E">
        <w:rPr>
          <w:sz w:val="24"/>
          <w:szCs w:val="24"/>
        </w:rPr>
        <w:t xml:space="preserve"> зависит от расположенности их продольных осей относительно линии строки. С учетом от этого почерк определяют как прямой, </w:t>
      </w:r>
      <w:proofErr w:type="spellStart"/>
      <w:r w:rsidRPr="00660B9E">
        <w:rPr>
          <w:sz w:val="24"/>
          <w:szCs w:val="24"/>
        </w:rPr>
        <w:t>правонаклонный</w:t>
      </w:r>
      <w:proofErr w:type="spellEnd"/>
      <w:r w:rsidRPr="00660B9E">
        <w:rPr>
          <w:sz w:val="24"/>
          <w:szCs w:val="24"/>
        </w:rPr>
        <w:t xml:space="preserve"> и </w:t>
      </w:r>
      <w:proofErr w:type="spellStart"/>
      <w:r w:rsidRPr="00660B9E">
        <w:rPr>
          <w:sz w:val="24"/>
          <w:szCs w:val="24"/>
        </w:rPr>
        <w:t>левонаклонный</w:t>
      </w:r>
      <w:proofErr w:type="spellEnd"/>
      <w:r w:rsidRPr="00660B9E">
        <w:rPr>
          <w:sz w:val="24"/>
          <w:szCs w:val="24"/>
        </w:rPr>
        <w:t>. Если продольные оси букв расположены по</w:t>
      </w:r>
      <w:r w:rsidR="008376F5" w:rsidRPr="00660B9E">
        <w:rPr>
          <w:sz w:val="24"/>
          <w:szCs w:val="24"/>
        </w:rPr>
        <w:t xml:space="preserve">- </w:t>
      </w:r>
      <w:proofErr w:type="gramStart"/>
      <w:r w:rsidRPr="00660B9E">
        <w:rPr>
          <w:sz w:val="24"/>
          <w:szCs w:val="24"/>
        </w:rPr>
        <w:t>разному</w:t>
      </w:r>
      <w:proofErr w:type="gramEnd"/>
      <w:r w:rsidRPr="00660B9E">
        <w:rPr>
          <w:sz w:val="24"/>
          <w:szCs w:val="24"/>
        </w:rPr>
        <w:t xml:space="preserve"> (вправо, влево) в одной рукописи, то почерк именуют неустойчивым</w:t>
      </w:r>
      <w:r w:rsidRPr="00660B9E">
        <w:rPr>
          <w:noProof/>
          <w:sz w:val="24"/>
          <w:szCs w:val="24"/>
        </w:rPr>
        <w:t>.</w:t>
      </w:r>
    </w:p>
    <w:p w:rsidR="00072E73" w:rsidRPr="00660B9E" w:rsidRDefault="00072E73" w:rsidP="00660B9E">
      <w:pPr>
        <w:pStyle w:val="11"/>
        <w:spacing w:line="240" w:lineRule="auto"/>
        <w:ind w:firstLine="426"/>
        <w:rPr>
          <w:sz w:val="24"/>
          <w:szCs w:val="24"/>
        </w:rPr>
      </w:pPr>
      <w:r w:rsidRPr="00660B9E">
        <w:rPr>
          <w:b/>
          <w:noProof/>
          <w:sz w:val="24"/>
          <w:szCs w:val="24"/>
        </w:rPr>
        <w:t>4.</w:t>
      </w:r>
      <w:r w:rsidRPr="00660B9E">
        <w:rPr>
          <w:b/>
          <w:sz w:val="24"/>
          <w:szCs w:val="24"/>
        </w:rPr>
        <w:t xml:space="preserve"> Связность почерка</w:t>
      </w:r>
      <w:r w:rsidRPr="00660B9E">
        <w:rPr>
          <w:sz w:val="24"/>
          <w:szCs w:val="24"/>
        </w:rPr>
        <w:t xml:space="preserve"> зависит от способности выполнить определенное количество знаков в пределах одного слова без отрыва пишущего прибора от бумаги. Малая связанность – когда непрерывно выполняют не более 2</w:t>
      </w:r>
      <w:r w:rsidR="008376F5" w:rsidRPr="00660B9E">
        <w:rPr>
          <w:sz w:val="24"/>
          <w:szCs w:val="24"/>
        </w:rPr>
        <w:t xml:space="preserve">- </w:t>
      </w:r>
      <w:r w:rsidRPr="00660B9E">
        <w:rPr>
          <w:sz w:val="24"/>
          <w:szCs w:val="24"/>
        </w:rPr>
        <w:t xml:space="preserve">3 букв, средняя </w:t>
      </w:r>
      <w:r w:rsidR="008376F5" w:rsidRPr="00660B9E">
        <w:rPr>
          <w:sz w:val="24"/>
          <w:szCs w:val="24"/>
        </w:rPr>
        <w:t xml:space="preserve">- </w:t>
      </w:r>
      <w:r w:rsidRPr="00660B9E">
        <w:rPr>
          <w:sz w:val="24"/>
          <w:szCs w:val="24"/>
        </w:rPr>
        <w:t xml:space="preserve"> от 4 до 6 букв, свыше 6 букв – большая.</w:t>
      </w:r>
    </w:p>
    <w:p w:rsidR="00072E73" w:rsidRPr="00660B9E" w:rsidRDefault="00072E73" w:rsidP="00660B9E">
      <w:pPr>
        <w:pStyle w:val="11"/>
        <w:spacing w:line="240" w:lineRule="auto"/>
        <w:ind w:firstLine="426"/>
        <w:rPr>
          <w:sz w:val="24"/>
          <w:szCs w:val="24"/>
        </w:rPr>
      </w:pPr>
      <w:r w:rsidRPr="00660B9E">
        <w:rPr>
          <w:b/>
          <w:noProof/>
          <w:sz w:val="24"/>
          <w:szCs w:val="24"/>
        </w:rPr>
        <w:t>5.</w:t>
      </w:r>
      <w:r w:rsidRPr="00660B9E">
        <w:rPr>
          <w:b/>
          <w:sz w:val="24"/>
          <w:szCs w:val="24"/>
        </w:rPr>
        <w:t xml:space="preserve"> Разгон почерка.</w:t>
      </w:r>
      <w:r w:rsidRPr="00660B9E">
        <w:rPr>
          <w:sz w:val="24"/>
          <w:szCs w:val="24"/>
        </w:rPr>
        <w:t xml:space="preserve"> Если ширина букв или расстояние между ними менее высоты букв, то такой почерк считается сжатым; при равенстве высоты и ширины букв почерк называют средним по разгону; если ширина букв или расстояние между ними более высоты букв</w:t>
      </w:r>
      <w:r w:rsidRPr="00660B9E">
        <w:rPr>
          <w:noProof/>
          <w:sz w:val="24"/>
          <w:szCs w:val="24"/>
        </w:rPr>
        <w:t xml:space="preserve"> </w:t>
      </w:r>
      <w:r w:rsidR="008376F5" w:rsidRPr="00660B9E">
        <w:rPr>
          <w:noProof/>
          <w:sz w:val="24"/>
          <w:szCs w:val="24"/>
        </w:rPr>
        <w:t xml:space="preserve">- </w:t>
      </w:r>
      <w:r w:rsidRPr="00660B9E">
        <w:rPr>
          <w:noProof/>
          <w:sz w:val="24"/>
          <w:szCs w:val="24"/>
        </w:rPr>
        <w:t xml:space="preserve"> </w:t>
      </w:r>
      <w:r w:rsidRPr="00660B9E">
        <w:rPr>
          <w:sz w:val="24"/>
          <w:szCs w:val="24"/>
        </w:rPr>
        <w:t>размашистым</w:t>
      </w:r>
      <w:r w:rsidRPr="00660B9E">
        <w:rPr>
          <w:noProof/>
          <w:sz w:val="24"/>
          <w:szCs w:val="24"/>
        </w:rPr>
        <w:t>.</w:t>
      </w:r>
    </w:p>
    <w:p w:rsidR="00072E73" w:rsidRPr="00660B9E" w:rsidRDefault="00072E73" w:rsidP="00660B9E">
      <w:pPr>
        <w:pStyle w:val="11"/>
        <w:spacing w:line="240" w:lineRule="auto"/>
        <w:ind w:firstLine="426"/>
        <w:rPr>
          <w:noProof/>
          <w:sz w:val="24"/>
          <w:szCs w:val="24"/>
        </w:rPr>
      </w:pPr>
      <w:r w:rsidRPr="00660B9E">
        <w:rPr>
          <w:b/>
          <w:noProof/>
          <w:sz w:val="24"/>
          <w:szCs w:val="24"/>
        </w:rPr>
        <w:t>6.</w:t>
      </w:r>
      <w:r w:rsidRPr="00660B9E">
        <w:rPr>
          <w:b/>
          <w:sz w:val="24"/>
          <w:szCs w:val="24"/>
        </w:rPr>
        <w:t xml:space="preserve"> Сложность почерка</w:t>
      </w:r>
      <w:r w:rsidRPr="00660B9E">
        <w:rPr>
          <w:sz w:val="24"/>
          <w:szCs w:val="24"/>
        </w:rPr>
        <w:t xml:space="preserve"> тесно связана со степенью его </w:t>
      </w:r>
      <w:proofErr w:type="spellStart"/>
      <w:r w:rsidRPr="00660B9E">
        <w:rPr>
          <w:sz w:val="24"/>
          <w:szCs w:val="24"/>
        </w:rPr>
        <w:t>выработанности</w:t>
      </w:r>
      <w:proofErr w:type="spellEnd"/>
      <w:r w:rsidRPr="00660B9E">
        <w:rPr>
          <w:sz w:val="24"/>
          <w:szCs w:val="24"/>
        </w:rPr>
        <w:t xml:space="preserve"> и выражается в упрощении или усложнении письменных знаков и их связей по сравнению с принятыми нормами (типовыми прописями). Упрощения выражаются в утрате отдельных элементов письменных знаков или в уменьшении их размера либо в выпрямлении овальных движений и введении в рукопись упрощенных конструкций письменных знаков, </w:t>
      </w:r>
      <w:proofErr w:type="gramStart"/>
      <w:r w:rsidRPr="00660B9E">
        <w:rPr>
          <w:sz w:val="24"/>
          <w:szCs w:val="24"/>
        </w:rPr>
        <w:t>при</w:t>
      </w:r>
      <w:proofErr w:type="gramEnd"/>
      <w:r w:rsidRPr="00660B9E">
        <w:rPr>
          <w:sz w:val="24"/>
          <w:szCs w:val="24"/>
        </w:rPr>
        <w:t xml:space="preserve"> котором снижается четкость и разборчивость почерка (упрощенный почерк). Усложнения выражаются в дополнительных элементах письменных знаков, не предусмотренных прописями, появлении в почерке вычурности (усложненный почерк). Почерк, в котором отсутствуют как упрощенные, так и усложненные движения, внешний вид которого близок к типовым прописям, именуется простым </w:t>
      </w:r>
      <w:r w:rsidRPr="00660B9E">
        <w:rPr>
          <w:noProof/>
          <w:sz w:val="24"/>
          <w:szCs w:val="24"/>
        </w:rPr>
        <w:t>.</w:t>
      </w:r>
    </w:p>
    <w:p w:rsidR="00072E73" w:rsidRPr="00660B9E" w:rsidRDefault="00072E73" w:rsidP="00660B9E">
      <w:pPr>
        <w:pStyle w:val="11"/>
        <w:spacing w:line="240" w:lineRule="auto"/>
        <w:ind w:firstLine="426"/>
        <w:rPr>
          <w:sz w:val="24"/>
          <w:szCs w:val="24"/>
        </w:rPr>
      </w:pPr>
      <w:r w:rsidRPr="00660B9E">
        <w:rPr>
          <w:b/>
          <w:noProof/>
          <w:sz w:val="24"/>
          <w:szCs w:val="24"/>
        </w:rPr>
        <w:t>7.</w:t>
      </w:r>
      <w:r w:rsidRPr="00660B9E">
        <w:rPr>
          <w:b/>
          <w:sz w:val="24"/>
          <w:szCs w:val="24"/>
        </w:rPr>
        <w:t xml:space="preserve"> Интенсивность нажимов</w:t>
      </w:r>
      <w:r w:rsidRPr="00660B9E">
        <w:rPr>
          <w:sz w:val="24"/>
          <w:szCs w:val="24"/>
        </w:rPr>
        <w:t xml:space="preserve"> определяется отношением ширины штриха, выполненного с нажимом, к ширине штриха, выполненного без нажима. При слабом нажиме ширина основных и соединительных штрихов равна; при среднем</w:t>
      </w:r>
      <w:r w:rsidRPr="00660B9E">
        <w:rPr>
          <w:noProof/>
          <w:sz w:val="24"/>
          <w:szCs w:val="24"/>
        </w:rPr>
        <w:t xml:space="preserve"> </w:t>
      </w:r>
      <w:r w:rsidR="008376F5" w:rsidRPr="00660B9E">
        <w:rPr>
          <w:noProof/>
          <w:sz w:val="24"/>
          <w:szCs w:val="24"/>
        </w:rPr>
        <w:t xml:space="preserve">- </w:t>
      </w:r>
      <w:r w:rsidRPr="00660B9E">
        <w:rPr>
          <w:noProof/>
          <w:sz w:val="24"/>
          <w:szCs w:val="24"/>
        </w:rPr>
        <w:t xml:space="preserve"> </w:t>
      </w:r>
      <w:r w:rsidRPr="00660B9E">
        <w:rPr>
          <w:sz w:val="24"/>
          <w:szCs w:val="24"/>
        </w:rPr>
        <w:t>основные штрихи вдвое шире, чем штрихи соединительные; при сильном</w:t>
      </w:r>
      <w:r w:rsidRPr="00660B9E">
        <w:rPr>
          <w:noProof/>
          <w:sz w:val="24"/>
          <w:szCs w:val="24"/>
        </w:rPr>
        <w:t xml:space="preserve"> </w:t>
      </w:r>
      <w:r w:rsidR="008376F5" w:rsidRPr="00660B9E">
        <w:rPr>
          <w:noProof/>
          <w:sz w:val="24"/>
          <w:szCs w:val="24"/>
        </w:rPr>
        <w:t xml:space="preserve">- </w:t>
      </w:r>
      <w:r w:rsidRPr="00660B9E">
        <w:rPr>
          <w:noProof/>
          <w:sz w:val="24"/>
          <w:szCs w:val="24"/>
        </w:rPr>
        <w:t xml:space="preserve"> </w:t>
      </w:r>
      <w:r w:rsidRPr="00660B9E">
        <w:rPr>
          <w:sz w:val="24"/>
          <w:szCs w:val="24"/>
        </w:rPr>
        <w:t xml:space="preserve">более чем в два раза. </w:t>
      </w:r>
    </w:p>
    <w:p w:rsidR="00072E73" w:rsidRPr="00660B9E" w:rsidRDefault="00072E73" w:rsidP="00660B9E">
      <w:pPr>
        <w:pStyle w:val="11"/>
        <w:spacing w:line="240" w:lineRule="auto"/>
        <w:ind w:firstLine="426"/>
        <w:rPr>
          <w:sz w:val="24"/>
          <w:szCs w:val="24"/>
        </w:rPr>
      </w:pPr>
      <w:r w:rsidRPr="00660B9E">
        <w:rPr>
          <w:b/>
          <w:sz w:val="24"/>
          <w:szCs w:val="24"/>
        </w:rPr>
        <w:t>Под частными понимаются признаки,</w:t>
      </w:r>
      <w:r w:rsidRPr="00660B9E">
        <w:rPr>
          <w:sz w:val="24"/>
          <w:szCs w:val="24"/>
        </w:rPr>
        <w:t xml:space="preserve"> которые характеризуют индивидуальные особенности движений при исполнении письменных знаков. К ним относятся:</w:t>
      </w:r>
    </w:p>
    <w:p w:rsidR="00072E73" w:rsidRPr="00660B9E" w:rsidRDefault="00072E73" w:rsidP="00660B9E">
      <w:pPr>
        <w:pStyle w:val="11"/>
        <w:spacing w:line="240" w:lineRule="auto"/>
        <w:ind w:firstLine="426"/>
        <w:rPr>
          <w:sz w:val="24"/>
          <w:szCs w:val="24"/>
        </w:rPr>
      </w:pPr>
      <w:r w:rsidRPr="00660B9E">
        <w:rPr>
          <w:noProof/>
          <w:sz w:val="24"/>
          <w:szCs w:val="24"/>
        </w:rPr>
        <w:t>1)</w:t>
      </w:r>
      <w:r w:rsidRPr="00660B9E">
        <w:rPr>
          <w:sz w:val="24"/>
          <w:szCs w:val="24"/>
        </w:rPr>
        <w:t xml:space="preserve"> признаки</w:t>
      </w:r>
      <w:r w:rsidRPr="00660B9E">
        <w:rPr>
          <w:b/>
          <w:sz w:val="24"/>
          <w:szCs w:val="24"/>
        </w:rPr>
        <w:t xml:space="preserve"> направления движения</w:t>
      </w:r>
      <w:r w:rsidRPr="00660B9E">
        <w:rPr>
          <w:sz w:val="24"/>
          <w:szCs w:val="24"/>
        </w:rPr>
        <w:t xml:space="preserve"> при выполнении буквы в целом или отдельных ее элементов: </w:t>
      </w:r>
      <w:proofErr w:type="spellStart"/>
      <w:r w:rsidRPr="00660B9E">
        <w:rPr>
          <w:sz w:val="24"/>
          <w:szCs w:val="24"/>
        </w:rPr>
        <w:t>левоокружное</w:t>
      </w:r>
      <w:proofErr w:type="spellEnd"/>
      <w:r w:rsidRPr="00660B9E">
        <w:rPr>
          <w:sz w:val="24"/>
          <w:szCs w:val="24"/>
        </w:rPr>
        <w:t xml:space="preserve"> и </w:t>
      </w:r>
      <w:proofErr w:type="spellStart"/>
      <w:r w:rsidRPr="00660B9E">
        <w:rPr>
          <w:sz w:val="24"/>
          <w:szCs w:val="24"/>
        </w:rPr>
        <w:t>правоокружное</w:t>
      </w:r>
      <w:proofErr w:type="spellEnd"/>
      <w:r w:rsidRPr="00660B9E">
        <w:rPr>
          <w:sz w:val="24"/>
          <w:szCs w:val="24"/>
        </w:rPr>
        <w:t xml:space="preserve">, </w:t>
      </w:r>
      <w:proofErr w:type="gramStart"/>
      <w:r w:rsidRPr="00660B9E">
        <w:rPr>
          <w:sz w:val="24"/>
          <w:szCs w:val="24"/>
        </w:rPr>
        <w:t>приводящее</w:t>
      </w:r>
      <w:proofErr w:type="gramEnd"/>
      <w:r w:rsidRPr="00660B9E">
        <w:rPr>
          <w:sz w:val="24"/>
          <w:szCs w:val="24"/>
        </w:rPr>
        <w:t xml:space="preserve"> (к пишущему) и отводящее (от пишущего) при выполнении вертикальных элементов;</w:t>
      </w:r>
    </w:p>
    <w:p w:rsidR="00072E73" w:rsidRPr="00660B9E" w:rsidRDefault="00072E73" w:rsidP="00660B9E">
      <w:pPr>
        <w:pStyle w:val="11"/>
        <w:spacing w:line="240" w:lineRule="auto"/>
        <w:ind w:firstLine="426"/>
        <w:rPr>
          <w:sz w:val="24"/>
          <w:szCs w:val="24"/>
        </w:rPr>
      </w:pPr>
      <w:r w:rsidRPr="00660B9E">
        <w:rPr>
          <w:noProof/>
          <w:sz w:val="24"/>
          <w:szCs w:val="24"/>
        </w:rPr>
        <w:t>2)</w:t>
      </w:r>
      <w:r w:rsidRPr="00660B9E">
        <w:rPr>
          <w:sz w:val="24"/>
          <w:szCs w:val="24"/>
        </w:rPr>
        <w:t xml:space="preserve"> признаки</w:t>
      </w:r>
      <w:r w:rsidRPr="00660B9E">
        <w:rPr>
          <w:b/>
          <w:sz w:val="24"/>
          <w:szCs w:val="24"/>
        </w:rPr>
        <w:t xml:space="preserve"> соотношения движений:</w:t>
      </w:r>
      <w:r w:rsidRPr="00660B9E">
        <w:rPr>
          <w:sz w:val="24"/>
          <w:szCs w:val="24"/>
        </w:rPr>
        <w:t xml:space="preserve"> соотношение размера штрихов в букве и бу</w:t>
      </w:r>
      <w:proofErr w:type="gramStart"/>
      <w:r w:rsidRPr="00660B9E">
        <w:rPr>
          <w:sz w:val="24"/>
          <w:szCs w:val="24"/>
        </w:rPr>
        <w:t>кв в сл</w:t>
      </w:r>
      <w:proofErr w:type="gramEnd"/>
      <w:r w:rsidRPr="00660B9E">
        <w:rPr>
          <w:sz w:val="24"/>
          <w:szCs w:val="24"/>
        </w:rPr>
        <w:t>ове; соотношение верхних и нижних окончаний штрихов, соотношение наклонов штрихов в буквах и букв в словах и др.;</w:t>
      </w:r>
    </w:p>
    <w:p w:rsidR="00072E73" w:rsidRPr="00660B9E" w:rsidRDefault="00072E73" w:rsidP="00660B9E">
      <w:pPr>
        <w:pStyle w:val="11"/>
        <w:spacing w:line="240" w:lineRule="auto"/>
        <w:ind w:firstLine="426"/>
        <w:rPr>
          <w:sz w:val="24"/>
          <w:szCs w:val="24"/>
        </w:rPr>
      </w:pPr>
      <w:r w:rsidRPr="00660B9E">
        <w:rPr>
          <w:noProof/>
          <w:sz w:val="24"/>
          <w:szCs w:val="24"/>
        </w:rPr>
        <w:t>3)</w:t>
      </w:r>
      <w:r w:rsidRPr="00660B9E">
        <w:rPr>
          <w:sz w:val="24"/>
          <w:szCs w:val="24"/>
        </w:rPr>
        <w:t xml:space="preserve"> признаки</w:t>
      </w:r>
      <w:r w:rsidRPr="00660B9E">
        <w:rPr>
          <w:b/>
          <w:sz w:val="24"/>
          <w:szCs w:val="24"/>
        </w:rPr>
        <w:t xml:space="preserve"> локализации движений</w:t>
      </w:r>
      <w:r w:rsidRPr="00660B9E">
        <w:rPr>
          <w:sz w:val="24"/>
          <w:szCs w:val="24"/>
        </w:rPr>
        <w:t xml:space="preserve"> и иные их особенности: место начала и окончания движения, когда выполняется элемент буквы; место расположения нажима; форма и темп начала и окончания штрихов и др.</w:t>
      </w:r>
    </w:p>
    <w:p w:rsidR="00072E73" w:rsidRPr="00660B9E" w:rsidRDefault="00072E73" w:rsidP="00660B9E">
      <w:pPr>
        <w:pStyle w:val="11"/>
        <w:spacing w:line="240" w:lineRule="auto"/>
        <w:ind w:firstLine="426"/>
        <w:rPr>
          <w:sz w:val="24"/>
          <w:szCs w:val="24"/>
        </w:rPr>
      </w:pPr>
      <w:r w:rsidRPr="00660B9E">
        <w:rPr>
          <w:sz w:val="24"/>
          <w:szCs w:val="24"/>
        </w:rPr>
        <w:t>Идентификационная значимость, ценность частного признака обратно пропорционально зависит от частоты встречаемости его в почерках лиц, пишущих на языке исследуемого документа. Чем ниже частота встречаемости, тем ценнее признак при установлении исполнителя.</w:t>
      </w:r>
    </w:p>
    <w:p w:rsidR="00072E73" w:rsidRPr="00660B9E" w:rsidRDefault="00072E73" w:rsidP="00660B9E">
      <w:pPr>
        <w:pStyle w:val="11"/>
        <w:spacing w:line="240" w:lineRule="auto"/>
        <w:ind w:firstLine="426"/>
        <w:rPr>
          <w:sz w:val="24"/>
          <w:szCs w:val="24"/>
        </w:rPr>
      </w:pPr>
      <w:r w:rsidRPr="00660B9E">
        <w:rPr>
          <w:sz w:val="24"/>
          <w:szCs w:val="24"/>
        </w:rPr>
        <w:lastRenderedPageBreak/>
        <w:t>Исследование признаков почерка также может проводиться в целях предположительного суждения о некоторых социально</w:t>
      </w:r>
      <w:r w:rsidR="008376F5" w:rsidRPr="00660B9E">
        <w:rPr>
          <w:sz w:val="24"/>
          <w:szCs w:val="24"/>
        </w:rPr>
        <w:t>-</w:t>
      </w:r>
      <w:r w:rsidRPr="00660B9E">
        <w:rPr>
          <w:sz w:val="24"/>
          <w:szCs w:val="24"/>
        </w:rPr>
        <w:t>демографических характеристиках исполнителя рукописного документа (возраста, пола, профессиональной принадлежности).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Графология</w:t>
      </w:r>
      <w:r w:rsidRPr="00660B9E">
        <w:rPr>
          <w:rFonts w:ascii="Times New Roman" w:eastAsia="Times New Roman" w:hAnsi="Times New Roman" w:cs="Times New Roman"/>
          <w:color w:val="3C3427"/>
          <w:sz w:val="24"/>
          <w:szCs w:val="24"/>
        </w:rPr>
        <w:t> (от др. - греч</w:t>
      </w:r>
      <w:proofErr w:type="gramStart"/>
      <w:r w:rsidRPr="00660B9E">
        <w:rPr>
          <w:rFonts w:ascii="Times New Roman" w:eastAsia="Times New Roman" w:hAnsi="Times New Roman" w:cs="Times New Roman"/>
          <w:color w:val="3C3427"/>
          <w:sz w:val="24"/>
          <w:szCs w:val="24"/>
        </w:rPr>
        <w:t>.</w:t>
      </w:r>
      <w:proofErr w:type="gramEnd"/>
      <w:r w:rsidRPr="00660B9E">
        <w:rPr>
          <w:rFonts w:ascii="Times New Roman" w:eastAsia="Times New Roman" w:hAnsi="Times New Roman" w:cs="Times New Roman"/>
          <w:color w:val="3C3427"/>
          <w:sz w:val="24"/>
          <w:szCs w:val="24"/>
        </w:rPr>
        <w:t xml:space="preserve"> «</w:t>
      </w:r>
      <w:proofErr w:type="gramStart"/>
      <w:r w:rsidRPr="00660B9E">
        <w:rPr>
          <w:rFonts w:ascii="Times New Roman" w:eastAsia="Times New Roman" w:hAnsi="Times New Roman" w:cs="Times New Roman"/>
          <w:color w:val="3C3427"/>
          <w:sz w:val="24"/>
          <w:szCs w:val="24"/>
        </w:rPr>
        <w:t>п</w:t>
      </w:r>
      <w:proofErr w:type="gramEnd"/>
      <w:r w:rsidRPr="00660B9E">
        <w:rPr>
          <w:rFonts w:ascii="Times New Roman" w:eastAsia="Times New Roman" w:hAnsi="Times New Roman" w:cs="Times New Roman"/>
          <w:color w:val="3C3427"/>
          <w:sz w:val="24"/>
          <w:szCs w:val="24"/>
        </w:rPr>
        <w:t xml:space="preserve">ишу» и «учение») - учение, согласно которому существует устойчивая связь между почерком и индивидуальными особенностями личности. </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w:t>
      </w:r>
      <w:r w:rsidRPr="00660B9E">
        <w:rPr>
          <w:rFonts w:ascii="Times New Roman" w:eastAsia="Times New Roman" w:hAnsi="Times New Roman" w:cs="Times New Roman"/>
          <w:i/>
          <w:iCs/>
          <w:color w:val="3C3427"/>
          <w:sz w:val="24"/>
          <w:szCs w:val="24"/>
          <w:bdr w:val="none" w:sz="0" w:space="0" w:color="auto" w:frame="1"/>
        </w:rPr>
        <w:t xml:space="preserve">Как </w:t>
      </w:r>
      <w:proofErr w:type="gramStart"/>
      <w:r w:rsidRPr="00660B9E">
        <w:rPr>
          <w:rFonts w:ascii="Times New Roman" w:eastAsia="Times New Roman" w:hAnsi="Times New Roman" w:cs="Times New Roman"/>
          <w:i/>
          <w:iCs/>
          <w:color w:val="3C3427"/>
          <w:sz w:val="24"/>
          <w:szCs w:val="24"/>
          <w:bdr w:val="none" w:sz="0" w:space="0" w:color="auto" w:frame="1"/>
        </w:rPr>
        <w:t>идиот не</w:t>
      </w:r>
      <w:proofErr w:type="gramEnd"/>
      <w:r w:rsidRPr="00660B9E">
        <w:rPr>
          <w:rFonts w:ascii="Times New Roman" w:eastAsia="Times New Roman" w:hAnsi="Times New Roman" w:cs="Times New Roman"/>
          <w:i/>
          <w:iCs/>
          <w:color w:val="3C3427"/>
          <w:sz w:val="24"/>
          <w:szCs w:val="24"/>
          <w:bdr w:val="none" w:sz="0" w:space="0" w:color="auto" w:frame="1"/>
        </w:rPr>
        <w:t xml:space="preserve"> может избавиться от подпрыгивающей походки, а паралитик от шаркающей, так и обычный «средний» человек не может не проявить свои особенности в движениях руки при письме</w:t>
      </w:r>
      <w:r w:rsidRPr="00660B9E">
        <w:rPr>
          <w:rFonts w:ascii="Times New Roman" w:eastAsia="Times New Roman" w:hAnsi="Times New Roman" w:cs="Times New Roman"/>
          <w:color w:val="3C3427"/>
          <w:sz w:val="24"/>
          <w:szCs w:val="24"/>
        </w:rPr>
        <w:t xml:space="preserve">», -  по учению Ч. </w:t>
      </w:r>
      <w:proofErr w:type="spellStart"/>
      <w:r w:rsidRPr="00660B9E">
        <w:rPr>
          <w:rFonts w:ascii="Times New Roman" w:eastAsia="Times New Roman" w:hAnsi="Times New Roman" w:cs="Times New Roman"/>
          <w:color w:val="3C3427"/>
          <w:sz w:val="24"/>
          <w:szCs w:val="24"/>
        </w:rPr>
        <w:t>Ломброзо</w:t>
      </w:r>
      <w:proofErr w:type="spellEnd"/>
      <w:r w:rsidRPr="00660B9E">
        <w:rPr>
          <w:rFonts w:ascii="Times New Roman" w:eastAsia="Times New Roman" w:hAnsi="Times New Roman" w:cs="Times New Roman"/>
          <w:color w:val="3C3427"/>
          <w:sz w:val="24"/>
          <w:szCs w:val="24"/>
        </w:rPr>
        <w:t>: «Почерку «преступного человека» свойственны особые графологические признаки, которые делятся на две группы. Одни признаки якобы характеризуют почерки убийц, разбойников и грабителей, другие – воров».</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Во многих странах в настоящее время графология принята академическим сообществом и государством, изучается в рамках высшего образования. Многие фирмы пользуются услугами эксперто</w:t>
      </w:r>
      <w:proofErr w:type="gramStart"/>
      <w:r w:rsidRPr="00660B9E">
        <w:rPr>
          <w:rFonts w:ascii="Times New Roman" w:eastAsia="Times New Roman" w:hAnsi="Times New Roman" w:cs="Times New Roman"/>
          <w:color w:val="3C3427"/>
          <w:sz w:val="24"/>
          <w:szCs w:val="24"/>
        </w:rPr>
        <w:t>в-</w:t>
      </w:r>
      <w:proofErr w:type="gramEnd"/>
      <w:r w:rsidRPr="00660B9E">
        <w:rPr>
          <w:rFonts w:ascii="Times New Roman" w:eastAsia="Times New Roman" w:hAnsi="Times New Roman" w:cs="Times New Roman"/>
          <w:color w:val="3C3427"/>
          <w:sz w:val="24"/>
          <w:szCs w:val="24"/>
        </w:rPr>
        <w:t xml:space="preserve"> графологов, составляющих характеристики на специалистов, принимаемых на работу. Графология применяется в бизнесе, медицине, спорте, педагогике и в других областях.</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
          <w:bCs/>
          <w:i/>
          <w:color w:val="3C3427"/>
          <w:sz w:val="24"/>
          <w:szCs w:val="24"/>
        </w:rPr>
        <w:t>Важно уяснить!</w:t>
      </w:r>
      <w:r w:rsidRPr="00660B9E">
        <w:rPr>
          <w:rFonts w:ascii="Times New Roman" w:eastAsia="Times New Roman" w:hAnsi="Times New Roman" w:cs="Times New Roman"/>
          <w:bCs/>
          <w:color w:val="3C3427"/>
          <w:sz w:val="24"/>
          <w:szCs w:val="24"/>
        </w:rPr>
        <w:t xml:space="preserve"> Графология и почерковедение</w:t>
      </w:r>
      <w:r w:rsidRPr="00660B9E">
        <w:rPr>
          <w:rFonts w:ascii="Times New Roman" w:eastAsia="Times New Roman" w:hAnsi="Times New Roman" w:cs="Times New Roman"/>
          <w:color w:val="3C3427"/>
          <w:sz w:val="24"/>
          <w:szCs w:val="24"/>
        </w:rPr>
        <w:t> - это не синонимы.</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Почерковедение</w:t>
      </w:r>
      <w:r w:rsidRPr="00660B9E">
        <w:rPr>
          <w:rFonts w:ascii="Times New Roman" w:eastAsia="Times New Roman" w:hAnsi="Times New Roman" w:cs="Times New Roman"/>
          <w:color w:val="3C3427"/>
          <w:sz w:val="24"/>
          <w:szCs w:val="24"/>
        </w:rPr>
        <w:t> — это практический раздел криминалистики, а </w:t>
      </w:r>
      <w:r w:rsidRPr="00660B9E">
        <w:rPr>
          <w:rFonts w:ascii="Times New Roman" w:eastAsia="Times New Roman" w:hAnsi="Times New Roman" w:cs="Times New Roman"/>
          <w:bCs/>
          <w:color w:val="3C3427"/>
          <w:sz w:val="24"/>
          <w:szCs w:val="24"/>
        </w:rPr>
        <w:t>графология</w:t>
      </w:r>
      <w:r w:rsidRPr="00660B9E">
        <w:rPr>
          <w:rFonts w:ascii="Times New Roman" w:eastAsia="Times New Roman" w:hAnsi="Times New Roman" w:cs="Times New Roman"/>
          <w:color w:val="3C3427"/>
          <w:sz w:val="24"/>
          <w:szCs w:val="24"/>
        </w:rPr>
        <w:t> – это учение о связи почерка и характера.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111111"/>
          <w:sz w:val="24"/>
          <w:szCs w:val="24"/>
        </w:rPr>
      </w:pPr>
      <w:proofErr w:type="gramStart"/>
      <w:r w:rsidRPr="00660B9E">
        <w:rPr>
          <w:rFonts w:ascii="Times New Roman" w:eastAsia="Times New Roman" w:hAnsi="Times New Roman" w:cs="Times New Roman"/>
          <w:color w:val="3C3427"/>
          <w:sz w:val="24"/>
          <w:szCs w:val="24"/>
        </w:rPr>
        <w:t>Возможно</w:t>
      </w:r>
      <w:proofErr w:type="gramEnd"/>
      <w:r w:rsidRPr="00660B9E">
        <w:rPr>
          <w:rFonts w:ascii="Times New Roman" w:eastAsia="Times New Roman" w:hAnsi="Times New Roman" w:cs="Times New Roman"/>
          <w:color w:val="3C3427"/>
          <w:sz w:val="24"/>
          <w:szCs w:val="24"/>
        </w:rPr>
        <w:t xml:space="preserve"> графология находится в стадии развития и через какое- то время будут найдены необходимые аргументы, удовлетворяющие академические инстанции для признания ее наукой. </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Любой графологический анализ следует начать с оценки общего вида почерка. </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Общий вид включает: </w:t>
      </w:r>
      <w:r w:rsidRPr="00660B9E">
        <w:rPr>
          <w:rFonts w:ascii="Times New Roman" w:eastAsia="Times New Roman" w:hAnsi="Times New Roman" w:cs="Times New Roman"/>
          <w:bCs/>
          <w:i/>
          <w:iCs/>
          <w:color w:val="3C3427"/>
          <w:sz w:val="24"/>
          <w:szCs w:val="24"/>
          <w:bdr w:val="none" w:sz="0" w:space="0" w:color="auto" w:frame="1"/>
        </w:rPr>
        <w:t xml:space="preserve">гармоничность, </w:t>
      </w:r>
      <w:proofErr w:type="spellStart"/>
      <w:r w:rsidRPr="00660B9E">
        <w:rPr>
          <w:rFonts w:ascii="Times New Roman" w:eastAsia="Times New Roman" w:hAnsi="Times New Roman" w:cs="Times New Roman"/>
          <w:bCs/>
          <w:i/>
          <w:iCs/>
          <w:color w:val="3C3427"/>
          <w:sz w:val="24"/>
          <w:szCs w:val="24"/>
          <w:bdr w:val="none" w:sz="0" w:space="0" w:color="auto" w:frame="1"/>
        </w:rPr>
        <w:t>геометричность</w:t>
      </w:r>
      <w:proofErr w:type="spellEnd"/>
      <w:r w:rsidRPr="00660B9E">
        <w:rPr>
          <w:rFonts w:ascii="Times New Roman" w:eastAsia="Times New Roman" w:hAnsi="Times New Roman" w:cs="Times New Roman"/>
          <w:bCs/>
          <w:i/>
          <w:iCs/>
          <w:color w:val="3C3427"/>
          <w:sz w:val="24"/>
          <w:szCs w:val="24"/>
          <w:bdr w:val="none" w:sz="0" w:space="0" w:color="auto" w:frame="1"/>
        </w:rPr>
        <w:t xml:space="preserve"> и </w:t>
      </w:r>
      <w:proofErr w:type="spellStart"/>
      <w:r w:rsidRPr="00660B9E">
        <w:rPr>
          <w:rFonts w:ascii="Times New Roman" w:eastAsia="Times New Roman" w:hAnsi="Times New Roman" w:cs="Times New Roman"/>
          <w:bCs/>
          <w:i/>
          <w:iCs/>
          <w:color w:val="3C3427"/>
          <w:sz w:val="24"/>
          <w:szCs w:val="24"/>
          <w:bdr w:val="none" w:sz="0" w:space="0" w:color="auto" w:frame="1"/>
        </w:rPr>
        <w:t>графологичность</w:t>
      </w:r>
      <w:proofErr w:type="spellEnd"/>
      <w:r w:rsidRPr="00660B9E">
        <w:rPr>
          <w:rFonts w:ascii="Times New Roman" w:eastAsia="Times New Roman" w:hAnsi="Times New Roman" w:cs="Times New Roman"/>
          <w:color w:val="3C3427"/>
          <w:sz w:val="24"/>
          <w:szCs w:val="24"/>
        </w:rPr>
        <w:t xml:space="preserve"> письма. </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Эти три категории </w:t>
      </w:r>
      <w:proofErr w:type="gramStart"/>
      <w:r w:rsidRPr="00660B9E">
        <w:rPr>
          <w:rFonts w:ascii="Times New Roman" w:eastAsia="Times New Roman" w:hAnsi="Times New Roman" w:cs="Times New Roman"/>
          <w:color w:val="3C3427"/>
          <w:sz w:val="24"/>
          <w:szCs w:val="24"/>
        </w:rPr>
        <w:t>присутствуют во всех графологических школах мира и по сей</w:t>
      </w:r>
      <w:proofErr w:type="gramEnd"/>
      <w:r w:rsidRPr="00660B9E">
        <w:rPr>
          <w:rFonts w:ascii="Times New Roman" w:eastAsia="Times New Roman" w:hAnsi="Times New Roman" w:cs="Times New Roman"/>
          <w:color w:val="3C3427"/>
          <w:sz w:val="24"/>
          <w:szCs w:val="24"/>
        </w:rPr>
        <w:t xml:space="preserve"> день.</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 xml:space="preserve">1. Степень гармоничности. </w:t>
      </w:r>
      <w:r w:rsidRPr="00660B9E">
        <w:rPr>
          <w:rFonts w:ascii="Times New Roman" w:eastAsia="Times New Roman" w:hAnsi="Times New Roman" w:cs="Times New Roman"/>
          <w:color w:val="3C3427"/>
          <w:sz w:val="24"/>
          <w:szCs w:val="24"/>
        </w:rPr>
        <w:t>Обратите внимание на общее впечатление от почерка: создается ли у вас ощущение единого целого?</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Гармоничность почерка - это степень гармонии между отдельными буквами, составляющими слова.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Чем выше степень гармоничности </w:t>
      </w:r>
      <w:proofErr w:type="gramStart"/>
      <w:r w:rsidRPr="00660B9E">
        <w:rPr>
          <w:rFonts w:ascii="Times New Roman" w:eastAsia="Times New Roman" w:hAnsi="Times New Roman" w:cs="Times New Roman"/>
          <w:color w:val="3C3427"/>
          <w:sz w:val="24"/>
          <w:szCs w:val="24"/>
        </w:rPr>
        <w:t>письма</w:t>
      </w:r>
      <w:proofErr w:type="gramEnd"/>
      <w:r w:rsidRPr="00660B9E">
        <w:rPr>
          <w:rFonts w:ascii="Times New Roman" w:eastAsia="Times New Roman" w:hAnsi="Times New Roman" w:cs="Times New Roman"/>
          <w:color w:val="3C3427"/>
          <w:sz w:val="24"/>
          <w:szCs w:val="24"/>
        </w:rPr>
        <w:t xml:space="preserve"> тем выше степень одаренности личности.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 xml:space="preserve">2. Степень </w:t>
      </w:r>
      <w:proofErr w:type="spellStart"/>
      <w:r w:rsidRPr="00660B9E">
        <w:rPr>
          <w:rFonts w:ascii="Times New Roman" w:eastAsia="Times New Roman" w:hAnsi="Times New Roman" w:cs="Times New Roman"/>
          <w:bCs/>
          <w:color w:val="3C3427"/>
          <w:sz w:val="24"/>
          <w:szCs w:val="24"/>
        </w:rPr>
        <w:t>геометричности</w:t>
      </w:r>
      <w:proofErr w:type="spellEnd"/>
      <w:r w:rsidRPr="00660B9E">
        <w:rPr>
          <w:rFonts w:ascii="Times New Roman" w:eastAsia="Times New Roman" w:hAnsi="Times New Roman" w:cs="Times New Roman"/>
          <w:bCs/>
          <w:color w:val="3C3427"/>
          <w:sz w:val="24"/>
          <w:szCs w:val="24"/>
        </w:rPr>
        <w:t xml:space="preserve">. </w:t>
      </w:r>
      <w:r w:rsidRPr="00660B9E">
        <w:rPr>
          <w:rFonts w:ascii="Times New Roman" w:eastAsia="Times New Roman" w:hAnsi="Times New Roman" w:cs="Times New Roman"/>
          <w:color w:val="3C3427"/>
          <w:sz w:val="24"/>
          <w:szCs w:val="24"/>
        </w:rPr>
        <w:t>Степень геометрической выдержанности письма определяется: ровностью линий строк и полей, равномерностью интервалов между словами и строками,  равномерностью нажима.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Высокая степень гармоничности говорит о том, что человек обладает большим запасом внутренней энергии, развитыми волевыми усилиями, позволяющими ему всегда сохранять внутреннее равновесие, тормозить нежелательные эмоции, действовать обдуманно.</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 xml:space="preserve">3. Степень </w:t>
      </w:r>
      <w:proofErr w:type="spellStart"/>
      <w:r w:rsidRPr="00660B9E">
        <w:rPr>
          <w:rFonts w:ascii="Times New Roman" w:eastAsia="Times New Roman" w:hAnsi="Times New Roman" w:cs="Times New Roman"/>
          <w:bCs/>
          <w:color w:val="3C3427"/>
          <w:sz w:val="24"/>
          <w:szCs w:val="24"/>
        </w:rPr>
        <w:t>графологичности</w:t>
      </w:r>
      <w:proofErr w:type="spellEnd"/>
      <w:r w:rsidRPr="00660B9E">
        <w:rPr>
          <w:rFonts w:ascii="Times New Roman" w:eastAsia="Times New Roman" w:hAnsi="Times New Roman" w:cs="Times New Roman"/>
          <w:bCs/>
          <w:color w:val="3C3427"/>
          <w:sz w:val="24"/>
          <w:szCs w:val="24"/>
        </w:rPr>
        <w:t xml:space="preserve"> письма. </w:t>
      </w:r>
      <w:r w:rsidRPr="00660B9E">
        <w:rPr>
          <w:rFonts w:ascii="Times New Roman" w:eastAsia="Times New Roman" w:hAnsi="Times New Roman" w:cs="Times New Roman"/>
          <w:color w:val="3C3427"/>
          <w:sz w:val="24"/>
          <w:szCs w:val="24"/>
        </w:rPr>
        <w:t xml:space="preserve">Степень </w:t>
      </w:r>
      <w:proofErr w:type="spellStart"/>
      <w:r w:rsidRPr="00660B9E">
        <w:rPr>
          <w:rFonts w:ascii="Times New Roman" w:eastAsia="Times New Roman" w:hAnsi="Times New Roman" w:cs="Times New Roman"/>
          <w:color w:val="3C3427"/>
          <w:sz w:val="24"/>
          <w:szCs w:val="24"/>
        </w:rPr>
        <w:t>графологичности</w:t>
      </w:r>
      <w:proofErr w:type="spellEnd"/>
      <w:r w:rsidRPr="00660B9E">
        <w:rPr>
          <w:rFonts w:ascii="Times New Roman" w:eastAsia="Times New Roman" w:hAnsi="Times New Roman" w:cs="Times New Roman"/>
          <w:color w:val="3C3427"/>
          <w:sz w:val="24"/>
          <w:szCs w:val="24"/>
        </w:rPr>
        <w:t xml:space="preserve"> письма определяется степенью отклонения от каллиграфического образца.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Чем больше это отличие, тем больше автор почерка склонен проявлять свою самобытность и индивидуальность в жизни.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Далее переходят к детальному анализу показателей, которых  великое множество, поэтому рассмотрим несколько основных.</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 xml:space="preserve">1. Нажим при письме. </w:t>
      </w:r>
      <w:r w:rsidRPr="00660B9E">
        <w:rPr>
          <w:rFonts w:ascii="Times New Roman" w:eastAsia="Times New Roman" w:hAnsi="Times New Roman" w:cs="Times New Roman"/>
          <w:color w:val="3C3427"/>
          <w:sz w:val="24"/>
          <w:szCs w:val="24"/>
        </w:rPr>
        <w:t>Сильный нажим характеризует людей энергичных и готовых к преодолению препятствий на пути к желаемому.</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Слабый нажим свидетельствует о чувствительной натуре, склонной к идеализации, к влиянию чужого мнения.</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lastRenderedPageBreak/>
        <w:t>Неравномерный нажим - показатель неуравновешенности, впечатлительности, импульсивности.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Если же нажим при письме слабый, и  к тому же еще неравномерный, то автор такого </w:t>
      </w:r>
      <w:proofErr w:type="gramStart"/>
      <w:r w:rsidRPr="00660B9E">
        <w:rPr>
          <w:rFonts w:ascii="Times New Roman" w:eastAsia="Times New Roman" w:hAnsi="Times New Roman" w:cs="Times New Roman"/>
          <w:color w:val="3C3427"/>
          <w:sz w:val="24"/>
          <w:szCs w:val="24"/>
        </w:rPr>
        <w:t>почерка</w:t>
      </w:r>
      <w:proofErr w:type="gramEnd"/>
      <w:r w:rsidRPr="00660B9E">
        <w:rPr>
          <w:rFonts w:ascii="Times New Roman" w:eastAsia="Times New Roman" w:hAnsi="Times New Roman" w:cs="Times New Roman"/>
          <w:color w:val="3C3427"/>
          <w:sz w:val="24"/>
          <w:szCs w:val="24"/>
        </w:rPr>
        <w:t xml:space="preserve"> скорее всего неуверенный в себе, склонный к постоянным сомнениям.</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 xml:space="preserve">2. Выдержанность строки. </w:t>
      </w:r>
      <w:r w:rsidRPr="00660B9E">
        <w:rPr>
          <w:rFonts w:ascii="Times New Roman" w:eastAsia="Times New Roman" w:hAnsi="Times New Roman" w:cs="Times New Roman"/>
          <w:color w:val="3C3427"/>
          <w:sz w:val="24"/>
          <w:szCs w:val="24"/>
        </w:rPr>
        <w:t>„</w:t>
      </w:r>
      <w:proofErr w:type="gramStart"/>
      <w:r w:rsidRPr="00660B9E">
        <w:rPr>
          <w:rFonts w:ascii="Times New Roman" w:eastAsia="Times New Roman" w:hAnsi="Times New Roman" w:cs="Times New Roman"/>
          <w:color w:val="3C3427"/>
          <w:sz w:val="24"/>
          <w:szCs w:val="24"/>
        </w:rPr>
        <w:t>Прямая“ строка говорит об уравновешенности и сдержанности писавшего, умении доводить дело до конца.</w:t>
      </w:r>
      <w:proofErr w:type="gramEnd"/>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„Волнистые“ строки указывают на то, что человек обладает гибкостью мышления и дипломатичностью, позволяющей обходить трудности, хотя ему может не доставать целеустремленности.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proofErr w:type="gramStart"/>
      <w:r w:rsidRPr="00660B9E">
        <w:rPr>
          <w:rFonts w:ascii="Times New Roman" w:eastAsia="Times New Roman" w:hAnsi="Times New Roman" w:cs="Times New Roman"/>
          <w:color w:val="3C3427"/>
          <w:sz w:val="24"/>
          <w:szCs w:val="24"/>
        </w:rPr>
        <w:t>Строки, поднимающиеся к концу принадлежат</w:t>
      </w:r>
      <w:proofErr w:type="gramEnd"/>
      <w:r w:rsidRPr="00660B9E">
        <w:rPr>
          <w:rFonts w:ascii="Times New Roman" w:eastAsia="Times New Roman" w:hAnsi="Times New Roman" w:cs="Times New Roman"/>
          <w:color w:val="3C3427"/>
          <w:sz w:val="24"/>
          <w:szCs w:val="24"/>
        </w:rPr>
        <w:t xml:space="preserve"> людям энергичным, уверенным в себе, инициативным и стремящимся к успеху.</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Если же строки, наоборот, падают к концу, то и автор </w:t>
      </w:r>
      <w:proofErr w:type="gramStart"/>
      <w:r w:rsidRPr="00660B9E">
        <w:rPr>
          <w:rFonts w:ascii="Times New Roman" w:eastAsia="Times New Roman" w:hAnsi="Times New Roman" w:cs="Times New Roman"/>
          <w:color w:val="3C3427"/>
          <w:sz w:val="24"/>
          <w:szCs w:val="24"/>
        </w:rPr>
        <w:t>почерка</w:t>
      </w:r>
      <w:proofErr w:type="gramEnd"/>
      <w:r w:rsidRPr="00660B9E">
        <w:rPr>
          <w:rFonts w:ascii="Times New Roman" w:eastAsia="Times New Roman" w:hAnsi="Times New Roman" w:cs="Times New Roman"/>
          <w:color w:val="3C3427"/>
          <w:sz w:val="24"/>
          <w:szCs w:val="24"/>
        </w:rPr>
        <w:t xml:space="preserve"> скорее всего обладает  нехваткой энергичности для доведения дела до конца.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3. Наклон почерка.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Слишком наклонный почерк — от его владельца вполне можно ожидать проявления крайних черт и выставления своих чувств и предпочтений напоказ, а также восторженность в восприятии всего нового.</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Почерк наколенный влево часто указывает на несовпадение личных склонностей человека с внешними условиями воспитания и жизни.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Если же почерк вертикальный, не имеющий наклона, то это говорит о равновесии между умом и чувствами и одновременно сдержанности человека.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4. Размер букв.</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Крупный почерк часто указывает на чувственность влечений, энергичность в общении и непрактичность в жизни, а также на отсутствие объективной самооценки.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Мелкий почерк более характерен для людей сдержанных, наблюдательных и при этом весьма закрытых, не склонных говорить о себе.</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Сжатый почерк характеризует своего владельца как очень бережливого, экономного и сдержанного.</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5. Расстояние между словами и строками.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Если в почерке почти </w:t>
      </w:r>
      <w:proofErr w:type="gramStart"/>
      <w:r w:rsidRPr="00660B9E">
        <w:rPr>
          <w:rFonts w:ascii="Times New Roman" w:eastAsia="Times New Roman" w:hAnsi="Times New Roman" w:cs="Times New Roman"/>
          <w:color w:val="3C3427"/>
          <w:sz w:val="24"/>
          <w:szCs w:val="24"/>
        </w:rPr>
        <w:t>нет пробелов и создается</w:t>
      </w:r>
      <w:proofErr w:type="gramEnd"/>
      <w:r w:rsidRPr="00660B9E">
        <w:rPr>
          <w:rFonts w:ascii="Times New Roman" w:eastAsia="Times New Roman" w:hAnsi="Times New Roman" w:cs="Times New Roman"/>
          <w:color w:val="3C3427"/>
          <w:sz w:val="24"/>
          <w:szCs w:val="24"/>
        </w:rPr>
        <w:t xml:space="preserve"> впечатление, что слова наползают друг на друга, то можно говорить о бережливости человека, порой переходящей в скупость.</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 xml:space="preserve">Если же в тексте полно пустых </w:t>
      </w:r>
      <w:proofErr w:type="gramStart"/>
      <w:r w:rsidRPr="00660B9E">
        <w:rPr>
          <w:rFonts w:ascii="Times New Roman" w:eastAsia="Times New Roman" w:hAnsi="Times New Roman" w:cs="Times New Roman"/>
          <w:color w:val="3C3427"/>
          <w:sz w:val="24"/>
          <w:szCs w:val="24"/>
        </w:rPr>
        <w:t>мест</w:t>
      </w:r>
      <w:proofErr w:type="gramEnd"/>
      <w:r w:rsidRPr="00660B9E">
        <w:rPr>
          <w:rFonts w:ascii="Times New Roman" w:eastAsia="Times New Roman" w:hAnsi="Times New Roman" w:cs="Times New Roman"/>
          <w:color w:val="3C3427"/>
          <w:sz w:val="24"/>
          <w:szCs w:val="24"/>
        </w:rPr>
        <w:t xml:space="preserve"> как между словами, так и между строками, то это свидетельство щедрости, иногда граничащей с расточительностью.</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bCs/>
          <w:color w:val="3C3427"/>
          <w:sz w:val="24"/>
          <w:szCs w:val="24"/>
        </w:rPr>
        <w:t>6. Подпись.</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Подпись без росчерка - свидетельство вкуса и сдержанности.</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Если подпись дополнена прямым росчерком, то это указывает на энергичность человека, его решительность и смелость.</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Волнистый росчерк свидетельствует о дипломатичности и умении обходить „острые углы“.</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Подчеркивание росписи - признак развитого чувства собственного достоинства.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Подпись, поднимающаяся вверх, указывает на честолюбие.</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В случае</w:t>
      </w:r>
      <w:proofErr w:type="gramStart"/>
      <w:r w:rsidRPr="00660B9E">
        <w:rPr>
          <w:rFonts w:ascii="Times New Roman" w:eastAsia="Times New Roman" w:hAnsi="Times New Roman" w:cs="Times New Roman"/>
          <w:color w:val="3C3427"/>
          <w:sz w:val="24"/>
          <w:szCs w:val="24"/>
        </w:rPr>
        <w:t>,</w:t>
      </w:r>
      <w:proofErr w:type="gramEnd"/>
      <w:r w:rsidRPr="00660B9E">
        <w:rPr>
          <w:rFonts w:ascii="Times New Roman" w:eastAsia="Times New Roman" w:hAnsi="Times New Roman" w:cs="Times New Roman"/>
          <w:color w:val="3C3427"/>
          <w:sz w:val="24"/>
          <w:szCs w:val="24"/>
        </w:rPr>
        <w:t xml:space="preserve"> если подпись завершается точкой, речь идет о человеке, склонном к самоанализу и умеющем доводить дело до конца.</w:t>
      </w:r>
    </w:p>
    <w:p w:rsidR="001A68FB" w:rsidRPr="00660B9E" w:rsidRDefault="001A68FB" w:rsidP="00660B9E">
      <w:pPr>
        <w:shd w:val="clear" w:color="auto" w:fill="FDFDFD"/>
        <w:spacing w:after="0" w:line="240" w:lineRule="auto"/>
        <w:ind w:firstLine="426"/>
        <w:jc w:val="both"/>
        <w:textAlignment w:val="baseline"/>
        <w:rPr>
          <w:rFonts w:ascii="Times New Roman" w:eastAsia="Times New Roman" w:hAnsi="Times New Roman" w:cs="Times New Roman"/>
          <w:color w:val="3C3427"/>
          <w:sz w:val="24"/>
          <w:szCs w:val="24"/>
        </w:rPr>
      </w:pPr>
      <w:r w:rsidRPr="00660B9E">
        <w:rPr>
          <w:rFonts w:ascii="Times New Roman" w:eastAsia="Times New Roman" w:hAnsi="Times New Roman" w:cs="Times New Roman"/>
          <w:color w:val="3C3427"/>
          <w:sz w:val="24"/>
          <w:szCs w:val="24"/>
        </w:rPr>
        <w:t>Если подпись выполнена очень крупными буквами, это говорит о том, что ее владелец обеспокоен своим имиджем и, вероятно, пытается создать у окружающих обманчивое впечатление о себе.</w:t>
      </w:r>
    </w:p>
    <w:p w:rsidR="006C5448" w:rsidRPr="00660B9E" w:rsidRDefault="00072E73" w:rsidP="00660B9E">
      <w:pPr>
        <w:shd w:val="clear" w:color="auto" w:fill="FFFFFF"/>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b/>
          <w:sz w:val="24"/>
          <w:szCs w:val="24"/>
        </w:rPr>
        <w:t>Задание:</w:t>
      </w:r>
      <w:r w:rsidRPr="00660B9E">
        <w:rPr>
          <w:rFonts w:ascii="Times New Roman" w:hAnsi="Times New Roman" w:cs="Times New Roman"/>
          <w:spacing w:val="-4"/>
          <w:sz w:val="24"/>
          <w:szCs w:val="24"/>
        </w:rPr>
        <w:t xml:space="preserve"> </w:t>
      </w:r>
    </w:p>
    <w:p w:rsidR="006C5448" w:rsidRPr="00660B9E" w:rsidRDefault="00072E73" w:rsidP="00660B9E">
      <w:pPr>
        <w:shd w:val="clear" w:color="auto" w:fill="FFFFFF"/>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spacing w:val="-4"/>
          <w:sz w:val="24"/>
          <w:szCs w:val="24"/>
        </w:rPr>
        <w:t xml:space="preserve">В представленном рукописном документе изучить: </w:t>
      </w:r>
    </w:p>
    <w:p w:rsidR="00072E73" w:rsidRPr="00660B9E" w:rsidRDefault="006C5448"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4"/>
          <w:sz w:val="24"/>
          <w:szCs w:val="24"/>
        </w:rPr>
        <w:t xml:space="preserve">- </w:t>
      </w:r>
      <w:r w:rsidR="00072E73" w:rsidRPr="00660B9E">
        <w:rPr>
          <w:rFonts w:ascii="Times New Roman" w:hAnsi="Times New Roman" w:cs="Times New Roman"/>
          <w:spacing w:val="-5"/>
          <w:sz w:val="24"/>
          <w:szCs w:val="24"/>
        </w:rPr>
        <w:t xml:space="preserve">признаки почерка </w:t>
      </w:r>
      <w:r w:rsidRPr="00660B9E">
        <w:rPr>
          <w:rFonts w:ascii="Times New Roman" w:hAnsi="Times New Roman" w:cs="Times New Roman"/>
          <w:sz w:val="24"/>
          <w:szCs w:val="24"/>
        </w:rPr>
        <w:t>(общие, частные</w:t>
      </w:r>
      <w:r w:rsidR="007A628A" w:rsidRPr="00660B9E">
        <w:rPr>
          <w:rFonts w:ascii="Times New Roman" w:hAnsi="Times New Roman" w:cs="Times New Roman"/>
          <w:sz w:val="24"/>
          <w:szCs w:val="24"/>
        </w:rPr>
        <w:t>)</w:t>
      </w:r>
      <w:r w:rsidRPr="00660B9E">
        <w:rPr>
          <w:rFonts w:ascii="Times New Roman" w:hAnsi="Times New Roman" w:cs="Times New Roman"/>
          <w:sz w:val="24"/>
          <w:szCs w:val="24"/>
        </w:rPr>
        <w:t>;</w:t>
      </w:r>
    </w:p>
    <w:p w:rsidR="006C5448" w:rsidRPr="00660B9E" w:rsidRDefault="006C5448"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составить графологическую характеристику исполнителя рукописи.  </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072E73" w:rsidRPr="00660B9E" w:rsidRDefault="00072E73" w:rsidP="00027DF7">
      <w:pPr>
        <w:pStyle w:val="afb"/>
        <w:widowControl w:val="0"/>
        <w:numPr>
          <w:ilvl w:val="0"/>
          <w:numId w:val="40"/>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rPr>
        <w:lastRenderedPageBreak/>
        <w:t>Назовите основные свойства почерка.</w:t>
      </w:r>
    </w:p>
    <w:p w:rsidR="006C5448" w:rsidRPr="00660B9E" w:rsidRDefault="00072E73" w:rsidP="00027DF7">
      <w:pPr>
        <w:pStyle w:val="afb"/>
        <w:widowControl w:val="0"/>
        <w:numPr>
          <w:ilvl w:val="0"/>
          <w:numId w:val="40"/>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5"/>
          <w:sz w:val="24"/>
          <w:szCs w:val="24"/>
        </w:rPr>
      </w:pPr>
      <w:r w:rsidRPr="00660B9E">
        <w:rPr>
          <w:rFonts w:ascii="Times New Roman" w:hAnsi="Times New Roman"/>
          <w:spacing w:val="-5"/>
          <w:sz w:val="24"/>
          <w:szCs w:val="24"/>
        </w:rPr>
        <w:t>Требования, предъявляемые к образцам почерка.</w:t>
      </w:r>
    </w:p>
    <w:p w:rsidR="00072E73" w:rsidRPr="00660B9E" w:rsidRDefault="00072E73" w:rsidP="00027DF7">
      <w:pPr>
        <w:pStyle w:val="afb"/>
        <w:widowControl w:val="0"/>
        <w:numPr>
          <w:ilvl w:val="0"/>
          <w:numId w:val="40"/>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5"/>
          <w:sz w:val="24"/>
          <w:szCs w:val="24"/>
        </w:rPr>
      </w:pPr>
      <w:r w:rsidRPr="00660B9E">
        <w:rPr>
          <w:rFonts w:ascii="Times New Roman" w:hAnsi="Times New Roman"/>
          <w:spacing w:val="-5"/>
          <w:sz w:val="24"/>
          <w:szCs w:val="24"/>
        </w:rPr>
        <w:t>Как получить экспериментальные образцы почерка?</w:t>
      </w:r>
    </w:p>
    <w:p w:rsidR="006C5448" w:rsidRPr="00660B9E" w:rsidRDefault="006C5448" w:rsidP="00027DF7">
      <w:pPr>
        <w:pStyle w:val="afb"/>
        <w:widowControl w:val="0"/>
        <w:numPr>
          <w:ilvl w:val="0"/>
          <w:numId w:val="40"/>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5"/>
          <w:sz w:val="24"/>
          <w:szCs w:val="24"/>
        </w:rPr>
      </w:pPr>
      <w:r w:rsidRPr="00660B9E">
        <w:rPr>
          <w:rFonts w:ascii="Times New Roman" w:hAnsi="Times New Roman"/>
          <w:spacing w:val="-5"/>
          <w:sz w:val="24"/>
          <w:szCs w:val="24"/>
          <w:lang w:val="ru-RU"/>
        </w:rPr>
        <w:t>В чем различие криминалистического исследования почерка и графологии?</w:t>
      </w:r>
    </w:p>
    <w:p w:rsidR="00072E73" w:rsidRPr="00660B9E" w:rsidRDefault="00B468A4"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w:t>
      </w:r>
      <w:r w:rsidR="00072E73" w:rsidRPr="00660B9E">
        <w:rPr>
          <w:rFonts w:ascii="Times New Roman" w:hAnsi="Times New Roman" w:cs="Times New Roman"/>
          <w:b/>
          <w:sz w:val="24"/>
          <w:szCs w:val="24"/>
        </w:rPr>
        <w:t>итература:</w:t>
      </w:r>
    </w:p>
    <w:p w:rsidR="00B468A4" w:rsidRPr="00660B9E" w:rsidRDefault="00B468A4"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B468A4" w:rsidRPr="00660B9E" w:rsidRDefault="00B468A4"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B468A4" w:rsidRPr="00660B9E" w:rsidRDefault="00B468A4"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B468A4" w:rsidRPr="00660B9E" w:rsidRDefault="00B468A4" w:rsidP="00660B9E">
      <w:pPr>
        <w:spacing w:after="0" w:line="240" w:lineRule="auto"/>
        <w:ind w:firstLine="426"/>
        <w:jc w:val="both"/>
        <w:rPr>
          <w:rFonts w:ascii="Times New Roman" w:hAnsi="Times New Roman" w:cs="Times New Roman"/>
          <w:b/>
          <w:sz w:val="24"/>
          <w:szCs w:val="24"/>
        </w:rPr>
      </w:pP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4008E6">
        <w:rPr>
          <w:rFonts w:ascii="Times New Roman" w:hAnsi="Times New Roman" w:cs="Times New Roman"/>
          <w:b/>
          <w:sz w:val="24"/>
          <w:szCs w:val="24"/>
        </w:rPr>
        <w:t>10</w:t>
      </w:r>
      <w:r w:rsidRPr="00660B9E">
        <w:rPr>
          <w:rFonts w:ascii="Times New Roman" w:hAnsi="Times New Roman" w:cs="Times New Roman"/>
          <w:b/>
          <w:sz w:val="24"/>
          <w:szCs w:val="24"/>
        </w:rPr>
        <w:t>. Изучение идентификационных признаков письменной речи.</w:t>
      </w:r>
    </w:p>
    <w:p w:rsidR="00072E73" w:rsidRPr="00660B9E" w:rsidRDefault="00072E73" w:rsidP="00660B9E">
      <w:pPr>
        <w:pStyle w:val="ac"/>
        <w:spacing w:before="0" w:beforeAutospacing="0" w:after="0" w:afterAutospacing="0"/>
        <w:ind w:firstLine="426"/>
        <w:jc w:val="both"/>
        <w:rPr>
          <w:b/>
        </w:rPr>
      </w:pPr>
      <w:r w:rsidRPr="00660B9E">
        <w:rPr>
          <w:b/>
        </w:rPr>
        <w:t>План занятия:</w:t>
      </w:r>
    </w:p>
    <w:p w:rsidR="00072E73" w:rsidRPr="00660B9E" w:rsidRDefault="00F34A9D" w:rsidP="00660B9E">
      <w:pPr>
        <w:pStyle w:val="ac"/>
        <w:spacing w:before="0" w:beforeAutospacing="0" w:after="0" w:afterAutospacing="0"/>
        <w:ind w:firstLine="426"/>
        <w:jc w:val="both"/>
      </w:pPr>
      <w:r w:rsidRPr="00660B9E">
        <w:t xml:space="preserve">1. </w:t>
      </w:r>
      <w:r w:rsidR="00935567" w:rsidRPr="00660B9E">
        <w:t xml:space="preserve">Общие </w:t>
      </w:r>
      <w:r w:rsidR="008B1B55" w:rsidRPr="00660B9E">
        <w:t>признаки письменной речи</w:t>
      </w:r>
      <w:r w:rsidR="00935567" w:rsidRPr="00660B9E">
        <w:t>.</w:t>
      </w:r>
    </w:p>
    <w:p w:rsidR="00935567" w:rsidRPr="00660B9E" w:rsidRDefault="00935567" w:rsidP="00660B9E">
      <w:pPr>
        <w:pStyle w:val="ac"/>
        <w:spacing w:before="0" w:beforeAutospacing="0" w:after="0" w:afterAutospacing="0"/>
        <w:ind w:firstLine="426"/>
        <w:jc w:val="both"/>
      </w:pPr>
      <w:r w:rsidRPr="00660B9E">
        <w:t>2. Частные признаки письменной речи.</w:t>
      </w:r>
    </w:p>
    <w:p w:rsidR="00072E73" w:rsidRPr="00660B9E" w:rsidRDefault="00072E73" w:rsidP="00660B9E">
      <w:pPr>
        <w:pStyle w:val="ac"/>
        <w:spacing w:before="0" w:beforeAutospacing="0" w:after="0" w:afterAutospacing="0"/>
        <w:ind w:firstLine="426"/>
        <w:jc w:val="both"/>
      </w:pPr>
    </w:p>
    <w:p w:rsidR="00F34A9D" w:rsidRPr="00660B9E" w:rsidRDefault="00F34A9D" w:rsidP="00660B9E">
      <w:pPr>
        <w:pStyle w:val="ac"/>
        <w:spacing w:before="0" w:beforeAutospacing="0" w:after="0" w:afterAutospacing="0"/>
        <w:ind w:firstLine="426"/>
        <w:jc w:val="both"/>
      </w:pPr>
      <w:r w:rsidRPr="00660B9E">
        <w:rPr>
          <w:b/>
        </w:rPr>
        <w:t xml:space="preserve">Форма проведения занятия: </w:t>
      </w:r>
      <w:r w:rsidRPr="00660B9E">
        <w:t>семинар-исследование</w:t>
      </w:r>
    </w:p>
    <w:p w:rsidR="00F34A9D" w:rsidRPr="00660B9E" w:rsidRDefault="00F34A9D" w:rsidP="00660B9E">
      <w:pPr>
        <w:pStyle w:val="ac"/>
        <w:spacing w:before="0" w:beforeAutospacing="0" w:after="0" w:afterAutospacing="0"/>
        <w:ind w:firstLine="426"/>
        <w:jc w:val="both"/>
      </w:pPr>
    </w:p>
    <w:p w:rsidR="00072E73" w:rsidRPr="00660B9E" w:rsidRDefault="00072E73"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F34A9D" w:rsidRPr="00660B9E" w:rsidRDefault="008B1B5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выявление и</w:t>
      </w:r>
      <w:r w:rsidRPr="00660B9E">
        <w:rPr>
          <w:rFonts w:ascii="Times New Roman" w:hAnsi="Times New Roman" w:cs="Times New Roman"/>
          <w:sz w:val="24"/>
          <w:szCs w:val="24"/>
        </w:rPr>
        <w:t>дентификационных</w:t>
      </w:r>
      <w:r w:rsidR="00F34A9D" w:rsidRPr="00660B9E">
        <w:rPr>
          <w:rFonts w:ascii="Times New Roman" w:hAnsi="Times New Roman" w:cs="Times New Roman"/>
          <w:sz w:val="24"/>
          <w:szCs w:val="24"/>
        </w:rPr>
        <w:t xml:space="preserve"> признак</w:t>
      </w:r>
      <w:r w:rsidRPr="00660B9E">
        <w:rPr>
          <w:rFonts w:ascii="Times New Roman" w:hAnsi="Times New Roman" w:cs="Times New Roman"/>
          <w:sz w:val="24"/>
          <w:szCs w:val="24"/>
        </w:rPr>
        <w:t>ов</w:t>
      </w:r>
      <w:r w:rsidR="00F34A9D" w:rsidRPr="00660B9E">
        <w:rPr>
          <w:rFonts w:ascii="Times New Roman" w:hAnsi="Times New Roman" w:cs="Times New Roman"/>
          <w:sz w:val="24"/>
          <w:szCs w:val="24"/>
        </w:rPr>
        <w:t xml:space="preserve"> письменной речи</w:t>
      </w:r>
      <w:r w:rsidRPr="00660B9E">
        <w:rPr>
          <w:rFonts w:ascii="Times New Roman" w:hAnsi="Times New Roman" w:cs="Times New Roman"/>
          <w:sz w:val="24"/>
          <w:szCs w:val="24"/>
        </w:rPr>
        <w:t xml:space="preserve"> обосновывается формированием письменно-двигательных навыков человека в течение длительного промежутка времени. И</w:t>
      </w:r>
      <w:r w:rsidR="00F34A9D" w:rsidRPr="00660B9E">
        <w:rPr>
          <w:rFonts w:ascii="Times New Roman" w:hAnsi="Times New Roman" w:cs="Times New Roman"/>
          <w:sz w:val="24"/>
          <w:szCs w:val="24"/>
        </w:rPr>
        <w:t>дентификационные признаки письменной речи отражают культуру человека и выражают смысловую сторону письма. Признаки письменной речи делятся на: общие и частные. Признаки текста изучают на большом по объему тексте.</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Общие признаки характеризуют письменную речь в целом и позволяют дифференцировать авторов рукописей по степени владения ею. Авторство по общим признакам можно установить только в предположительной форме.</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Частные признаки характеризуют определенные стороны навыка владения письменной речью конкретного человека. Признаки письменной речи в большей мере характеризуют автора рукописи, а не исполнителя.</w:t>
      </w:r>
    </w:p>
    <w:p w:rsidR="00F34A9D" w:rsidRPr="00660B9E" w:rsidRDefault="00F34A9D" w:rsidP="00660B9E">
      <w:pPr>
        <w:spacing w:after="0" w:line="240" w:lineRule="auto"/>
        <w:ind w:firstLine="426"/>
        <w:jc w:val="both"/>
        <w:rPr>
          <w:rFonts w:ascii="Times New Roman" w:hAnsi="Times New Roman" w:cs="Times New Roman"/>
          <w:b/>
          <w:i/>
          <w:sz w:val="24"/>
          <w:szCs w:val="24"/>
        </w:rPr>
      </w:pPr>
      <w:r w:rsidRPr="00660B9E">
        <w:rPr>
          <w:rFonts w:ascii="Times New Roman" w:hAnsi="Times New Roman" w:cs="Times New Roman"/>
          <w:b/>
          <w:i/>
          <w:sz w:val="24"/>
          <w:szCs w:val="24"/>
        </w:rPr>
        <w:t>Общие признаки письменной речи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Наиболее общим признаком является </w:t>
      </w:r>
      <w:r w:rsidRPr="00660B9E">
        <w:rPr>
          <w:rFonts w:ascii="Times New Roman" w:hAnsi="Times New Roman" w:cs="Times New Roman"/>
          <w:b/>
          <w:i/>
          <w:sz w:val="24"/>
          <w:szCs w:val="24"/>
        </w:rPr>
        <w:t>уровень владения письменной речью</w:t>
      </w:r>
      <w:r w:rsidRPr="00660B9E">
        <w:rPr>
          <w:rFonts w:ascii="Times New Roman" w:hAnsi="Times New Roman" w:cs="Times New Roman"/>
          <w:sz w:val="24"/>
          <w:szCs w:val="24"/>
        </w:rPr>
        <w:t>. В зависимости от последовательности изложения мыслей, их логичности, грамотности, стиля можно выделить три уровня владения письменной речью:</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высокий,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средний,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низкий.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Высокий уровень отличает логическая последовательность изложения и глубина мыслей, эрудиция, обширный словарный запас и высокий уровень грамотности.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Средний уровень владения письменной речью характеризуется недостаточной степенью развития стилистического, лексического и грамматического навыков, отсутствием строгой последовательности и стройности изложения основной мысли, преобладанием разговорно-бытового стиля.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Низкий уровень владения письменной речью характеризуется отсутствием логической последовательности, неполнотой раскрытия мысли, бедным словарным запасом, низким уровнем грамотности.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Показателем уровня владения письменной речью является степень развития трех навыков: грамматического, лексического и стилистического.</w:t>
      </w:r>
    </w:p>
    <w:p w:rsidR="00F34A9D" w:rsidRPr="00660B9E" w:rsidRDefault="00F34A9D" w:rsidP="00660B9E">
      <w:pPr>
        <w:spacing w:after="0" w:line="240" w:lineRule="auto"/>
        <w:ind w:firstLine="426"/>
        <w:jc w:val="both"/>
        <w:rPr>
          <w:rFonts w:ascii="Times New Roman" w:hAnsi="Times New Roman" w:cs="Times New Roman"/>
          <w:b/>
          <w:i/>
          <w:sz w:val="24"/>
          <w:szCs w:val="24"/>
        </w:rPr>
      </w:pPr>
      <w:r w:rsidRPr="00660B9E">
        <w:rPr>
          <w:rFonts w:ascii="Times New Roman" w:hAnsi="Times New Roman" w:cs="Times New Roman"/>
          <w:b/>
          <w:i/>
          <w:sz w:val="24"/>
          <w:szCs w:val="24"/>
        </w:rPr>
        <w:t>2. Степень развития грамматического навыка письма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Зависит от степени овладения правилами письма на определенном языке. На развитие общего уровня грамотности влияют способности человека, методика обучения в школе, уровень образования, общая культура.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Степень развития грамматического навыка определяется количеством орфографических, пунктуационных и синтаксических ошибок и бывает высокой, средней, низкой.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Высокая степень в большой по объему рукописи характеризуется: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отсутствие ошибок;</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1-2 негрубые орфографические или пунктуационные ошибки;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1-2 синтаксические ошибки.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Средняя степень развития грамматического навыка характеризуется наличием в рукописи: не более 4 грубых орфографических или пунктуационных ошибок либо 3-5 орфографических или пунктуационных ошибок;</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3-5 синтаксических ошибок.</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Низкий уровень характеризуется наличием в рукописи 6 и более орфографических или пунктуационных и 6 и более синтаксических ошибок.</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Виды ошибок в рукописях</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орфографические - нарушение правил написания бу</w:t>
      </w:r>
      <w:proofErr w:type="gramStart"/>
      <w:r w:rsidRPr="00660B9E">
        <w:rPr>
          <w:rFonts w:ascii="Times New Roman" w:hAnsi="Times New Roman" w:cs="Times New Roman"/>
          <w:sz w:val="24"/>
          <w:szCs w:val="24"/>
        </w:rPr>
        <w:t>кв в сл</w:t>
      </w:r>
      <w:proofErr w:type="gramEnd"/>
      <w:r w:rsidRPr="00660B9E">
        <w:rPr>
          <w:rFonts w:ascii="Times New Roman" w:hAnsi="Times New Roman" w:cs="Times New Roman"/>
          <w:sz w:val="24"/>
          <w:szCs w:val="24"/>
        </w:rPr>
        <w:t>овах и прописных букв;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пунктуационные - нарушение правил употребления знаков препинания;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синтаксические - нарушение правил построения предложений.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Исходя из норм оценки письменных работ учащихся средних школ, грубыми ошибками считаются те, которые нарушают широко распространенные (явные) правила и не вызывают трудностей при проверке.</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Степень развития грамматического навыка чаще всего используется для установления не автора, а исполнителя рукописи.</w:t>
      </w:r>
    </w:p>
    <w:p w:rsidR="00F34A9D" w:rsidRPr="00660B9E" w:rsidRDefault="00F34A9D" w:rsidP="00660B9E">
      <w:pPr>
        <w:spacing w:after="0" w:line="240" w:lineRule="auto"/>
        <w:ind w:firstLine="426"/>
        <w:jc w:val="both"/>
        <w:rPr>
          <w:rFonts w:ascii="Times New Roman" w:hAnsi="Times New Roman" w:cs="Times New Roman"/>
          <w:b/>
          <w:i/>
          <w:sz w:val="24"/>
          <w:szCs w:val="24"/>
        </w:rPr>
      </w:pPr>
      <w:r w:rsidRPr="00660B9E">
        <w:rPr>
          <w:rFonts w:ascii="Times New Roman" w:hAnsi="Times New Roman" w:cs="Times New Roman"/>
          <w:b/>
          <w:i/>
          <w:sz w:val="24"/>
          <w:szCs w:val="24"/>
        </w:rPr>
        <w:t>3. Степень развития лексического навыка письма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Это словарный запас человека. Каждый человек обладает определенным запасом слов, который формируется на протяжении всей жизни и зависит от социальной среды, в которой вращается человек, его культурного и профессионального уровня, специальности, местности проживания и т. д.</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Лексика современного русского языка по сферам употребления делится на две группы: общеупотребительные слова и слова ограниченного пользования, т. е. слова, употребляемые какой-то группой людей.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Словарный запас может быть обширным (богатая лексика) и ограниченным (бедная лексика).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Специфика лексики человека определяется в словах ограниченного пользования: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диалектизмы - слова, заимствованные из местного диалекта или говора;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профессионализмы - слова, употребляемые коллективом, объединенным профессией, специальностью;</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арготизмы - жаргонные слова, выражения, речь определенной социальной группы людей, отличающейся наличием слов и выражений с особым значением;</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вульгаризмы - слова, не свойственные литературной речи;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архаизмы - слова, вышедшие из активного употребления, устаревшие;</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неологизмы - слова, которые недавно появились в языке и еще не вошли в активный запас. Со временем неологизмы обычно становятся </w:t>
      </w:r>
      <w:proofErr w:type="spellStart"/>
      <w:r w:rsidRPr="00660B9E">
        <w:rPr>
          <w:rFonts w:ascii="Times New Roman" w:hAnsi="Times New Roman" w:cs="Times New Roman"/>
          <w:sz w:val="24"/>
          <w:szCs w:val="24"/>
        </w:rPr>
        <w:t>общеупотребляемыми</w:t>
      </w:r>
      <w:proofErr w:type="spellEnd"/>
      <w:r w:rsidRPr="00660B9E">
        <w:rPr>
          <w:rFonts w:ascii="Times New Roman" w:hAnsi="Times New Roman" w:cs="Times New Roman"/>
          <w:sz w:val="24"/>
          <w:szCs w:val="24"/>
        </w:rPr>
        <w:t xml:space="preserve"> словами; </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экзотизмы - слова иноязычного происхождения;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варваризмы - иноязычные слова; отличаются от экзотизмов тем, что могут выражать понятия, для которых в русском языке имеются свои исконно русские слова. В рукописях варваризмы обычно воспроизводятся буквами того языка, которому они принадлежат;</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фразеологизмы - устойчивые словосочетания;</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слова-паразиты - слова, не несущие смысловой нагрузки;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неоправданно часто повторяющиеся одно или несколько слов. </w:t>
      </w:r>
    </w:p>
    <w:p w:rsidR="00F34A9D" w:rsidRPr="00660B9E" w:rsidRDefault="00F34A9D" w:rsidP="00660B9E">
      <w:pPr>
        <w:spacing w:after="0" w:line="240" w:lineRule="auto"/>
        <w:ind w:firstLine="426"/>
        <w:jc w:val="both"/>
        <w:rPr>
          <w:rFonts w:ascii="Times New Roman" w:hAnsi="Times New Roman" w:cs="Times New Roman"/>
          <w:b/>
          <w:i/>
          <w:sz w:val="24"/>
          <w:szCs w:val="24"/>
        </w:rPr>
      </w:pPr>
      <w:r w:rsidRPr="00660B9E">
        <w:rPr>
          <w:rFonts w:ascii="Times New Roman" w:hAnsi="Times New Roman" w:cs="Times New Roman"/>
          <w:b/>
          <w:i/>
          <w:sz w:val="24"/>
          <w:szCs w:val="24"/>
        </w:rPr>
        <w:t>5. Степень развития стилистического навыка письма</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Данный признак характеризуется языком изложения мыслей и общим построением письменной речи.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Язык каждой национальности подразделяется на функциональные стили. Выделяются: разговорно-бытовой, официально-деловой, научный, производственно-технический, публицистический стили.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Человек берет на вооружение только ту часть и разновидность стиля национального языка, которая в наибольшей степени отвечает его индивидуальности, психофизиологическим особенностям, общественной, трудовой и личной жизни.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Индивидуальный стиль - это присущая каждому человеку совокупность признаков письменной речи, отражающая навыки использования определенных языковых средств.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Индивидуальный стиль каждого человека характеризуют конкретные признаки: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Архитектоника - общее построение письменной речи в рукописи, т. е. логическая последовательность, связь и взаимоотношения между всеми частями рукописи (вводная часть, основная часть и выводы). Навыки архитектоники проявляются в умении правильно, последовательно и </w:t>
      </w:r>
      <w:proofErr w:type="spellStart"/>
      <w:r w:rsidRPr="00660B9E">
        <w:rPr>
          <w:rFonts w:ascii="Times New Roman" w:hAnsi="Times New Roman" w:cs="Times New Roman"/>
          <w:sz w:val="24"/>
          <w:szCs w:val="24"/>
        </w:rPr>
        <w:t>взаимосвязанно</w:t>
      </w:r>
      <w:proofErr w:type="spellEnd"/>
      <w:r w:rsidRPr="00660B9E">
        <w:rPr>
          <w:rFonts w:ascii="Times New Roman" w:hAnsi="Times New Roman" w:cs="Times New Roman"/>
          <w:sz w:val="24"/>
          <w:szCs w:val="24"/>
        </w:rPr>
        <w:t xml:space="preserve"> излагать свои мысли. В заключени</w:t>
      </w:r>
      <w:proofErr w:type="gramStart"/>
      <w:r w:rsidRPr="00660B9E">
        <w:rPr>
          <w:rFonts w:ascii="Times New Roman" w:hAnsi="Times New Roman" w:cs="Times New Roman"/>
          <w:sz w:val="24"/>
          <w:szCs w:val="24"/>
        </w:rPr>
        <w:t>и</w:t>
      </w:r>
      <w:proofErr w:type="gramEnd"/>
      <w:r w:rsidRPr="00660B9E">
        <w:rPr>
          <w:rFonts w:ascii="Times New Roman" w:hAnsi="Times New Roman" w:cs="Times New Roman"/>
          <w:sz w:val="24"/>
          <w:szCs w:val="24"/>
        </w:rPr>
        <w:t xml:space="preserve"> эксперта характеристика архитектоники обычно описывается таким образом: "мысли изложены правильно, логично и последовательно" или наоборот.</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Наличие или отсутствие абзацев характеризует смысловую сторону письма. Определяется количество абзацев в рукописи, количество предложений в абзаце (размер абзацев), способ выделения абзацев.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Длина предложений. Предложения по длине определяются количеством слов: малые - до шести, средние - от шести до тридцати, большие - свыше тридцати слов.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Преобладающий тип предложений. Предложения по типу бывают: с упрощенной конструкцией, с простой конструкцией (простые повествовательные), со сложной конструкцией (сложноподчиненные, сложносочиненные), с усложненной конструкцией (сложные с вводными словами, причастными и деепричастными оборотами).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Наличие символов, способы сокращений, исправлений. Символы - условные графические знаки, служащие для обозначения отдельных слов и словосочетаний. Сокращения бывают следующими: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аббревиатуры - использование начальных букв слов (НАН, МОН); </w:t>
      </w:r>
    </w:p>
    <w:p w:rsidR="00F34A9D" w:rsidRPr="00660B9E" w:rsidRDefault="00F34A9D"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слоговые</w:t>
      </w:r>
      <w:proofErr w:type="gramEnd"/>
      <w:r w:rsidRPr="00660B9E">
        <w:rPr>
          <w:rFonts w:ascii="Times New Roman" w:hAnsi="Times New Roman" w:cs="Times New Roman"/>
          <w:sz w:val="24"/>
          <w:szCs w:val="24"/>
        </w:rPr>
        <w:t xml:space="preserve"> - сокращение по слогам (</w:t>
      </w:r>
      <w:proofErr w:type="spellStart"/>
      <w:r w:rsidRPr="00660B9E">
        <w:rPr>
          <w:rFonts w:ascii="Times New Roman" w:hAnsi="Times New Roman" w:cs="Times New Roman"/>
          <w:sz w:val="24"/>
          <w:szCs w:val="24"/>
        </w:rPr>
        <w:t>финпол</w:t>
      </w:r>
      <w:proofErr w:type="spellEnd"/>
      <w:r w:rsidRPr="00660B9E">
        <w:rPr>
          <w:rFonts w:ascii="Times New Roman" w:hAnsi="Times New Roman" w:cs="Times New Roman"/>
          <w:sz w:val="24"/>
          <w:szCs w:val="24"/>
        </w:rPr>
        <w:t>);</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усеченные слова - одно слово сокращено, второе полное (пединститут, фотохимический);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авторские - сокращения, не предусмотренные правилами. Они имеют наибольшее идентификационное значение.</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Исправления бывают по буквам, выше, ниже букв, с зачеркиванием неправильной буквы или слова и т. д.</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Способы акцентирования, т. е. способы выделения основной, по мнению автора, мысли или слова в рукописи: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подчеркивание (одной, двумя чертами, другими красителями);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выделение специальным шрифтом, разрядкой букв;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использование вопросительных, восклицательных знаков, многоточий, скобок и т. д;</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изменение наклона, размера букв в отдельном слове, фразе.</w:t>
      </w:r>
    </w:p>
    <w:p w:rsidR="00F34A9D" w:rsidRPr="00660B9E" w:rsidRDefault="00F34A9D"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b/>
          <w:sz w:val="24"/>
          <w:szCs w:val="24"/>
        </w:rPr>
        <w:t>Частные признаки письменной речи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Для каждого человека эти признаки качественно различны:</w:t>
      </w:r>
    </w:p>
    <w:p w:rsidR="00F34A9D" w:rsidRPr="00660B9E" w:rsidRDefault="00F34A9D"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Устойчиво повторяющиеся (два и более раз) ошибки: грамматические (орфографические, пунктуационные, синтаксические) и лексические;</w:t>
      </w:r>
      <w:proofErr w:type="gramEnd"/>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Авторская лексика - употребление в рукописи определенных специфических слов: диалектизмов, профессионализмов, арготизмов;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Навыки акцентирования - устойчиво повторяющиеся (два и более раз) способы акцентирования в рукописи;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Навыки в использовании символов, сокращений, исправлений;</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Устойчиво повторяющиеся (два и более раз) способы сокращений, исправлений, использования символов.</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наличии большого по объему </w:t>
      </w:r>
      <w:proofErr w:type="spellStart"/>
      <w:r w:rsidRPr="00660B9E">
        <w:rPr>
          <w:rFonts w:ascii="Times New Roman" w:hAnsi="Times New Roman" w:cs="Times New Roman"/>
          <w:sz w:val="24"/>
          <w:szCs w:val="24"/>
        </w:rPr>
        <w:t>почеркового</w:t>
      </w:r>
      <w:proofErr w:type="spellEnd"/>
      <w:r w:rsidRPr="00660B9E">
        <w:rPr>
          <w:rFonts w:ascii="Times New Roman" w:hAnsi="Times New Roman" w:cs="Times New Roman"/>
          <w:sz w:val="24"/>
          <w:szCs w:val="24"/>
        </w:rPr>
        <w:t xml:space="preserve"> материала исследование необходимо начинать с изучения признаков письменной речи.</w:t>
      </w:r>
    </w:p>
    <w:p w:rsidR="00F34A9D" w:rsidRPr="00660B9E" w:rsidRDefault="00F34A9D"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Они обычно используются в совокупности с признаками почерка, но и по признакам письменной речи можно решить идентификационные вопросы, особенно диагностические - физическое, психическое состояние писавшего, определение его возраста, пола и т. д., а иногда и ситуационные - характеризующие условия, обстановка, обстоятельства, в которых исполнялась исследуемая рукопись.</w:t>
      </w:r>
    </w:p>
    <w:p w:rsidR="007E2341" w:rsidRPr="00660B9E" w:rsidRDefault="007E2341" w:rsidP="00660B9E">
      <w:pPr>
        <w:shd w:val="clear" w:color="auto" w:fill="FFFFFF"/>
        <w:spacing w:after="0" w:line="240" w:lineRule="auto"/>
        <w:ind w:firstLine="426"/>
        <w:jc w:val="both"/>
        <w:rPr>
          <w:rFonts w:ascii="Times New Roman" w:hAnsi="Times New Roman" w:cs="Times New Roman"/>
          <w:b/>
          <w:spacing w:val="-4"/>
          <w:sz w:val="24"/>
          <w:szCs w:val="24"/>
        </w:rPr>
      </w:pPr>
      <w:r w:rsidRPr="00660B9E">
        <w:rPr>
          <w:rFonts w:ascii="Times New Roman" w:hAnsi="Times New Roman" w:cs="Times New Roman"/>
          <w:b/>
          <w:spacing w:val="-4"/>
          <w:sz w:val="24"/>
          <w:szCs w:val="24"/>
        </w:rPr>
        <w:t>Задание:</w:t>
      </w:r>
    </w:p>
    <w:p w:rsidR="007E2341" w:rsidRPr="00660B9E" w:rsidRDefault="007E2341" w:rsidP="00660B9E">
      <w:pPr>
        <w:shd w:val="clear" w:color="auto" w:fill="FFFFFF"/>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4"/>
          <w:sz w:val="24"/>
          <w:szCs w:val="24"/>
        </w:rPr>
        <w:t>В представленном рукописном документе изучить</w:t>
      </w:r>
      <w:r w:rsidRPr="00660B9E">
        <w:rPr>
          <w:rFonts w:ascii="Times New Roman" w:hAnsi="Times New Roman" w:cs="Times New Roman"/>
          <w:spacing w:val="-5"/>
          <w:sz w:val="24"/>
          <w:szCs w:val="24"/>
        </w:rPr>
        <w:t xml:space="preserve"> общие и частные</w:t>
      </w:r>
      <w:r w:rsidRPr="00660B9E">
        <w:rPr>
          <w:rFonts w:ascii="Times New Roman" w:hAnsi="Times New Roman" w:cs="Times New Roman"/>
          <w:spacing w:val="-4"/>
          <w:sz w:val="24"/>
          <w:szCs w:val="24"/>
        </w:rPr>
        <w:t xml:space="preserve"> при</w:t>
      </w:r>
      <w:r w:rsidRPr="00660B9E">
        <w:rPr>
          <w:rFonts w:ascii="Times New Roman" w:hAnsi="Times New Roman" w:cs="Times New Roman"/>
          <w:spacing w:val="-4"/>
          <w:sz w:val="24"/>
          <w:szCs w:val="24"/>
        </w:rPr>
        <w:softHyphen/>
      </w:r>
      <w:r w:rsidRPr="00660B9E">
        <w:rPr>
          <w:rFonts w:ascii="Times New Roman" w:hAnsi="Times New Roman" w:cs="Times New Roman"/>
          <w:spacing w:val="-5"/>
          <w:sz w:val="24"/>
          <w:szCs w:val="24"/>
        </w:rPr>
        <w:t xml:space="preserve">знаки письменной речи; </w:t>
      </w:r>
    </w:p>
    <w:p w:rsidR="007E2341" w:rsidRPr="00660B9E" w:rsidRDefault="007E2341" w:rsidP="00660B9E">
      <w:pPr>
        <w:shd w:val="clear" w:color="auto" w:fill="FFFFFF"/>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sz w:val="24"/>
          <w:szCs w:val="24"/>
        </w:rPr>
        <w:t xml:space="preserve">- составить по выявленным признакам характеристику исполнителя рукописи.  </w:t>
      </w:r>
    </w:p>
    <w:p w:rsidR="007E2341" w:rsidRPr="00660B9E" w:rsidRDefault="007E2341"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7E2341" w:rsidRPr="00660B9E" w:rsidRDefault="007E2341" w:rsidP="00027DF7">
      <w:pPr>
        <w:pStyle w:val="afb"/>
        <w:widowControl w:val="0"/>
        <w:numPr>
          <w:ilvl w:val="0"/>
          <w:numId w:val="41"/>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rPr>
        <w:t>Назовите</w:t>
      </w:r>
      <w:r w:rsidRPr="00660B9E">
        <w:rPr>
          <w:rFonts w:ascii="Times New Roman" w:hAnsi="Times New Roman"/>
          <w:spacing w:val="-5"/>
          <w:sz w:val="24"/>
          <w:szCs w:val="24"/>
          <w:lang w:val="ru-RU"/>
        </w:rPr>
        <w:t xml:space="preserve"> общие признаки письменной речи</w:t>
      </w:r>
      <w:r w:rsidRPr="00660B9E">
        <w:rPr>
          <w:rFonts w:ascii="Times New Roman" w:hAnsi="Times New Roman"/>
          <w:spacing w:val="-5"/>
          <w:sz w:val="24"/>
          <w:szCs w:val="24"/>
        </w:rPr>
        <w:t>.</w:t>
      </w:r>
    </w:p>
    <w:p w:rsidR="007E2341" w:rsidRPr="00660B9E" w:rsidRDefault="007E2341" w:rsidP="00027DF7">
      <w:pPr>
        <w:pStyle w:val="afb"/>
        <w:widowControl w:val="0"/>
        <w:numPr>
          <w:ilvl w:val="0"/>
          <w:numId w:val="41"/>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rPr>
        <w:t>Назовите</w:t>
      </w:r>
      <w:r w:rsidRPr="00660B9E">
        <w:rPr>
          <w:rFonts w:ascii="Times New Roman" w:hAnsi="Times New Roman"/>
          <w:spacing w:val="-5"/>
          <w:sz w:val="24"/>
          <w:szCs w:val="24"/>
          <w:lang w:val="ru-RU"/>
        </w:rPr>
        <w:t xml:space="preserve"> частные признаки письменной речи</w:t>
      </w:r>
      <w:r w:rsidRPr="00660B9E">
        <w:rPr>
          <w:rFonts w:ascii="Times New Roman" w:hAnsi="Times New Roman"/>
          <w:spacing w:val="-5"/>
          <w:sz w:val="24"/>
          <w:szCs w:val="24"/>
        </w:rPr>
        <w:t>.</w:t>
      </w:r>
    </w:p>
    <w:p w:rsidR="007E2341" w:rsidRPr="00660B9E" w:rsidRDefault="007E2341" w:rsidP="00027DF7">
      <w:pPr>
        <w:pStyle w:val="afb"/>
        <w:widowControl w:val="0"/>
        <w:numPr>
          <w:ilvl w:val="0"/>
          <w:numId w:val="41"/>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5"/>
          <w:sz w:val="24"/>
          <w:szCs w:val="24"/>
        </w:rPr>
      </w:pPr>
      <w:r w:rsidRPr="00660B9E">
        <w:rPr>
          <w:rFonts w:ascii="Times New Roman" w:hAnsi="Times New Roman"/>
          <w:spacing w:val="-5"/>
          <w:sz w:val="24"/>
          <w:szCs w:val="24"/>
          <w:lang w:val="ru-RU"/>
        </w:rPr>
        <w:t>В чем различие криминалистического исследования почерка и исследования письменной речи?</w:t>
      </w:r>
    </w:p>
    <w:p w:rsidR="007E2341" w:rsidRPr="00660B9E" w:rsidRDefault="007E2341"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Литература:</w:t>
      </w:r>
    </w:p>
    <w:p w:rsidR="007E2341" w:rsidRPr="00660B9E" w:rsidRDefault="007E2341"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7E2341" w:rsidRPr="00660B9E" w:rsidRDefault="007E2341"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7E2341" w:rsidRPr="00660B9E" w:rsidRDefault="007E2341"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072E73" w:rsidRPr="00660B9E" w:rsidRDefault="00072E73" w:rsidP="00660B9E">
      <w:pPr>
        <w:spacing w:after="0" w:line="240" w:lineRule="auto"/>
        <w:ind w:firstLine="426"/>
        <w:jc w:val="both"/>
        <w:rPr>
          <w:rFonts w:ascii="Times New Roman" w:hAnsi="Times New Roman" w:cs="Times New Roman"/>
          <w:sz w:val="24"/>
          <w:szCs w:val="24"/>
        </w:rPr>
      </w:pP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4008E6">
        <w:rPr>
          <w:rFonts w:ascii="Times New Roman" w:hAnsi="Times New Roman" w:cs="Times New Roman"/>
          <w:b/>
          <w:sz w:val="24"/>
          <w:szCs w:val="24"/>
        </w:rPr>
        <w:t>11</w:t>
      </w:r>
      <w:r w:rsidRPr="00660B9E">
        <w:rPr>
          <w:rFonts w:ascii="Times New Roman" w:hAnsi="Times New Roman" w:cs="Times New Roman"/>
          <w:b/>
          <w:sz w:val="24"/>
          <w:szCs w:val="24"/>
        </w:rPr>
        <w:t>. Составление розыскной таблицы для розыска исполнителя рукописи по письму.</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072E73" w:rsidRPr="00660B9E" w:rsidRDefault="00A2063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Этапы составления розыскной таблицы исполнителя рукописи.</w:t>
      </w:r>
    </w:p>
    <w:p w:rsidR="00A20635" w:rsidRPr="00660B9E" w:rsidRDefault="00A2063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Элементы характеристики признаков письменной речи.</w:t>
      </w:r>
    </w:p>
    <w:p w:rsidR="00A20635" w:rsidRPr="00660B9E" w:rsidRDefault="00A2063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Фиксация общих и частных признаков почерка.</w:t>
      </w:r>
    </w:p>
    <w:p w:rsidR="00A20635" w:rsidRPr="00660B9E" w:rsidRDefault="00A20635" w:rsidP="00660B9E">
      <w:pPr>
        <w:spacing w:after="0" w:line="240" w:lineRule="auto"/>
        <w:ind w:firstLine="426"/>
        <w:jc w:val="both"/>
        <w:rPr>
          <w:rFonts w:ascii="Times New Roman" w:hAnsi="Times New Roman" w:cs="Times New Roman"/>
          <w:b/>
          <w:sz w:val="24"/>
          <w:szCs w:val="24"/>
        </w:rPr>
      </w:pPr>
    </w:p>
    <w:p w:rsidR="00A20635" w:rsidRPr="00660B9E" w:rsidRDefault="00A20635"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Форма проведения занятия: </w:t>
      </w:r>
      <w:r w:rsidRPr="00660B9E">
        <w:rPr>
          <w:rFonts w:ascii="Times New Roman" w:hAnsi="Times New Roman" w:cs="Times New Roman"/>
          <w:sz w:val="24"/>
          <w:szCs w:val="24"/>
        </w:rPr>
        <w:t>семинар-исследование.</w:t>
      </w:r>
      <w:r w:rsidRPr="00660B9E">
        <w:rPr>
          <w:rFonts w:ascii="Times New Roman" w:hAnsi="Times New Roman" w:cs="Times New Roman"/>
          <w:b/>
          <w:sz w:val="24"/>
          <w:szCs w:val="24"/>
        </w:rPr>
        <w:t xml:space="preserve"> </w:t>
      </w:r>
    </w:p>
    <w:p w:rsidR="00A20635" w:rsidRPr="00660B9E" w:rsidRDefault="00A20635" w:rsidP="00660B9E">
      <w:pPr>
        <w:spacing w:after="0" w:line="240" w:lineRule="auto"/>
        <w:ind w:firstLine="426"/>
        <w:jc w:val="both"/>
        <w:rPr>
          <w:rFonts w:ascii="Times New Roman" w:hAnsi="Times New Roman" w:cs="Times New Roman"/>
          <w:b/>
          <w:sz w:val="24"/>
          <w:szCs w:val="24"/>
        </w:rPr>
      </w:pPr>
    </w:p>
    <w:p w:rsidR="00072E73" w:rsidRPr="00660B9E" w:rsidRDefault="00072E73"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072E73" w:rsidRPr="00660B9E" w:rsidRDefault="00072E73" w:rsidP="00660B9E">
      <w:pPr>
        <w:pStyle w:val="ac"/>
        <w:spacing w:before="0" w:beforeAutospacing="0" w:after="0" w:afterAutospacing="0"/>
        <w:ind w:firstLine="426"/>
        <w:jc w:val="both"/>
        <w:rPr>
          <w:b/>
        </w:rPr>
      </w:pPr>
      <w:r w:rsidRPr="00660B9E">
        <w:t>В ходе проведения оперативн</w:t>
      </w:r>
      <w:proofErr w:type="gramStart"/>
      <w:r w:rsidRPr="00660B9E">
        <w:t>о</w:t>
      </w:r>
      <w:r w:rsidR="008376F5" w:rsidRPr="00660B9E">
        <w:t>-</w:t>
      </w:r>
      <w:proofErr w:type="gramEnd"/>
      <w:r w:rsidR="008376F5" w:rsidRPr="00660B9E">
        <w:t xml:space="preserve"> </w:t>
      </w:r>
      <w:r w:rsidRPr="00660B9E">
        <w:t>розыскных мероприятий нередко возникает необходимость установить исполнителя анонимного письма, особенно в тех случаях, когда его содержание имеет значение для дела; исполнителя текста подложных документов, которые были использованы при совершении преступления; исполнителя рукописных записей в доку</w:t>
      </w:r>
      <w:r w:rsidRPr="00660B9E">
        <w:softHyphen/>
        <w:t>ментах, оставленных на месте совершения преступления (доверенности, счета, накладные и т. п.). В таких случа</w:t>
      </w:r>
      <w:r w:rsidR="00745800" w:rsidRPr="00660B9E">
        <w:t>ях проводится комплекс оператив</w:t>
      </w:r>
      <w:r w:rsidRPr="00660B9E">
        <w:t>ных и следственных мероприятий, обеспечивающих быстрый и эффектив</w:t>
      </w:r>
      <w:r w:rsidRPr="00660B9E">
        <w:softHyphen/>
        <w:t>ный розыск исполнителя по письму. Будучи оперативн</w:t>
      </w:r>
      <w:proofErr w:type="gramStart"/>
      <w:r w:rsidRPr="00660B9E">
        <w:t>о</w:t>
      </w:r>
      <w:r w:rsidR="008376F5" w:rsidRPr="00660B9E">
        <w:t>-</w:t>
      </w:r>
      <w:proofErr w:type="gramEnd"/>
      <w:r w:rsidR="008376F5" w:rsidRPr="00660B9E">
        <w:t xml:space="preserve"> </w:t>
      </w:r>
      <w:r w:rsidRPr="00660B9E">
        <w:t>следственным ме</w:t>
      </w:r>
      <w:r w:rsidRPr="00660B9E">
        <w:softHyphen/>
        <w:t>роприятием, розыск исполнителя рукописи может дать надлежащий ре</w:t>
      </w:r>
      <w:r w:rsidRPr="00660B9E">
        <w:softHyphen/>
        <w:t>зультат только при соблюдении правил и рекомендаций, разработанных криминалистической наукой.</w:t>
      </w:r>
    </w:p>
    <w:p w:rsidR="00072E73" w:rsidRPr="00660B9E" w:rsidRDefault="00072E73" w:rsidP="00660B9E">
      <w:pPr>
        <w:pStyle w:val="ac"/>
        <w:spacing w:before="0" w:beforeAutospacing="0" w:after="0" w:afterAutospacing="0"/>
        <w:ind w:firstLine="426"/>
        <w:jc w:val="both"/>
      </w:pPr>
      <w:r w:rsidRPr="00660B9E">
        <w:t>Вся работа, связанная с розыском исполнителя рукописи по письму, проводится в несколько этапов.</w:t>
      </w:r>
    </w:p>
    <w:p w:rsidR="00072E73" w:rsidRPr="00660B9E" w:rsidRDefault="00072E73" w:rsidP="00660B9E">
      <w:pPr>
        <w:pStyle w:val="ac"/>
        <w:spacing w:before="0" w:beforeAutospacing="0" w:after="0" w:afterAutospacing="0"/>
        <w:ind w:firstLine="426"/>
        <w:jc w:val="both"/>
      </w:pPr>
      <w:r w:rsidRPr="00660B9E">
        <w:lastRenderedPageBreak/>
        <w:t xml:space="preserve">На первом этапе путем тщательного исследования документа нужно попытаться обнаружить следы пальцев рук посредством обработки бумаги порошком железа, раствором </w:t>
      </w:r>
      <w:proofErr w:type="spellStart"/>
      <w:r w:rsidRPr="00660B9E">
        <w:t>нингидрина</w:t>
      </w:r>
      <w:proofErr w:type="spellEnd"/>
      <w:r w:rsidRPr="00660B9E">
        <w:t xml:space="preserve"> в ацетоне и т. п. В случае обна</w:t>
      </w:r>
      <w:r w:rsidRPr="00660B9E">
        <w:softHyphen/>
        <w:t>ружения следов пальцев рук последние фотографируются или копируются на дактилоскопическую пленку.</w:t>
      </w:r>
    </w:p>
    <w:p w:rsidR="00072E73" w:rsidRPr="00660B9E" w:rsidRDefault="00072E73" w:rsidP="00660B9E">
      <w:pPr>
        <w:pStyle w:val="ac"/>
        <w:spacing w:before="0" w:beforeAutospacing="0" w:after="0" w:afterAutospacing="0"/>
        <w:ind w:firstLine="426"/>
        <w:jc w:val="both"/>
      </w:pPr>
      <w:r w:rsidRPr="00660B9E">
        <w:t>При осмотре документа следует также обратить внимание на бумагу, чернила или карандаш, которыми исполнен текст, так как исследование материалов письма может дать определенные сведения ориентирующего характера. Заканчивается первый этап работы с документом анализом его содержания, уяснением фактических данных, которыми располагает пи</w:t>
      </w:r>
      <w:r w:rsidRPr="00660B9E">
        <w:softHyphen/>
        <w:t>шущий и которые в известной степени помогают установить круг подозре</w:t>
      </w:r>
      <w:r w:rsidRPr="00660B9E">
        <w:softHyphen/>
        <w:t>ваемых лиц.</w:t>
      </w:r>
    </w:p>
    <w:p w:rsidR="00072E73" w:rsidRPr="00660B9E" w:rsidRDefault="00072E73" w:rsidP="00660B9E">
      <w:pPr>
        <w:pStyle w:val="ac"/>
        <w:spacing w:before="0" w:beforeAutospacing="0" w:after="0" w:afterAutospacing="0"/>
        <w:ind w:firstLine="426"/>
        <w:jc w:val="both"/>
      </w:pPr>
      <w:r w:rsidRPr="00660B9E">
        <w:t xml:space="preserve">Составление розыскной таблицы </w:t>
      </w:r>
      <w:r w:rsidR="008376F5" w:rsidRPr="00660B9E">
        <w:t xml:space="preserve">- </w:t>
      </w:r>
      <w:r w:rsidRPr="00660B9E">
        <w:t xml:space="preserve"> второй этап розыска, включаю</w:t>
      </w:r>
      <w:r w:rsidRPr="00660B9E">
        <w:softHyphen/>
        <w:t>щий анализ признаков письменной речи и их краткую характеристику.</w:t>
      </w:r>
    </w:p>
    <w:p w:rsidR="00072E73" w:rsidRPr="00660B9E" w:rsidRDefault="00072E73" w:rsidP="00660B9E">
      <w:pPr>
        <w:pStyle w:val="ac"/>
        <w:spacing w:before="0" w:beforeAutospacing="0" w:after="0" w:afterAutospacing="0"/>
        <w:ind w:firstLine="426"/>
        <w:jc w:val="both"/>
      </w:pPr>
      <w:r w:rsidRPr="00660B9E">
        <w:t>Затем анализируются общие и частные признаки почерка, которые также фиксируются в розыскной таблице. При осуществлении розыска ис</w:t>
      </w:r>
      <w:r w:rsidRPr="00660B9E">
        <w:softHyphen/>
        <w:t>полнителя рукописи по письму особенно велика роль правильного анализа частных признаков почерка. Поэтому в розыскную таблицу включаются не все частные признаки, а пят</w:t>
      </w:r>
      <w:proofErr w:type="gramStart"/>
      <w:r w:rsidRPr="00660B9E">
        <w:t>ь</w:t>
      </w:r>
      <w:r w:rsidR="008376F5" w:rsidRPr="00660B9E">
        <w:t>-</w:t>
      </w:r>
      <w:proofErr w:type="gramEnd"/>
      <w:r w:rsidR="008376F5" w:rsidRPr="00660B9E">
        <w:t xml:space="preserve"> </w:t>
      </w:r>
      <w:r w:rsidRPr="00660B9E">
        <w:t>восемь наиболее устойчивых, наиболее ха</w:t>
      </w:r>
      <w:r w:rsidRPr="00660B9E">
        <w:softHyphen/>
        <w:t>рактерных для данного почерка, редко встречающихся признаков. Основ</w:t>
      </w:r>
      <w:r w:rsidRPr="00660B9E">
        <w:softHyphen/>
        <w:t>ная часть таблицы состоит из описания (характеристик) частных признаков и их графической зарисовки, на которой стрелкой отмечается та или иная особенность.</w:t>
      </w:r>
    </w:p>
    <w:p w:rsidR="00072E73" w:rsidRPr="00660B9E" w:rsidRDefault="00072E73" w:rsidP="00660B9E">
      <w:pPr>
        <w:pStyle w:val="ac"/>
        <w:spacing w:before="0" w:beforeAutospacing="0" w:after="0" w:afterAutospacing="0"/>
        <w:ind w:firstLine="426"/>
        <w:jc w:val="both"/>
      </w:pPr>
      <w:r w:rsidRPr="00660B9E">
        <w:t>Поскольку составление розыскных таблиц требует определенных на</w:t>
      </w:r>
      <w:r w:rsidRPr="00660B9E">
        <w:softHyphen/>
        <w:t>выков почерковедческого исследования, постольку эта работа, как прави</w:t>
      </w:r>
      <w:r w:rsidRPr="00660B9E">
        <w:softHyphen/>
        <w:t>ло, выполняется эксперто</w:t>
      </w:r>
      <w:proofErr w:type="gramStart"/>
      <w:r w:rsidRPr="00660B9E">
        <w:t>м</w:t>
      </w:r>
      <w:r w:rsidR="008376F5" w:rsidRPr="00660B9E">
        <w:t>-</w:t>
      </w:r>
      <w:proofErr w:type="gramEnd"/>
      <w:r w:rsidR="008376F5" w:rsidRPr="00660B9E">
        <w:t xml:space="preserve"> </w:t>
      </w:r>
      <w:proofErr w:type="spellStart"/>
      <w:r w:rsidRPr="00660B9E">
        <w:t>почерковедом</w:t>
      </w:r>
      <w:proofErr w:type="spellEnd"/>
      <w:r w:rsidRPr="00660B9E">
        <w:t>.</w:t>
      </w:r>
    </w:p>
    <w:p w:rsidR="00072E73" w:rsidRPr="00660B9E" w:rsidRDefault="00072E73" w:rsidP="00660B9E">
      <w:pPr>
        <w:pStyle w:val="ac"/>
        <w:spacing w:before="0" w:beforeAutospacing="0" w:after="0" w:afterAutospacing="0"/>
        <w:ind w:firstLine="426"/>
        <w:jc w:val="both"/>
      </w:pPr>
      <w:r w:rsidRPr="00660B9E">
        <w:t>Третий, самый ответственный этап розыска составляет проверка по</w:t>
      </w:r>
      <w:r w:rsidRPr="00660B9E">
        <w:softHyphen/>
        <w:t>черков. Предварительно определяется круг лиц, которыми мог быть вы</w:t>
      </w:r>
      <w:r w:rsidRPr="00660B9E">
        <w:softHyphen/>
        <w:t xml:space="preserve">полнен исследуемый документ, затем осуществляется </w:t>
      </w:r>
      <w:proofErr w:type="gramStart"/>
      <w:r w:rsidRPr="00660B9E">
        <w:t>непосредственная</w:t>
      </w:r>
      <w:proofErr w:type="gramEnd"/>
    </w:p>
    <w:p w:rsidR="00072E73" w:rsidRPr="00660B9E" w:rsidRDefault="00072E73" w:rsidP="00660B9E">
      <w:pPr>
        <w:pStyle w:val="ac"/>
        <w:spacing w:before="0" w:beforeAutospacing="0" w:after="0" w:afterAutospacing="0"/>
        <w:ind w:firstLine="426"/>
        <w:jc w:val="both"/>
      </w:pPr>
      <w:r w:rsidRPr="00660B9E">
        <w:t>проверка почерков, то есть собственно розыск исполнителя рукописи. Для этого признаки письменной речи, общие и частные признаки почерка про</w:t>
      </w:r>
      <w:r w:rsidRPr="00660B9E">
        <w:softHyphen/>
        <w:t>веряемых рукописей сравниваются с аналогичными признаками, зафикси</w:t>
      </w:r>
      <w:r w:rsidRPr="00660B9E">
        <w:softHyphen/>
        <w:t>рованными в розыскной таблице. В тех случаях, когда большинство при</w:t>
      </w:r>
      <w:r w:rsidRPr="00660B9E">
        <w:softHyphen/>
        <w:t xml:space="preserve">знаков почерка в проверяемой рукописи не совпадает с </w:t>
      </w:r>
      <w:proofErr w:type="gramStart"/>
      <w:r w:rsidRPr="00660B9E">
        <w:t>указанными</w:t>
      </w:r>
      <w:proofErr w:type="gramEnd"/>
      <w:r w:rsidRPr="00660B9E">
        <w:t xml:space="preserve"> в таб</w:t>
      </w:r>
      <w:r w:rsidRPr="00660B9E">
        <w:softHyphen/>
        <w:t xml:space="preserve">лице, рукопись исключается из дальнейшего сравнения. Работа строится по методу исключения: работник может проверить большое количество документов и отобрать для экспертного исследования рукописи с наиболее близкими </w:t>
      </w:r>
      <w:proofErr w:type="spellStart"/>
      <w:r w:rsidRPr="00660B9E">
        <w:t>почерковыми</w:t>
      </w:r>
      <w:proofErr w:type="spellEnd"/>
      <w:r w:rsidRPr="00660B9E">
        <w:t xml:space="preserve"> характеристиками. Следует, однако, подчеркнуть, что в ходе розыска исполнителя рукописи по письму идентификация ис</w:t>
      </w:r>
      <w:r w:rsidRPr="00660B9E">
        <w:softHyphen/>
        <w:t>полнителя не достигается. Поэтому по результатам розыска назначается почерковедческая экспертиза, в ходе которой устанавливают исполнителя спорного документа.</w:t>
      </w:r>
    </w:p>
    <w:p w:rsidR="00072E73" w:rsidRPr="00660B9E" w:rsidRDefault="00072E73" w:rsidP="00660B9E">
      <w:pPr>
        <w:pStyle w:val="ac"/>
        <w:spacing w:before="0" w:beforeAutospacing="0" w:after="0" w:afterAutospacing="0"/>
        <w:ind w:firstLine="426"/>
        <w:jc w:val="both"/>
      </w:pPr>
      <w:r w:rsidRPr="00660B9E">
        <w:t xml:space="preserve">Для розыска исполнителя рукописного текста составляется розыскная таблица, в которой нужно указать: </w:t>
      </w:r>
    </w:p>
    <w:p w:rsidR="00072E73" w:rsidRPr="00660B9E" w:rsidRDefault="008376F5" w:rsidP="00660B9E">
      <w:pPr>
        <w:pStyle w:val="ac"/>
        <w:spacing w:before="0" w:beforeAutospacing="0" w:after="0" w:afterAutospacing="0"/>
        <w:ind w:firstLine="426"/>
        <w:jc w:val="both"/>
      </w:pPr>
      <w:r w:rsidRPr="00660B9E">
        <w:t xml:space="preserve">- </w:t>
      </w:r>
      <w:r w:rsidR="00072E73" w:rsidRPr="00660B9E">
        <w:t xml:space="preserve"> признаки письма (признаки письменной речи): (стилистические, грамматические и лексические навыки); </w:t>
      </w:r>
    </w:p>
    <w:p w:rsidR="00072E73" w:rsidRPr="00660B9E" w:rsidRDefault="008376F5" w:rsidP="00660B9E">
      <w:pPr>
        <w:pStyle w:val="ac"/>
        <w:spacing w:before="0" w:beforeAutospacing="0" w:after="0" w:afterAutospacing="0"/>
        <w:ind w:firstLine="426"/>
        <w:jc w:val="both"/>
      </w:pPr>
      <w:r w:rsidRPr="00660B9E">
        <w:t xml:space="preserve">- </w:t>
      </w:r>
      <w:r w:rsidR="00072E73" w:rsidRPr="00660B9E">
        <w:t xml:space="preserve"> особенности размещения текста на бумаге в целом (топографические признаки и особые привычки письма);</w:t>
      </w:r>
    </w:p>
    <w:p w:rsidR="00072E73" w:rsidRPr="00660B9E" w:rsidRDefault="00072E73" w:rsidP="00660B9E">
      <w:pPr>
        <w:pStyle w:val="ac"/>
        <w:spacing w:before="0" w:beforeAutospacing="0" w:after="0" w:afterAutospacing="0"/>
        <w:ind w:firstLine="426"/>
        <w:jc w:val="both"/>
      </w:pPr>
      <w:r w:rsidRPr="00660B9E">
        <w:t xml:space="preserve"> </w:t>
      </w:r>
      <w:r w:rsidR="008376F5" w:rsidRPr="00660B9E">
        <w:t xml:space="preserve">- </w:t>
      </w:r>
      <w:r w:rsidRPr="00660B9E">
        <w:t xml:space="preserve"> признаки почерка: общие и частные (в виде таблицы).</w:t>
      </w:r>
    </w:p>
    <w:p w:rsidR="00072E73" w:rsidRPr="00660B9E" w:rsidRDefault="00072E73" w:rsidP="00660B9E">
      <w:pPr>
        <w:pStyle w:val="ac"/>
        <w:spacing w:before="0" w:beforeAutospacing="0" w:after="0" w:afterAutospacing="0"/>
        <w:ind w:firstLine="426"/>
        <w:jc w:val="both"/>
      </w:pPr>
      <w:r w:rsidRPr="00660B9E">
        <w:t>Образцы розыскной таблицы по рукописному тексту</w:t>
      </w:r>
    </w:p>
    <w:p w:rsidR="00072E73" w:rsidRPr="00660B9E" w:rsidRDefault="00072E73" w:rsidP="00660B9E">
      <w:pPr>
        <w:pStyle w:val="ac"/>
        <w:spacing w:before="0" w:beforeAutospacing="0" w:after="0" w:afterAutospacing="0"/>
        <w:ind w:firstLine="426"/>
        <w:jc w:val="both"/>
      </w:pPr>
      <w:r w:rsidRPr="00660B9E">
        <w:t>Признаки письма.</w:t>
      </w:r>
    </w:p>
    <w:p w:rsidR="00072E73" w:rsidRPr="00660B9E" w:rsidRDefault="00072E73" w:rsidP="00660B9E">
      <w:pPr>
        <w:pStyle w:val="ac"/>
        <w:spacing w:before="0" w:beforeAutospacing="0" w:after="0" w:afterAutospacing="0"/>
        <w:ind w:firstLine="426"/>
        <w:jc w:val="both"/>
      </w:pPr>
      <w:r w:rsidRPr="00660B9E">
        <w:t>Признаки письменной речи:</w:t>
      </w:r>
    </w:p>
    <w:p w:rsidR="00072E73" w:rsidRPr="00660B9E" w:rsidRDefault="00072E73" w:rsidP="00660B9E">
      <w:pPr>
        <w:pStyle w:val="ac"/>
        <w:spacing w:before="0" w:beforeAutospacing="0" w:after="0" w:afterAutospacing="0"/>
        <w:ind w:firstLine="426"/>
        <w:jc w:val="both"/>
      </w:pPr>
      <w:r w:rsidRPr="00660B9E">
        <w:t xml:space="preserve">а) стилистические: </w:t>
      </w:r>
      <w:proofErr w:type="gramStart"/>
      <w:r w:rsidRPr="00660B9E">
        <w:t>разговорный</w:t>
      </w:r>
      <w:proofErr w:type="gramEnd"/>
      <w:r w:rsidRPr="00660B9E">
        <w:t>, лаконичный, сложные предложения;</w:t>
      </w:r>
    </w:p>
    <w:p w:rsidR="00072E73" w:rsidRPr="00660B9E" w:rsidRDefault="00072E73" w:rsidP="00660B9E">
      <w:pPr>
        <w:pStyle w:val="ac"/>
        <w:spacing w:before="0" w:beforeAutospacing="0" w:after="0" w:afterAutospacing="0"/>
        <w:ind w:firstLine="426"/>
        <w:jc w:val="both"/>
      </w:pPr>
      <w:proofErr w:type="gramStart"/>
      <w:r w:rsidRPr="00660B9E">
        <w:t xml:space="preserve">б) лексические: средняя лексика, употребляет варваризмы, жаргонные слова («о, </w:t>
      </w:r>
      <w:proofErr w:type="spellStart"/>
      <w:r w:rsidRPr="00660B9E">
        <w:t>кей</w:t>
      </w:r>
      <w:proofErr w:type="spellEnd"/>
      <w:r w:rsidRPr="00660B9E">
        <w:t>»), профессионализм (платформа, светофор);</w:t>
      </w:r>
      <w:proofErr w:type="gramEnd"/>
    </w:p>
    <w:p w:rsidR="00072E73" w:rsidRPr="00660B9E" w:rsidRDefault="00072E73" w:rsidP="00660B9E">
      <w:pPr>
        <w:pStyle w:val="ac"/>
        <w:spacing w:before="0" w:beforeAutospacing="0" w:after="0" w:afterAutospacing="0"/>
        <w:ind w:firstLine="426"/>
        <w:jc w:val="both"/>
      </w:pPr>
      <w:r w:rsidRPr="00660B9E">
        <w:t xml:space="preserve">в) </w:t>
      </w:r>
      <w:proofErr w:type="gramStart"/>
      <w:r w:rsidRPr="00660B9E">
        <w:t>грамматические</w:t>
      </w:r>
      <w:proofErr w:type="gramEnd"/>
      <w:r w:rsidRPr="00660B9E">
        <w:t>: не ставит запятых в деепричастных оборотах.</w:t>
      </w:r>
    </w:p>
    <w:p w:rsidR="00072E73" w:rsidRPr="00660B9E" w:rsidRDefault="00072E73" w:rsidP="00660B9E">
      <w:pPr>
        <w:pStyle w:val="ac"/>
        <w:spacing w:before="0" w:beforeAutospacing="0" w:after="0" w:afterAutospacing="0"/>
        <w:ind w:firstLine="426"/>
        <w:jc w:val="both"/>
      </w:pPr>
      <w:r w:rsidRPr="00660B9E">
        <w:t>Топографические признаки:</w:t>
      </w:r>
    </w:p>
    <w:p w:rsidR="00072E73" w:rsidRPr="00660B9E" w:rsidRDefault="00072E73" w:rsidP="00660B9E">
      <w:pPr>
        <w:pStyle w:val="ac"/>
        <w:spacing w:before="0" w:beforeAutospacing="0" w:after="0" w:afterAutospacing="0"/>
        <w:ind w:firstLine="426"/>
        <w:jc w:val="both"/>
      </w:pPr>
      <w:r w:rsidRPr="00660B9E">
        <w:lastRenderedPageBreak/>
        <w:t>отсутствуют поля, между словами интервалы в размере трех букв, форма строки извилистая, обращение расположено сверху по центру, выделены абзацы.</w:t>
      </w:r>
    </w:p>
    <w:p w:rsidR="00072E73" w:rsidRPr="00660B9E" w:rsidRDefault="00072E73" w:rsidP="00660B9E">
      <w:pPr>
        <w:pStyle w:val="ac"/>
        <w:spacing w:before="0" w:beforeAutospacing="0" w:after="0" w:afterAutospacing="0"/>
        <w:ind w:firstLine="426"/>
        <w:jc w:val="both"/>
      </w:pPr>
      <w:r w:rsidRPr="00660B9E">
        <w:t>Особые привычки письма:</w:t>
      </w:r>
    </w:p>
    <w:p w:rsidR="00072E73" w:rsidRPr="00660B9E" w:rsidRDefault="00BB1D01" w:rsidP="00660B9E">
      <w:pPr>
        <w:pStyle w:val="ac"/>
        <w:spacing w:before="0" w:beforeAutospacing="0" w:after="0" w:afterAutospacing="0"/>
        <w:ind w:firstLine="426"/>
        <w:jc w:val="both"/>
      </w:pPr>
      <w:r w:rsidRPr="00660B9E">
        <w:rPr>
          <w:i/>
        </w:rPr>
        <w:t>например:</w:t>
      </w:r>
      <w:r w:rsidRPr="00660B9E">
        <w:t xml:space="preserve"> </w:t>
      </w:r>
      <w:r w:rsidR="00072E73" w:rsidRPr="00660B9E">
        <w:t>после обращения три восклицательных знака, обращение подчеркнуто извилистой линией, числа выполнены римскими цифрами, зачеркивание слов крестообразными линиями, вставка в скобках между строк со стрелкой к месту размещения.</w:t>
      </w:r>
    </w:p>
    <w:p w:rsidR="00072E73" w:rsidRPr="00660B9E" w:rsidRDefault="00A20635" w:rsidP="00660B9E">
      <w:pPr>
        <w:pStyle w:val="ac"/>
        <w:spacing w:before="0" w:beforeAutospacing="0" w:after="0" w:afterAutospacing="0"/>
        <w:ind w:firstLine="426"/>
        <w:jc w:val="both"/>
      </w:pPr>
      <w:r w:rsidRPr="00660B9E">
        <w:t>Общие признаки почерка.</w:t>
      </w:r>
    </w:p>
    <w:p w:rsidR="00A20635" w:rsidRPr="00660B9E" w:rsidRDefault="00A20635" w:rsidP="00660B9E">
      <w:pPr>
        <w:pStyle w:val="ac"/>
        <w:spacing w:before="0" w:beforeAutospacing="0" w:after="0" w:afterAutospacing="0"/>
        <w:ind w:firstLine="426"/>
        <w:jc w:val="both"/>
      </w:pPr>
      <w:r w:rsidRPr="00660B9E">
        <w:t>Частные признаки почерка.</w:t>
      </w:r>
    </w:p>
    <w:p w:rsidR="002A7E83" w:rsidRPr="00660B9E" w:rsidRDefault="002A7E83" w:rsidP="00660B9E">
      <w:pPr>
        <w:shd w:val="clear" w:color="auto" w:fill="FFFFFF"/>
        <w:spacing w:after="0" w:line="240" w:lineRule="auto"/>
        <w:ind w:firstLine="426"/>
        <w:jc w:val="both"/>
        <w:rPr>
          <w:rFonts w:ascii="Times New Roman" w:hAnsi="Times New Roman" w:cs="Times New Roman"/>
          <w:b/>
          <w:spacing w:val="-4"/>
          <w:sz w:val="24"/>
          <w:szCs w:val="24"/>
        </w:rPr>
      </w:pPr>
      <w:r w:rsidRPr="00660B9E">
        <w:rPr>
          <w:rFonts w:ascii="Times New Roman" w:hAnsi="Times New Roman" w:cs="Times New Roman"/>
          <w:b/>
          <w:spacing w:val="-4"/>
          <w:sz w:val="24"/>
          <w:szCs w:val="24"/>
        </w:rPr>
        <w:t>Задание:</w:t>
      </w:r>
    </w:p>
    <w:p w:rsidR="002A7E83" w:rsidRPr="00660B9E" w:rsidRDefault="002A7E83" w:rsidP="00660B9E">
      <w:pPr>
        <w:shd w:val="clear" w:color="auto" w:fill="FFFFFF"/>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4"/>
          <w:sz w:val="24"/>
          <w:szCs w:val="24"/>
        </w:rPr>
        <w:t>По представленному рукописному документу, изучив</w:t>
      </w:r>
      <w:r w:rsidRPr="00660B9E">
        <w:rPr>
          <w:rFonts w:ascii="Times New Roman" w:hAnsi="Times New Roman" w:cs="Times New Roman"/>
          <w:spacing w:val="-5"/>
          <w:sz w:val="24"/>
          <w:szCs w:val="24"/>
        </w:rPr>
        <w:t xml:space="preserve"> общие и частные</w:t>
      </w:r>
      <w:r w:rsidRPr="00660B9E">
        <w:rPr>
          <w:rFonts w:ascii="Times New Roman" w:hAnsi="Times New Roman" w:cs="Times New Roman"/>
          <w:spacing w:val="-4"/>
          <w:sz w:val="24"/>
          <w:szCs w:val="24"/>
        </w:rPr>
        <w:t xml:space="preserve"> при</w:t>
      </w:r>
      <w:r w:rsidRPr="00660B9E">
        <w:rPr>
          <w:rFonts w:ascii="Times New Roman" w:hAnsi="Times New Roman" w:cs="Times New Roman"/>
          <w:spacing w:val="-4"/>
          <w:sz w:val="24"/>
          <w:szCs w:val="24"/>
        </w:rPr>
        <w:softHyphen/>
      </w:r>
      <w:r w:rsidRPr="00660B9E">
        <w:rPr>
          <w:rFonts w:ascii="Times New Roman" w:hAnsi="Times New Roman" w:cs="Times New Roman"/>
          <w:spacing w:val="-5"/>
          <w:sz w:val="24"/>
          <w:szCs w:val="24"/>
        </w:rPr>
        <w:t xml:space="preserve">знаки письменной речи и почерка, составить таблицу для розыска исполнителя текста, </w:t>
      </w:r>
      <w:proofErr w:type="gramStart"/>
      <w:r w:rsidRPr="00660B9E">
        <w:rPr>
          <w:rFonts w:ascii="Times New Roman" w:hAnsi="Times New Roman" w:cs="Times New Roman"/>
          <w:spacing w:val="-5"/>
          <w:sz w:val="24"/>
          <w:szCs w:val="24"/>
        </w:rPr>
        <w:t>в</w:t>
      </w:r>
      <w:proofErr w:type="gramEnd"/>
      <w:r w:rsidRPr="00660B9E">
        <w:rPr>
          <w:rFonts w:ascii="Times New Roman" w:hAnsi="Times New Roman" w:cs="Times New Roman"/>
          <w:spacing w:val="-5"/>
          <w:sz w:val="24"/>
          <w:szCs w:val="24"/>
        </w:rPr>
        <w:t xml:space="preserve"> которой указать:</w:t>
      </w:r>
    </w:p>
    <w:p w:rsidR="002A7E83" w:rsidRPr="00660B9E" w:rsidRDefault="002A7E83" w:rsidP="00660B9E">
      <w:pPr>
        <w:shd w:val="clear" w:color="auto" w:fill="FFFFFF"/>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5"/>
          <w:sz w:val="24"/>
          <w:szCs w:val="24"/>
        </w:rPr>
        <w:t>- характерные признаки письменной речи (стиль изложения, употребление профессионализмов и др.);</w:t>
      </w:r>
    </w:p>
    <w:p w:rsidR="002A7E83" w:rsidRPr="00660B9E" w:rsidRDefault="002A7E83" w:rsidP="00660B9E">
      <w:pPr>
        <w:shd w:val="clear" w:color="auto" w:fill="FFFFFF"/>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5"/>
          <w:sz w:val="24"/>
          <w:szCs w:val="24"/>
        </w:rPr>
        <w:t>- общие признаки почерка;</w:t>
      </w:r>
    </w:p>
    <w:p w:rsidR="002A7E83" w:rsidRPr="00660B9E" w:rsidRDefault="002A7E83" w:rsidP="00660B9E">
      <w:pPr>
        <w:shd w:val="clear" w:color="auto" w:fill="FFFFFF"/>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5"/>
          <w:sz w:val="24"/>
          <w:szCs w:val="24"/>
        </w:rPr>
        <w:t>- характерные частные признаки почерка.</w:t>
      </w:r>
    </w:p>
    <w:p w:rsidR="002A7E83" w:rsidRPr="00660B9E" w:rsidRDefault="002A7E8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2A7E83" w:rsidRPr="00660B9E" w:rsidRDefault="002A7E83" w:rsidP="00027DF7">
      <w:pPr>
        <w:pStyle w:val="afb"/>
        <w:widowControl w:val="0"/>
        <w:numPr>
          <w:ilvl w:val="0"/>
          <w:numId w:val="42"/>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rPr>
        <w:t>Какие общие признаки письменной речи</w:t>
      </w:r>
      <w:r w:rsidRPr="00660B9E">
        <w:rPr>
          <w:rFonts w:ascii="Times New Roman" w:hAnsi="Times New Roman"/>
          <w:spacing w:val="-5"/>
          <w:sz w:val="24"/>
          <w:szCs w:val="24"/>
          <w:lang w:val="ru-RU"/>
        </w:rPr>
        <w:t xml:space="preserve"> указываются в розыскной таблице?</w:t>
      </w:r>
    </w:p>
    <w:p w:rsidR="002A7E83" w:rsidRPr="00660B9E" w:rsidRDefault="002A7E83" w:rsidP="00027DF7">
      <w:pPr>
        <w:pStyle w:val="afb"/>
        <w:widowControl w:val="0"/>
        <w:numPr>
          <w:ilvl w:val="0"/>
          <w:numId w:val="42"/>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lang w:val="ru-RU"/>
        </w:rPr>
        <w:t>Какие частные признаки</w:t>
      </w:r>
      <w:r w:rsidRPr="00660B9E">
        <w:rPr>
          <w:rFonts w:ascii="Times New Roman" w:hAnsi="Times New Roman"/>
          <w:spacing w:val="-5"/>
          <w:sz w:val="24"/>
          <w:szCs w:val="24"/>
        </w:rPr>
        <w:t xml:space="preserve"> письменной </w:t>
      </w:r>
      <w:r w:rsidRPr="00660B9E">
        <w:rPr>
          <w:rFonts w:ascii="Times New Roman" w:hAnsi="Times New Roman"/>
          <w:spacing w:val="-5"/>
          <w:sz w:val="24"/>
          <w:szCs w:val="24"/>
          <w:lang w:val="ru-RU"/>
        </w:rPr>
        <w:t>речи указываются в розыскной таблице?</w:t>
      </w:r>
    </w:p>
    <w:p w:rsidR="002A7E83" w:rsidRPr="00660B9E" w:rsidRDefault="002A7E83" w:rsidP="00027DF7">
      <w:pPr>
        <w:pStyle w:val="afb"/>
        <w:widowControl w:val="0"/>
        <w:numPr>
          <w:ilvl w:val="0"/>
          <w:numId w:val="42"/>
        </w:numPr>
        <w:shd w:val="clear" w:color="auto" w:fill="FFFFFF"/>
        <w:tabs>
          <w:tab w:val="left" w:pos="709"/>
        </w:tabs>
        <w:autoSpaceDE w:val="0"/>
        <w:autoSpaceDN w:val="0"/>
        <w:adjustRightInd w:val="0"/>
        <w:spacing w:after="0" w:line="240" w:lineRule="auto"/>
        <w:ind w:left="0" w:firstLine="426"/>
        <w:jc w:val="both"/>
        <w:rPr>
          <w:rFonts w:ascii="Times New Roman" w:hAnsi="Times New Roman"/>
          <w:spacing w:val="-13"/>
          <w:sz w:val="24"/>
          <w:szCs w:val="24"/>
        </w:rPr>
      </w:pPr>
      <w:r w:rsidRPr="00660B9E">
        <w:rPr>
          <w:rFonts w:ascii="Times New Roman" w:hAnsi="Times New Roman"/>
          <w:spacing w:val="-5"/>
          <w:sz w:val="24"/>
          <w:szCs w:val="24"/>
          <w:lang w:val="ru-RU"/>
        </w:rPr>
        <w:t>Какие общие и частные признаки</w:t>
      </w:r>
      <w:r w:rsidRPr="00660B9E">
        <w:rPr>
          <w:rFonts w:ascii="Times New Roman" w:hAnsi="Times New Roman"/>
          <w:spacing w:val="-5"/>
          <w:sz w:val="24"/>
          <w:szCs w:val="24"/>
        </w:rPr>
        <w:t xml:space="preserve"> </w:t>
      </w:r>
      <w:r w:rsidRPr="00660B9E">
        <w:rPr>
          <w:rFonts w:ascii="Times New Roman" w:hAnsi="Times New Roman"/>
          <w:spacing w:val="-5"/>
          <w:sz w:val="24"/>
          <w:szCs w:val="24"/>
          <w:lang w:val="ru-RU"/>
        </w:rPr>
        <w:t>почерка</w:t>
      </w:r>
      <w:r w:rsidRPr="00660B9E">
        <w:rPr>
          <w:rFonts w:ascii="Times New Roman" w:hAnsi="Times New Roman"/>
          <w:spacing w:val="-5"/>
          <w:sz w:val="24"/>
          <w:szCs w:val="24"/>
        </w:rPr>
        <w:t xml:space="preserve"> </w:t>
      </w:r>
      <w:r w:rsidRPr="00660B9E">
        <w:rPr>
          <w:rFonts w:ascii="Times New Roman" w:hAnsi="Times New Roman"/>
          <w:spacing w:val="-5"/>
          <w:sz w:val="24"/>
          <w:szCs w:val="24"/>
          <w:lang w:val="ru-RU"/>
        </w:rPr>
        <w:t>указываются в розыскной таблице?</w:t>
      </w:r>
    </w:p>
    <w:p w:rsidR="002A7E83" w:rsidRPr="00660B9E" w:rsidRDefault="002A7E8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Литература:</w:t>
      </w:r>
    </w:p>
    <w:p w:rsidR="002A7E83" w:rsidRPr="00660B9E" w:rsidRDefault="002A7E83"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2A7E83" w:rsidRPr="00660B9E" w:rsidRDefault="002A7E83"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2A7E83" w:rsidRPr="00660B9E" w:rsidRDefault="002A7E83"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072E73" w:rsidRPr="00660B9E" w:rsidRDefault="00072E73" w:rsidP="00660B9E">
      <w:pPr>
        <w:spacing w:after="0" w:line="240" w:lineRule="auto"/>
        <w:ind w:firstLine="426"/>
        <w:jc w:val="both"/>
        <w:rPr>
          <w:rFonts w:ascii="Times New Roman" w:hAnsi="Times New Roman" w:cs="Times New Roman"/>
          <w:sz w:val="24"/>
          <w:szCs w:val="24"/>
        </w:rPr>
      </w:pPr>
    </w:p>
    <w:p w:rsidR="00A20635" w:rsidRPr="00660B9E" w:rsidRDefault="00A20635" w:rsidP="00660B9E">
      <w:pPr>
        <w:spacing w:after="0" w:line="240" w:lineRule="auto"/>
        <w:ind w:firstLine="426"/>
        <w:jc w:val="both"/>
        <w:rPr>
          <w:rFonts w:ascii="Times New Roman" w:hAnsi="Times New Roman" w:cs="Times New Roman"/>
          <w:sz w:val="24"/>
          <w:szCs w:val="24"/>
        </w:rPr>
      </w:pP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4008E6">
        <w:rPr>
          <w:rFonts w:ascii="Times New Roman" w:hAnsi="Times New Roman" w:cs="Times New Roman"/>
          <w:b/>
          <w:sz w:val="24"/>
          <w:szCs w:val="24"/>
        </w:rPr>
        <w:t>12</w:t>
      </w:r>
      <w:r w:rsidRPr="00660B9E">
        <w:rPr>
          <w:rFonts w:ascii="Times New Roman" w:hAnsi="Times New Roman" w:cs="Times New Roman"/>
          <w:b/>
          <w:sz w:val="24"/>
          <w:szCs w:val="24"/>
        </w:rPr>
        <w:t xml:space="preserve">. Установление способа подделки документов. </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072E73" w:rsidRPr="00660B9E" w:rsidRDefault="00407B56"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Виды подлогов документов.</w:t>
      </w:r>
    </w:p>
    <w:p w:rsidR="00407B56" w:rsidRPr="00660B9E" w:rsidRDefault="00407B56"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Виды изменений содержания документов</w:t>
      </w:r>
    </w:p>
    <w:p w:rsidR="00407B56" w:rsidRPr="00660B9E" w:rsidRDefault="00407B56" w:rsidP="00660B9E">
      <w:pPr>
        <w:spacing w:after="0" w:line="240" w:lineRule="auto"/>
        <w:ind w:firstLine="426"/>
        <w:jc w:val="both"/>
        <w:rPr>
          <w:rFonts w:ascii="Times New Roman" w:hAnsi="Times New Roman" w:cs="Times New Roman"/>
          <w:b/>
          <w:sz w:val="24"/>
          <w:szCs w:val="24"/>
        </w:rPr>
      </w:pPr>
    </w:p>
    <w:p w:rsidR="00407B56" w:rsidRPr="00660B9E" w:rsidRDefault="00407B56" w:rsidP="00660B9E">
      <w:pPr>
        <w:pStyle w:val="ac"/>
        <w:spacing w:before="0" w:beforeAutospacing="0" w:after="0" w:afterAutospacing="0"/>
        <w:ind w:firstLine="426"/>
        <w:jc w:val="both"/>
      </w:pPr>
      <w:r w:rsidRPr="00660B9E">
        <w:rPr>
          <w:b/>
        </w:rPr>
        <w:t xml:space="preserve">Форма проведения занятия: </w:t>
      </w:r>
      <w:r w:rsidRPr="00660B9E">
        <w:t>семинар-исследование.</w:t>
      </w:r>
    </w:p>
    <w:p w:rsidR="00407B56" w:rsidRPr="00660B9E" w:rsidRDefault="00407B56" w:rsidP="00660B9E">
      <w:pPr>
        <w:pStyle w:val="ac"/>
        <w:spacing w:before="0" w:beforeAutospacing="0" w:after="0" w:afterAutospacing="0"/>
        <w:ind w:firstLine="426"/>
        <w:jc w:val="both"/>
      </w:pPr>
    </w:p>
    <w:p w:rsidR="00072E73" w:rsidRPr="00660B9E" w:rsidRDefault="00072E73"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Технико</w:t>
      </w:r>
      <w:r w:rsidR="008376F5" w:rsidRPr="00660B9E">
        <w:rPr>
          <w:rFonts w:ascii="Times New Roman" w:hAnsi="Times New Roman" w:cs="Times New Roman"/>
          <w:sz w:val="24"/>
          <w:szCs w:val="24"/>
        </w:rPr>
        <w:t>-</w:t>
      </w:r>
      <w:r w:rsidRPr="00660B9E">
        <w:rPr>
          <w:rFonts w:ascii="Times New Roman" w:hAnsi="Times New Roman" w:cs="Times New Roman"/>
          <w:sz w:val="24"/>
          <w:szCs w:val="24"/>
        </w:rPr>
        <w:t xml:space="preserve">криминалистическое исследование документов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это часть криминалистического исследования документов, предметом которого яв</w:t>
      </w:r>
      <w:r w:rsidRPr="00660B9E">
        <w:rPr>
          <w:rFonts w:ascii="Times New Roman" w:hAnsi="Times New Roman" w:cs="Times New Roman"/>
          <w:sz w:val="24"/>
          <w:szCs w:val="24"/>
        </w:rPr>
        <w:softHyphen/>
        <w:t>ляется изучение способов изготовления и подделки письменных доку</w:t>
      </w:r>
      <w:r w:rsidRPr="00660B9E">
        <w:rPr>
          <w:rFonts w:ascii="Times New Roman" w:hAnsi="Times New Roman" w:cs="Times New Roman"/>
          <w:sz w:val="24"/>
          <w:szCs w:val="24"/>
        </w:rPr>
        <w:softHyphen/>
        <w:t>ментов и характеризующих их признаков, а также разработка приемов, средств и методов осмотра и исследования документов в целях иденти</w:t>
      </w:r>
      <w:r w:rsidRPr="00660B9E">
        <w:rPr>
          <w:rFonts w:ascii="Times New Roman" w:hAnsi="Times New Roman" w:cs="Times New Roman"/>
          <w:sz w:val="24"/>
          <w:szCs w:val="24"/>
        </w:rPr>
        <w:softHyphen/>
        <w:t>фикации, установления иных фактов, имеющих значение для рассле</w:t>
      </w:r>
      <w:r w:rsidRPr="00660B9E">
        <w:rPr>
          <w:rFonts w:ascii="Times New Roman" w:hAnsi="Times New Roman" w:cs="Times New Roman"/>
          <w:sz w:val="24"/>
          <w:szCs w:val="24"/>
        </w:rPr>
        <w:softHyphen/>
        <w:t>дования и судебного разбирательства</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Целями исследования документов являются:</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установление, обстоятельств изготовления документа или его частей (способ, условия, время);</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установление изменений в документе и способа их внесения (подчист</w:t>
      </w:r>
      <w:r w:rsidR="00072E73" w:rsidRPr="00660B9E">
        <w:rPr>
          <w:rFonts w:ascii="Times New Roman" w:hAnsi="Times New Roman" w:cs="Times New Roman"/>
          <w:sz w:val="24"/>
          <w:szCs w:val="24"/>
        </w:rPr>
        <w:softHyphen/>
        <w:t>ка, травление, дописка и др.);</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выявление </w:t>
      </w:r>
      <w:proofErr w:type="spellStart"/>
      <w:r w:rsidR="00072E73" w:rsidRPr="00660B9E">
        <w:rPr>
          <w:rFonts w:ascii="Times New Roman" w:hAnsi="Times New Roman" w:cs="Times New Roman"/>
          <w:sz w:val="24"/>
          <w:szCs w:val="24"/>
        </w:rPr>
        <w:t>слабовидимых</w:t>
      </w:r>
      <w:proofErr w:type="spellEnd"/>
      <w:r w:rsidR="00072E73" w:rsidRPr="00660B9E">
        <w:rPr>
          <w:rFonts w:ascii="Times New Roman" w:hAnsi="Times New Roman" w:cs="Times New Roman"/>
          <w:sz w:val="24"/>
          <w:szCs w:val="24"/>
        </w:rPr>
        <w:t xml:space="preserve"> и невидимых, в том числе залитых, заклеен</w:t>
      </w:r>
      <w:r w:rsidR="00072E73" w:rsidRPr="00660B9E">
        <w:rPr>
          <w:rFonts w:ascii="Times New Roman" w:hAnsi="Times New Roman" w:cs="Times New Roman"/>
          <w:sz w:val="24"/>
          <w:szCs w:val="24"/>
        </w:rPr>
        <w:softHyphen/>
        <w:t>ных, зачеркнутых, записей, а также текстов поврежденных документов;</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установление групповой принадлежности материалов, использованных для изготовления документа (бумага, краска, клей и т. П.);</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w:t>
      </w:r>
      <w:r w:rsidR="00072E73" w:rsidRPr="00660B9E">
        <w:rPr>
          <w:rFonts w:ascii="Times New Roman" w:hAnsi="Times New Roman" w:cs="Times New Roman"/>
          <w:sz w:val="24"/>
          <w:szCs w:val="24"/>
        </w:rPr>
        <w:t xml:space="preserve"> определение времени изготовления документов или их частей;</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идентификация средств, использованных для изготовления документов или для внесения в них изменений (средства нанесения текста, пишу</w:t>
      </w:r>
      <w:r w:rsidR="00072E73" w:rsidRPr="00660B9E">
        <w:rPr>
          <w:rFonts w:ascii="Times New Roman" w:hAnsi="Times New Roman" w:cs="Times New Roman"/>
          <w:sz w:val="24"/>
          <w:szCs w:val="24"/>
        </w:rPr>
        <w:softHyphen/>
        <w:t>щая машинка, штампы и др.</w:t>
      </w:r>
      <w:proofErr w:type="gramStart"/>
      <w:r w:rsidR="00072E73" w:rsidRPr="00660B9E">
        <w:rPr>
          <w:rFonts w:ascii="Times New Roman" w:hAnsi="Times New Roman" w:cs="Times New Roman"/>
          <w:sz w:val="24"/>
          <w:szCs w:val="24"/>
        </w:rPr>
        <w:t xml:space="preserve"> )</w:t>
      </w:r>
      <w:proofErr w:type="gramEnd"/>
      <w:r w:rsidR="00072E73" w:rsidRPr="00660B9E">
        <w:rPr>
          <w:rFonts w:ascii="Times New Roman" w:hAnsi="Times New Roman" w:cs="Times New Roman"/>
          <w:sz w:val="24"/>
          <w:szCs w:val="24"/>
        </w:rPr>
        <w:t>;</w:t>
      </w:r>
    </w:p>
    <w:p w:rsidR="00072E73" w:rsidRPr="00660B9E" w:rsidRDefault="008376F5"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072E73" w:rsidRPr="00660B9E">
        <w:rPr>
          <w:rFonts w:ascii="Times New Roman" w:hAnsi="Times New Roman" w:cs="Times New Roman"/>
          <w:sz w:val="24"/>
          <w:szCs w:val="24"/>
        </w:rPr>
        <w:t xml:space="preserve"> идентификация исполнителя документа.</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Документы могут быть подлинные и поддельные (подложные).</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Подлинные документы могут быть действительными и недействительными.</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Надлежаще изготовленный, но содержащий ложные сведения документ называется подложным. Выделяют два вида подлога</w:t>
      </w:r>
      <w:r w:rsidR="00407B56" w:rsidRPr="00660B9E">
        <w:rPr>
          <w:rFonts w:ascii="Times New Roman" w:hAnsi="Times New Roman" w:cs="Times New Roman"/>
          <w:sz w:val="24"/>
          <w:szCs w:val="24"/>
        </w:rPr>
        <w:t>:</w:t>
      </w:r>
    </w:p>
    <w:p w:rsidR="00072E73" w:rsidRPr="00660B9E" w:rsidRDefault="00072E73" w:rsidP="00027DF7">
      <w:pPr>
        <w:pStyle w:val="afb"/>
        <w:numPr>
          <w:ilvl w:val="0"/>
          <w:numId w:val="38"/>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интеллектуальный </w:t>
      </w:r>
      <w:r w:rsidR="008376F5" w:rsidRPr="00660B9E">
        <w:rPr>
          <w:rFonts w:ascii="Times New Roman" w:hAnsi="Times New Roman"/>
          <w:sz w:val="24"/>
          <w:szCs w:val="24"/>
        </w:rPr>
        <w:t xml:space="preserve">- </w:t>
      </w:r>
      <w:r w:rsidRPr="00660B9E">
        <w:rPr>
          <w:rFonts w:ascii="Times New Roman" w:hAnsi="Times New Roman"/>
          <w:sz w:val="24"/>
          <w:szCs w:val="24"/>
        </w:rPr>
        <w:t xml:space="preserve"> когда на бланке установленного образца при на</w:t>
      </w:r>
      <w:r w:rsidRPr="00660B9E">
        <w:rPr>
          <w:rFonts w:ascii="Times New Roman" w:hAnsi="Times New Roman"/>
          <w:sz w:val="24"/>
          <w:szCs w:val="24"/>
        </w:rPr>
        <w:softHyphen/>
        <w:t>личии всех реквизитов изложены данные, не соответствующие действи</w:t>
      </w:r>
      <w:r w:rsidRPr="00660B9E">
        <w:rPr>
          <w:rFonts w:ascii="Times New Roman" w:hAnsi="Times New Roman"/>
          <w:sz w:val="24"/>
          <w:szCs w:val="24"/>
        </w:rPr>
        <w:softHyphen/>
        <w:t>тельности;</w:t>
      </w:r>
    </w:p>
    <w:p w:rsidR="00072E73" w:rsidRPr="00660B9E" w:rsidRDefault="00072E73" w:rsidP="00027DF7">
      <w:pPr>
        <w:pStyle w:val="afb"/>
        <w:numPr>
          <w:ilvl w:val="0"/>
          <w:numId w:val="38"/>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материальный </w:t>
      </w:r>
      <w:r w:rsidR="008376F5" w:rsidRPr="00660B9E">
        <w:rPr>
          <w:rFonts w:ascii="Times New Roman" w:hAnsi="Times New Roman"/>
          <w:sz w:val="24"/>
          <w:szCs w:val="24"/>
        </w:rPr>
        <w:t xml:space="preserve">- </w:t>
      </w:r>
      <w:r w:rsidRPr="00660B9E">
        <w:rPr>
          <w:rFonts w:ascii="Times New Roman" w:hAnsi="Times New Roman"/>
          <w:sz w:val="24"/>
          <w:szCs w:val="24"/>
        </w:rPr>
        <w:t xml:space="preserve"> когда в подлинный документ вносятся изменения пу</w:t>
      </w:r>
      <w:r w:rsidRPr="00660B9E">
        <w:rPr>
          <w:rFonts w:ascii="Times New Roman" w:hAnsi="Times New Roman"/>
          <w:sz w:val="24"/>
          <w:szCs w:val="24"/>
        </w:rPr>
        <w:softHyphen/>
        <w:t>тем подчистки, травления или изготавливается полностью поддельный документ, включая все его реквизиты.</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Поддельные бланки документов изготавливаются посредством рисования или печатания с клише. Клише получают путем набора типографского шриф</w:t>
      </w:r>
      <w:r w:rsidRPr="00660B9E">
        <w:rPr>
          <w:rFonts w:ascii="Times New Roman" w:hAnsi="Times New Roman" w:cs="Times New Roman"/>
          <w:sz w:val="24"/>
          <w:szCs w:val="24"/>
        </w:rPr>
        <w:softHyphen/>
        <w:t xml:space="preserve">та, гравированием от руки, фотоцинкографическим и другими способами. </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Виды изменений содержания документов</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b/>
          <w:sz w:val="24"/>
          <w:szCs w:val="24"/>
        </w:rPr>
        <w:t>Подчистка</w:t>
      </w:r>
      <w:r w:rsidRPr="00660B9E">
        <w:rPr>
          <w:rFonts w:ascii="Times New Roman" w:hAnsi="Times New Roman" w:cs="Times New Roman"/>
          <w:sz w:val="24"/>
          <w:szCs w:val="24"/>
        </w:rPr>
        <w:t xml:space="preserve"> представляет собой механическое удаление штрихов текста с целью изменения его первоначального содержания. При этом отмеча</w:t>
      </w:r>
      <w:r w:rsidRPr="00660B9E">
        <w:rPr>
          <w:rFonts w:ascii="Times New Roman" w:hAnsi="Times New Roman" w:cs="Times New Roman"/>
          <w:sz w:val="24"/>
          <w:szCs w:val="24"/>
        </w:rPr>
        <w:softHyphen/>
        <w:t>ется нарушение структуры верхнего слоя бумаги, в результате чего она становится более шероховатой и тонкой, что выделяется при изучении документа на свет.</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подчистке повреждаются штрихи линовки, защитной сетки и штри</w:t>
      </w:r>
      <w:r w:rsidRPr="00660B9E">
        <w:rPr>
          <w:rFonts w:ascii="Times New Roman" w:hAnsi="Times New Roman" w:cs="Times New Roman"/>
          <w:sz w:val="24"/>
          <w:szCs w:val="24"/>
        </w:rPr>
        <w:softHyphen/>
        <w:t>хи рядом находящихся письменных знаков. В то же время остается рель</w:t>
      </w:r>
      <w:r w:rsidRPr="00660B9E">
        <w:rPr>
          <w:rFonts w:ascii="Times New Roman" w:hAnsi="Times New Roman" w:cs="Times New Roman"/>
          <w:sz w:val="24"/>
          <w:szCs w:val="24"/>
        </w:rPr>
        <w:softHyphen/>
        <w:t xml:space="preserve">ефное изображение штрихов удаленного текста, проявляющееся в виде </w:t>
      </w:r>
      <w:proofErr w:type="spellStart"/>
      <w:r w:rsidRPr="00660B9E">
        <w:rPr>
          <w:rFonts w:ascii="Times New Roman" w:hAnsi="Times New Roman" w:cs="Times New Roman"/>
          <w:sz w:val="24"/>
          <w:szCs w:val="24"/>
        </w:rPr>
        <w:t>вдавленности</w:t>
      </w:r>
      <w:proofErr w:type="spellEnd"/>
      <w:r w:rsidRPr="00660B9E">
        <w:rPr>
          <w:rFonts w:ascii="Times New Roman" w:hAnsi="Times New Roman" w:cs="Times New Roman"/>
          <w:sz w:val="24"/>
          <w:szCs w:val="24"/>
        </w:rPr>
        <w:t xml:space="preserve"> с лицевой и выпуклости с обратной стороны листа. Вновь написанные буквы, цифры имеют неровные края штрихов, об</w:t>
      </w:r>
      <w:r w:rsidRPr="00660B9E">
        <w:rPr>
          <w:rFonts w:ascii="Times New Roman" w:hAnsi="Times New Roman" w:cs="Times New Roman"/>
          <w:sz w:val="24"/>
          <w:szCs w:val="24"/>
        </w:rPr>
        <w:softHyphen/>
        <w:t xml:space="preserve">разующиеся </w:t>
      </w:r>
      <w:proofErr w:type="gramStart"/>
      <w:r w:rsidRPr="00660B9E">
        <w:rPr>
          <w:rFonts w:ascii="Times New Roman" w:hAnsi="Times New Roman" w:cs="Times New Roman"/>
          <w:sz w:val="24"/>
          <w:szCs w:val="24"/>
        </w:rPr>
        <w:t>из</w:t>
      </w:r>
      <w:proofErr w:type="gramEnd"/>
      <w:r w:rsidR="008376F5" w:rsidRPr="00660B9E">
        <w:rPr>
          <w:rFonts w:ascii="Times New Roman" w:hAnsi="Times New Roman" w:cs="Times New Roman"/>
          <w:sz w:val="24"/>
          <w:szCs w:val="24"/>
        </w:rPr>
        <w:t xml:space="preserve">- </w:t>
      </w:r>
      <w:proofErr w:type="gramStart"/>
      <w:r w:rsidRPr="00660B9E">
        <w:rPr>
          <w:rFonts w:ascii="Times New Roman" w:hAnsi="Times New Roman" w:cs="Times New Roman"/>
          <w:sz w:val="24"/>
          <w:szCs w:val="24"/>
        </w:rPr>
        <w:t>за</w:t>
      </w:r>
      <w:proofErr w:type="gramEnd"/>
      <w:r w:rsidRPr="00660B9E">
        <w:rPr>
          <w:rFonts w:ascii="Times New Roman" w:hAnsi="Times New Roman" w:cs="Times New Roman"/>
          <w:sz w:val="24"/>
          <w:szCs w:val="24"/>
        </w:rPr>
        <w:t xml:space="preserve"> увеличения впитывающей способности бумаги. Следы механического воздействия могут маскироваться приглаживани</w:t>
      </w:r>
      <w:r w:rsidRPr="00660B9E">
        <w:rPr>
          <w:rFonts w:ascii="Times New Roman" w:hAnsi="Times New Roman" w:cs="Times New Roman"/>
          <w:sz w:val="24"/>
          <w:szCs w:val="24"/>
        </w:rPr>
        <w:softHyphen/>
        <w:t>ем, в результате чего могут образоваться характерные трассы от пред</w:t>
      </w:r>
      <w:r w:rsidRPr="00660B9E">
        <w:rPr>
          <w:rFonts w:ascii="Times New Roman" w:hAnsi="Times New Roman" w:cs="Times New Roman"/>
          <w:sz w:val="24"/>
          <w:szCs w:val="24"/>
        </w:rPr>
        <w:softHyphen/>
        <w:t>метов, применявшихся в этих целях.</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b/>
          <w:sz w:val="24"/>
          <w:szCs w:val="24"/>
        </w:rPr>
        <w:t>Травление</w:t>
      </w:r>
      <w:r w:rsidRPr="00660B9E">
        <w:rPr>
          <w:rFonts w:ascii="Times New Roman" w:hAnsi="Times New Roman" w:cs="Times New Roman"/>
          <w:sz w:val="24"/>
          <w:szCs w:val="24"/>
        </w:rPr>
        <w:t xml:space="preserve">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это удаление записей или их части путем обесцвечивания красителя штриха химическими реактивами.</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Признаками травления являются: нарушение проклейки бумаги, появ</w:t>
      </w:r>
      <w:r w:rsidRPr="00660B9E">
        <w:rPr>
          <w:rFonts w:ascii="Times New Roman" w:hAnsi="Times New Roman" w:cs="Times New Roman"/>
          <w:sz w:val="24"/>
          <w:szCs w:val="24"/>
        </w:rPr>
        <w:softHyphen/>
        <w:t>ление матовости или изменение цвета бумаги в местах травления, об</w:t>
      </w:r>
      <w:r w:rsidRPr="00660B9E">
        <w:rPr>
          <w:rFonts w:ascii="Times New Roman" w:hAnsi="Times New Roman" w:cs="Times New Roman"/>
          <w:sz w:val="24"/>
          <w:szCs w:val="24"/>
        </w:rPr>
        <w:softHyphen/>
        <w:t>разование трещин, обесцвечивание или изменение цвета защитной сет</w:t>
      </w:r>
      <w:r w:rsidRPr="00660B9E">
        <w:rPr>
          <w:rFonts w:ascii="Times New Roman" w:hAnsi="Times New Roman" w:cs="Times New Roman"/>
          <w:sz w:val="24"/>
          <w:szCs w:val="24"/>
        </w:rPr>
        <w:softHyphen/>
        <w:t>ки, линий графления, штрихов соседних записей. Признаки травления выявляются с помощью лупы, микроскопа, уль</w:t>
      </w:r>
      <w:r w:rsidRPr="00660B9E">
        <w:rPr>
          <w:rFonts w:ascii="Times New Roman" w:hAnsi="Times New Roman" w:cs="Times New Roman"/>
          <w:sz w:val="24"/>
          <w:szCs w:val="24"/>
        </w:rPr>
        <w:softHyphen/>
        <w:t xml:space="preserve">трафиолетовых осветителей, путем контрастирующей фотосъемки и др. </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Смывание</w:t>
      </w:r>
      <w:r w:rsidRPr="00660B9E">
        <w:rPr>
          <w:rFonts w:ascii="Times New Roman" w:hAnsi="Times New Roman" w:cs="Times New Roman"/>
          <w:sz w:val="24"/>
          <w:szCs w:val="24"/>
        </w:rPr>
        <w:t xml:space="preserve">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удаление штрихов с поверхности документа посредством различных растворителей. Многие признаки, характерные для травле</w:t>
      </w:r>
      <w:r w:rsidRPr="00660B9E">
        <w:rPr>
          <w:rFonts w:ascii="Times New Roman" w:hAnsi="Times New Roman" w:cs="Times New Roman"/>
          <w:sz w:val="24"/>
          <w:szCs w:val="24"/>
        </w:rPr>
        <w:softHyphen/>
        <w:t xml:space="preserve">ния, проявляются и при смывании. Они, как правило, выявляются с помощью средств, рекомендованных для обнаружения травления. </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Дописка</w:t>
      </w:r>
      <w:r w:rsidRPr="00660B9E">
        <w:rPr>
          <w:rFonts w:ascii="Times New Roman" w:hAnsi="Times New Roman" w:cs="Times New Roman"/>
          <w:sz w:val="24"/>
          <w:szCs w:val="24"/>
        </w:rPr>
        <w:t xml:space="preserve"> заключается в изменении первоначального содержания доку</w:t>
      </w:r>
      <w:r w:rsidRPr="00660B9E">
        <w:rPr>
          <w:rFonts w:ascii="Times New Roman" w:hAnsi="Times New Roman" w:cs="Times New Roman"/>
          <w:sz w:val="24"/>
          <w:szCs w:val="24"/>
        </w:rPr>
        <w:softHyphen/>
        <w:t>мента путем внесения новых букв, цифр, слов и их сочетаний на свобод</w:t>
      </w:r>
      <w:r w:rsidRPr="00660B9E">
        <w:rPr>
          <w:rFonts w:ascii="Times New Roman" w:hAnsi="Times New Roman" w:cs="Times New Roman"/>
          <w:sz w:val="24"/>
          <w:szCs w:val="24"/>
        </w:rPr>
        <w:softHyphen/>
        <w:t>ные места (в том числе после смывания, стирания прежних записей).</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Признаки дописки:</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различия в цвете и оттенках штрихов первоначальных и новых записей, в ширине штрихов и </w:t>
      </w:r>
      <w:proofErr w:type="spellStart"/>
      <w:r w:rsidRPr="00660B9E">
        <w:rPr>
          <w:rFonts w:ascii="Times New Roman" w:hAnsi="Times New Roman" w:cs="Times New Roman"/>
          <w:sz w:val="24"/>
          <w:szCs w:val="24"/>
        </w:rPr>
        <w:t>выработанности</w:t>
      </w:r>
      <w:proofErr w:type="spellEnd"/>
      <w:r w:rsidRPr="00660B9E">
        <w:rPr>
          <w:rFonts w:ascii="Times New Roman" w:hAnsi="Times New Roman" w:cs="Times New Roman"/>
          <w:sz w:val="24"/>
          <w:szCs w:val="24"/>
        </w:rPr>
        <w:t xml:space="preserve"> почерка, которым они выполнены; неравномерное размещение отдельных записей в тексте; сжатые или увеличенные промежутки между буквами, словами, строками; наличие примесей красителя иного цвета в одних штрихах, отсутствие их в других и пр.</w:t>
      </w:r>
    </w:p>
    <w:p w:rsidR="00072E73" w:rsidRPr="00660B9E" w:rsidRDefault="00072E73"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Дописка может быть установлена путем осмотра документа с помо</w:t>
      </w:r>
      <w:r w:rsidRPr="00660B9E">
        <w:rPr>
          <w:rFonts w:ascii="Times New Roman" w:hAnsi="Times New Roman" w:cs="Times New Roman"/>
          <w:sz w:val="24"/>
          <w:szCs w:val="24"/>
        </w:rPr>
        <w:softHyphen/>
        <w:t>щью лупы или микроскопа при рассеянном или косо падающем свете.</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lastRenderedPageBreak/>
        <w:t>Замена фотографических карточек, как правило, производится в доку</w:t>
      </w:r>
      <w:r w:rsidRPr="00660B9E">
        <w:rPr>
          <w:rFonts w:ascii="Times New Roman" w:hAnsi="Times New Roman"/>
          <w:sz w:val="24"/>
          <w:szCs w:val="24"/>
        </w:rPr>
        <w:softHyphen/>
        <w:t>ментах, удостоверяющих личность. Наиболее распространены приемы замены и их признаки:</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полная замена фотографии </w:t>
      </w:r>
      <w:r w:rsidR="008376F5" w:rsidRPr="00660B9E">
        <w:rPr>
          <w:rFonts w:ascii="Times New Roman" w:hAnsi="Times New Roman"/>
          <w:sz w:val="24"/>
          <w:szCs w:val="24"/>
        </w:rPr>
        <w:t xml:space="preserve">- </w:t>
      </w:r>
      <w:r w:rsidRPr="00660B9E">
        <w:rPr>
          <w:rFonts w:ascii="Times New Roman" w:hAnsi="Times New Roman"/>
          <w:sz w:val="24"/>
          <w:szCs w:val="24"/>
        </w:rPr>
        <w:t xml:space="preserve"> при визуальном осмотре просматривает</w:t>
      </w:r>
      <w:r w:rsidRPr="00660B9E">
        <w:rPr>
          <w:rFonts w:ascii="Times New Roman" w:hAnsi="Times New Roman"/>
          <w:sz w:val="24"/>
          <w:szCs w:val="24"/>
        </w:rPr>
        <w:softHyphen/>
        <w:t>ся несовпадение овала и текста печати;</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монтаж </w:t>
      </w:r>
      <w:r w:rsidR="008376F5" w:rsidRPr="00660B9E">
        <w:rPr>
          <w:rFonts w:ascii="Times New Roman" w:hAnsi="Times New Roman"/>
          <w:sz w:val="24"/>
          <w:szCs w:val="24"/>
        </w:rPr>
        <w:t xml:space="preserve">- </w:t>
      </w:r>
      <w:r w:rsidRPr="00660B9E">
        <w:rPr>
          <w:rFonts w:ascii="Times New Roman" w:hAnsi="Times New Roman"/>
          <w:sz w:val="24"/>
          <w:szCs w:val="24"/>
        </w:rPr>
        <w:t xml:space="preserve"> на документе остается часть прежнего снимка с имеющимся на нем оттиском печати, к которой подклеивают фотографию другого лица; может быть обнаружен по различию сорта и качества </w:t>
      </w:r>
      <w:proofErr w:type="spellStart"/>
      <w:r w:rsidRPr="00660B9E">
        <w:rPr>
          <w:rFonts w:ascii="Times New Roman" w:hAnsi="Times New Roman"/>
          <w:sz w:val="24"/>
          <w:szCs w:val="24"/>
        </w:rPr>
        <w:t>фотобума</w:t>
      </w:r>
      <w:proofErr w:type="spellEnd"/>
      <w:r w:rsidR="008376F5" w:rsidRPr="00660B9E">
        <w:rPr>
          <w:rFonts w:ascii="Times New Roman" w:hAnsi="Times New Roman"/>
          <w:sz w:val="24"/>
          <w:szCs w:val="24"/>
        </w:rPr>
        <w:t xml:space="preserve">- </w:t>
      </w:r>
      <w:r w:rsidRPr="00660B9E">
        <w:rPr>
          <w:rFonts w:ascii="Times New Roman" w:hAnsi="Times New Roman"/>
          <w:sz w:val="24"/>
          <w:szCs w:val="24"/>
        </w:rPr>
        <w:t xml:space="preserve">' </w:t>
      </w:r>
      <w:proofErr w:type="spellStart"/>
      <w:r w:rsidRPr="00660B9E">
        <w:rPr>
          <w:rFonts w:ascii="Times New Roman" w:hAnsi="Times New Roman"/>
          <w:sz w:val="24"/>
          <w:szCs w:val="24"/>
        </w:rPr>
        <w:t>ги</w:t>
      </w:r>
      <w:proofErr w:type="spellEnd"/>
      <w:r w:rsidRPr="00660B9E">
        <w:rPr>
          <w:rFonts w:ascii="Times New Roman" w:hAnsi="Times New Roman"/>
          <w:sz w:val="24"/>
          <w:szCs w:val="24"/>
        </w:rPr>
        <w:t>, следам разреза фотоснимка, несовпадению элементов печати; нанесение на подложку старой фотокарточки части эмульсионного слоя другой фотографии; этот прием может быть обнаружен по различиям сортов фотобумаги, неровностям наклеенной части фотографии. Замена листов встречается в трудовых книжках, паспортах и иных доку</w:t>
      </w:r>
      <w:r w:rsidRPr="00660B9E">
        <w:rPr>
          <w:rFonts w:ascii="Times New Roman" w:hAnsi="Times New Roman"/>
          <w:sz w:val="24"/>
          <w:szCs w:val="24"/>
        </w:rPr>
        <w:softHyphen/>
        <w:t>ментах, состоящих из нескольких листов. На замену листов в документах могут указывать:.</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различия в оттенках и качестве бумаги разных листов одного документа;</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несовпадение нумерации страниц;</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несовпадение серий и номеров листов документа, размеров и конфигу</w:t>
      </w:r>
      <w:r w:rsidRPr="00660B9E">
        <w:rPr>
          <w:rFonts w:ascii="Times New Roman" w:hAnsi="Times New Roman"/>
          <w:sz w:val="24"/>
          <w:szCs w:val="24"/>
        </w:rPr>
        <w:softHyphen/>
        <w:t>рации краев листов;</w:t>
      </w:r>
    </w:p>
    <w:p w:rsidR="00072E73" w:rsidRPr="00660B9E" w:rsidRDefault="00072E73" w:rsidP="00027DF7">
      <w:pPr>
        <w:pStyle w:val="afb"/>
        <w:numPr>
          <w:ilvl w:val="0"/>
          <w:numId w:val="17"/>
        </w:numPr>
        <w:tabs>
          <w:tab w:val="left" w:pos="993"/>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различия в типографском тексте замененного листа с остальными.</w:t>
      </w:r>
    </w:p>
    <w:p w:rsidR="00072E73" w:rsidRPr="00660B9E" w:rsidRDefault="00072E73" w:rsidP="00660B9E">
      <w:pPr>
        <w:shd w:val="clear" w:color="auto" w:fill="FFFFFF"/>
        <w:spacing w:after="0" w:line="240" w:lineRule="auto"/>
        <w:ind w:firstLine="426"/>
        <w:jc w:val="both"/>
        <w:rPr>
          <w:rFonts w:ascii="Times New Roman" w:hAnsi="Times New Roman" w:cs="Times New Roman"/>
          <w:spacing w:val="-3"/>
          <w:sz w:val="24"/>
          <w:szCs w:val="24"/>
        </w:rPr>
      </w:pPr>
      <w:r w:rsidRPr="00660B9E">
        <w:rPr>
          <w:rFonts w:ascii="Times New Roman" w:hAnsi="Times New Roman" w:cs="Times New Roman"/>
          <w:spacing w:val="-5"/>
          <w:sz w:val="24"/>
          <w:szCs w:val="24"/>
        </w:rPr>
        <w:t xml:space="preserve">Подделка документов подразделяется на два вида </w:t>
      </w:r>
      <w:r w:rsidR="008376F5" w:rsidRPr="00660B9E">
        <w:rPr>
          <w:rFonts w:ascii="Times New Roman" w:hAnsi="Times New Roman" w:cs="Times New Roman"/>
          <w:spacing w:val="-5"/>
          <w:sz w:val="24"/>
          <w:szCs w:val="24"/>
        </w:rPr>
        <w:t xml:space="preserve">- </w:t>
      </w:r>
      <w:r w:rsidRPr="00660B9E">
        <w:rPr>
          <w:rFonts w:ascii="Times New Roman" w:hAnsi="Times New Roman" w:cs="Times New Roman"/>
          <w:spacing w:val="-5"/>
          <w:sz w:val="24"/>
          <w:szCs w:val="24"/>
        </w:rPr>
        <w:t xml:space="preserve"> пол</w:t>
      </w:r>
      <w:r w:rsidRPr="00660B9E">
        <w:rPr>
          <w:rFonts w:ascii="Times New Roman" w:hAnsi="Times New Roman" w:cs="Times New Roman"/>
          <w:spacing w:val="-5"/>
          <w:sz w:val="24"/>
          <w:szCs w:val="24"/>
        </w:rPr>
        <w:softHyphen/>
      </w:r>
      <w:r w:rsidRPr="00660B9E">
        <w:rPr>
          <w:rFonts w:ascii="Times New Roman" w:hAnsi="Times New Roman" w:cs="Times New Roman"/>
          <w:spacing w:val="-6"/>
          <w:sz w:val="24"/>
          <w:szCs w:val="24"/>
        </w:rPr>
        <w:t>ная и частичная. При полной подделке документ изготавлива</w:t>
      </w:r>
      <w:r w:rsidRPr="00660B9E">
        <w:rPr>
          <w:rFonts w:ascii="Times New Roman" w:hAnsi="Times New Roman" w:cs="Times New Roman"/>
          <w:spacing w:val="-6"/>
          <w:sz w:val="24"/>
          <w:szCs w:val="24"/>
        </w:rPr>
        <w:softHyphen/>
        <w:t>ется путем воспроизведения всех реквизитов подлинного до</w:t>
      </w:r>
      <w:r w:rsidRPr="00660B9E">
        <w:rPr>
          <w:rFonts w:ascii="Times New Roman" w:hAnsi="Times New Roman" w:cs="Times New Roman"/>
          <w:spacing w:val="-6"/>
          <w:sz w:val="24"/>
          <w:szCs w:val="24"/>
        </w:rPr>
        <w:softHyphen/>
      </w:r>
      <w:r w:rsidRPr="00660B9E">
        <w:rPr>
          <w:rFonts w:ascii="Times New Roman" w:hAnsi="Times New Roman" w:cs="Times New Roman"/>
          <w:spacing w:val="-3"/>
          <w:sz w:val="24"/>
          <w:szCs w:val="24"/>
        </w:rPr>
        <w:t xml:space="preserve">кумента </w:t>
      </w:r>
      <w:r w:rsidR="008376F5" w:rsidRPr="00660B9E">
        <w:rPr>
          <w:rFonts w:ascii="Times New Roman" w:hAnsi="Times New Roman" w:cs="Times New Roman"/>
          <w:spacing w:val="-3"/>
          <w:sz w:val="24"/>
          <w:szCs w:val="24"/>
        </w:rPr>
        <w:t xml:space="preserve">- </w:t>
      </w:r>
      <w:r w:rsidRPr="00660B9E">
        <w:rPr>
          <w:rFonts w:ascii="Times New Roman" w:hAnsi="Times New Roman" w:cs="Times New Roman"/>
          <w:spacing w:val="-3"/>
          <w:sz w:val="24"/>
          <w:szCs w:val="24"/>
        </w:rPr>
        <w:t xml:space="preserve"> бланка, оттисков печатей, записей и подписей. </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pacing w:val="-14"/>
          <w:sz w:val="24"/>
          <w:szCs w:val="24"/>
        </w:rPr>
        <w:t xml:space="preserve">Реквизиты </w:t>
      </w:r>
      <w:r w:rsidR="008376F5" w:rsidRPr="00660B9E">
        <w:rPr>
          <w:rFonts w:ascii="Times New Roman" w:hAnsi="Times New Roman" w:cs="Times New Roman"/>
          <w:spacing w:val="-14"/>
          <w:sz w:val="24"/>
          <w:szCs w:val="24"/>
        </w:rPr>
        <w:t xml:space="preserve">- </w:t>
      </w:r>
      <w:r w:rsidRPr="00660B9E">
        <w:rPr>
          <w:rFonts w:ascii="Times New Roman" w:hAnsi="Times New Roman" w:cs="Times New Roman"/>
          <w:spacing w:val="-14"/>
          <w:sz w:val="24"/>
          <w:szCs w:val="24"/>
        </w:rPr>
        <w:t xml:space="preserve"> это совокупность необходимых обозначений до</w:t>
      </w:r>
      <w:r w:rsidRPr="00660B9E">
        <w:rPr>
          <w:rFonts w:ascii="Times New Roman" w:hAnsi="Times New Roman" w:cs="Times New Roman"/>
          <w:spacing w:val="-14"/>
          <w:sz w:val="24"/>
          <w:szCs w:val="24"/>
        </w:rPr>
        <w:softHyphen/>
      </w:r>
      <w:r w:rsidRPr="00660B9E">
        <w:rPr>
          <w:rFonts w:ascii="Times New Roman" w:hAnsi="Times New Roman" w:cs="Times New Roman"/>
          <w:spacing w:val="-15"/>
          <w:sz w:val="24"/>
          <w:szCs w:val="24"/>
        </w:rPr>
        <w:t>кумента или данных, индивидуализирующих документ. Таковы оп</w:t>
      </w:r>
      <w:r w:rsidRPr="00660B9E">
        <w:rPr>
          <w:rFonts w:ascii="Times New Roman" w:hAnsi="Times New Roman" w:cs="Times New Roman"/>
          <w:spacing w:val="-15"/>
          <w:sz w:val="24"/>
          <w:szCs w:val="24"/>
        </w:rPr>
        <w:softHyphen/>
        <w:t>ределенные формальные элементы, которые должны иметься в до</w:t>
      </w:r>
      <w:r w:rsidRPr="00660B9E">
        <w:rPr>
          <w:rFonts w:ascii="Times New Roman" w:hAnsi="Times New Roman" w:cs="Times New Roman"/>
          <w:spacing w:val="-15"/>
          <w:sz w:val="24"/>
          <w:szCs w:val="24"/>
        </w:rPr>
        <w:softHyphen/>
      </w:r>
      <w:r w:rsidRPr="00660B9E">
        <w:rPr>
          <w:rFonts w:ascii="Times New Roman" w:hAnsi="Times New Roman" w:cs="Times New Roman"/>
          <w:spacing w:val="-13"/>
          <w:sz w:val="24"/>
          <w:szCs w:val="24"/>
        </w:rPr>
        <w:t xml:space="preserve">кументе: форма бланка, вид бумаги, на которой он изготовлен, и ее </w:t>
      </w:r>
      <w:r w:rsidRPr="00660B9E">
        <w:rPr>
          <w:rFonts w:ascii="Times New Roman" w:hAnsi="Times New Roman" w:cs="Times New Roman"/>
          <w:spacing w:val="-14"/>
          <w:sz w:val="24"/>
          <w:szCs w:val="24"/>
        </w:rPr>
        <w:t xml:space="preserve">защитные средства; наличие, вид и содержание оттисков печатей, </w:t>
      </w:r>
      <w:r w:rsidRPr="00660B9E">
        <w:rPr>
          <w:rFonts w:ascii="Times New Roman" w:hAnsi="Times New Roman" w:cs="Times New Roman"/>
          <w:spacing w:val="-16"/>
          <w:sz w:val="24"/>
          <w:szCs w:val="24"/>
        </w:rPr>
        <w:t xml:space="preserve">штампов, подписей должностных лиц; фотокарточки установленного </w:t>
      </w:r>
      <w:r w:rsidRPr="00660B9E">
        <w:rPr>
          <w:rFonts w:ascii="Times New Roman" w:hAnsi="Times New Roman" w:cs="Times New Roman"/>
          <w:spacing w:val="-14"/>
          <w:sz w:val="24"/>
          <w:szCs w:val="24"/>
        </w:rPr>
        <w:t xml:space="preserve">образца. Это также обозначение серии, номера, даты выдачи, срока </w:t>
      </w:r>
      <w:r w:rsidRPr="00660B9E">
        <w:rPr>
          <w:rFonts w:ascii="Times New Roman" w:hAnsi="Times New Roman" w:cs="Times New Roman"/>
          <w:spacing w:val="-13"/>
          <w:sz w:val="24"/>
          <w:szCs w:val="24"/>
        </w:rPr>
        <w:t>действия, наименование ведомства, организации, выдавшей доку</w:t>
      </w:r>
      <w:r w:rsidRPr="00660B9E">
        <w:rPr>
          <w:rFonts w:ascii="Times New Roman" w:hAnsi="Times New Roman" w:cs="Times New Roman"/>
          <w:spacing w:val="-13"/>
          <w:sz w:val="24"/>
          <w:szCs w:val="24"/>
        </w:rPr>
        <w:softHyphen/>
      </w:r>
      <w:r w:rsidRPr="00660B9E">
        <w:rPr>
          <w:rFonts w:ascii="Times New Roman" w:hAnsi="Times New Roman" w:cs="Times New Roman"/>
          <w:sz w:val="24"/>
          <w:szCs w:val="24"/>
        </w:rPr>
        <w:t>мент.</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Полная подделка документов требует определенных знаний в </w:t>
      </w:r>
      <w:r w:rsidRPr="00660B9E">
        <w:rPr>
          <w:rFonts w:ascii="Times New Roman" w:hAnsi="Times New Roman" w:cs="Times New Roman"/>
          <w:spacing w:val="-4"/>
          <w:sz w:val="24"/>
          <w:szCs w:val="24"/>
        </w:rPr>
        <w:t>области полиграфического производства, наличия специаль</w:t>
      </w:r>
      <w:r w:rsidRPr="00660B9E">
        <w:rPr>
          <w:rFonts w:ascii="Times New Roman" w:hAnsi="Times New Roman" w:cs="Times New Roman"/>
          <w:spacing w:val="-4"/>
          <w:sz w:val="24"/>
          <w:szCs w:val="24"/>
        </w:rPr>
        <w:softHyphen/>
      </w:r>
      <w:r w:rsidRPr="00660B9E">
        <w:rPr>
          <w:rFonts w:ascii="Times New Roman" w:hAnsi="Times New Roman" w:cs="Times New Roman"/>
          <w:spacing w:val="-5"/>
          <w:sz w:val="24"/>
          <w:szCs w:val="24"/>
        </w:rPr>
        <w:t>ных материалов и технических средств, позволяющих имити</w:t>
      </w:r>
      <w:r w:rsidRPr="00660B9E">
        <w:rPr>
          <w:rFonts w:ascii="Times New Roman" w:hAnsi="Times New Roman" w:cs="Times New Roman"/>
          <w:spacing w:val="-5"/>
          <w:sz w:val="24"/>
          <w:szCs w:val="24"/>
        </w:rPr>
        <w:softHyphen/>
      </w:r>
      <w:r w:rsidRPr="00660B9E">
        <w:rPr>
          <w:rFonts w:ascii="Times New Roman" w:hAnsi="Times New Roman" w:cs="Times New Roman"/>
          <w:spacing w:val="-6"/>
          <w:sz w:val="24"/>
          <w:szCs w:val="24"/>
        </w:rPr>
        <w:t>ровать реквизиты документов. В настоящее время часть рек</w:t>
      </w:r>
      <w:r w:rsidRPr="00660B9E">
        <w:rPr>
          <w:rFonts w:ascii="Times New Roman" w:hAnsi="Times New Roman" w:cs="Times New Roman"/>
          <w:spacing w:val="-6"/>
          <w:sz w:val="24"/>
          <w:szCs w:val="24"/>
        </w:rPr>
        <w:softHyphen/>
      </w:r>
      <w:r w:rsidRPr="00660B9E">
        <w:rPr>
          <w:rFonts w:ascii="Times New Roman" w:hAnsi="Times New Roman" w:cs="Times New Roman"/>
          <w:spacing w:val="-5"/>
          <w:sz w:val="24"/>
          <w:szCs w:val="24"/>
        </w:rPr>
        <w:t xml:space="preserve">визитов может имитироваться с помощью компьютеров и </w:t>
      </w:r>
      <w:r w:rsidRPr="00660B9E">
        <w:rPr>
          <w:rFonts w:ascii="Times New Roman" w:hAnsi="Times New Roman" w:cs="Times New Roman"/>
          <w:sz w:val="24"/>
          <w:szCs w:val="24"/>
        </w:rPr>
        <w:t>высококачественных принтеров.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Частичная подделка осуществляется посредством измене</w:t>
      </w:r>
      <w:r w:rsidRPr="00660B9E">
        <w:rPr>
          <w:rFonts w:ascii="Times New Roman" w:hAnsi="Times New Roman" w:cs="Times New Roman"/>
          <w:spacing w:val="-5"/>
          <w:sz w:val="24"/>
          <w:szCs w:val="24"/>
        </w:rPr>
        <w:softHyphen/>
        <w:t xml:space="preserve">ния отдельных реквизитов подлинных документов (например, </w:t>
      </w:r>
      <w:r w:rsidRPr="00660B9E">
        <w:rPr>
          <w:rFonts w:ascii="Times New Roman" w:hAnsi="Times New Roman" w:cs="Times New Roman"/>
          <w:spacing w:val="-4"/>
          <w:sz w:val="24"/>
          <w:szCs w:val="24"/>
        </w:rPr>
        <w:t>переклейки фотографии, вытравливание записей и выполне</w:t>
      </w:r>
      <w:r w:rsidRPr="00660B9E">
        <w:rPr>
          <w:rFonts w:ascii="Times New Roman" w:hAnsi="Times New Roman" w:cs="Times New Roman"/>
          <w:spacing w:val="-4"/>
          <w:sz w:val="24"/>
          <w:szCs w:val="24"/>
        </w:rPr>
        <w:softHyphen/>
      </w:r>
      <w:r w:rsidRPr="00660B9E">
        <w:rPr>
          <w:rFonts w:ascii="Times New Roman" w:hAnsi="Times New Roman" w:cs="Times New Roman"/>
          <w:sz w:val="24"/>
          <w:szCs w:val="24"/>
        </w:rPr>
        <w:t>ние новых и т.д.).</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Способы подделки оттисков печатей и штампов:</w:t>
      </w:r>
    </w:p>
    <w:p w:rsidR="00072E73" w:rsidRPr="00660B9E" w:rsidRDefault="00072E73" w:rsidP="00660B9E">
      <w:pPr>
        <w:shd w:val="clear" w:color="auto" w:fill="FFFFFF"/>
        <w:tabs>
          <w:tab w:val="left" w:pos="35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20"/>
          <w:sz w:val="24"/>
          <w:szCs w:val="24"/>
        </w:rPr>
        <w:t>1)</w:t>
      </w:r>
      <w:r w:rsidRPr="00660B9E">
        <w:rPr>
          <w:rFonts w:ascii="Times New Roman" w:hAnsi="Times New Roman" w:cs="Times New Roman"/>
          <w:sz w:val="24"/>
          <w:szCs w:val="24"/>
        </w:rPr>
        <w:tab/>
      </w:r>
      <w:r w:rsidRPr="00660B9E">
        <w:rPr>
          <w:rFonts w:ascii="Times New Roman" w:hAnsi="Times New Roman" w:cs="Times New Roman"/>
          <w:spacing w:val="-4"/>
          <w:sz w:val="24"/>
          <w:szCs w:val="24"/>
        </w:rPr>
        <w:t>рисование изображения оттиска непосредственно на доку</w:t>
      </w:r>
      <w:r w:rsidRPr="00660B9E">
        <w:rPr>
          <w:rFonts w:ascii="Times New Roman" w:hAnsi="Times New Roman" w:cs="Times New Roman"/>
          <w:spacing w:val="-8"/>
          <w:sz w:val="24"/>
          <w:szCs w:val="24"/>
        </w:rPr>
        <w:t>менте;</w:t>
      </w:r>
    </w:p>
    <w:p w:rsidR="00072E73" w:rsidRPr="00660B9E" w:rsidRDefault="00072E73" w:rsidP="00660B9E">
      <w:pPr>
        <w:shd w:val="clear" w:color="auto" w:fill="FFFFFF"/>
        <w:tabs>
          <w:tab w:val="left" w:pos="350"/>
        </w:tabs>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11"/>
          <w:sz w:val="24"/>
          <w:szCs w:val="24"/>
        </w:rPr>
        <w:t>2)</w:t>
      </w:r>
      <w:r w:rsidRPr="00660B9E">
        <w:rPr>
          <w:rFonts w:ascii="Times New Roman" w:hAnsi="Times New Roman" w:cs="Times New Roman"/>
          <w:sz w:val="24"/>
          <w:szCs w:val="24"/>
        </w:rPr>
        <w:tab/>
      </w:r>
      <w:r w:rsidRPr="00660B9E">
        <w:rPr>
          <w:rFonts w:ascii="Times New Roman" w:hAnsi="Times New Roman" w:cs="Times New Roman"/>
          <w:spacing w:val="-4"/>
          <w:sz w:val="24"/>
          <w:szCs w:val="24"/>
        </w:rPr>
        <w:t>нанесение оттисков с помощью «плоских клише» (зер</w:t>
      </w:r>
      <w:r w:rsidRPr="00660B9E">
        <w:rPr>
          <w:rFonts w:ascii="Times New Roman" w:hAnsi="Times New Roman" w:cs="Times New Roman"/>
          <w:spacing w:val="-5"/>
          <w:sz w:val="24"/>
          <w:szCs w:val="24"/>
        </w:rPr>
        <w:t>кальное отображение оттиска, выполненное обычно с по</w:t>
      </w:r>
      <w:r w:rsidRPr="00660B9E">
        <w:rPr>
          <w:rFonts w:ascii="Times New Roman" w:hAnsi="Times New Roman" w:cs="Times New Roman"/>
          <w:sz w:val="24"/>
          <w:szCs w:val="24"/>
        </w:rPr>
        <w:t>мощью рисовки на картоне, фотобумаге и т.д. и предна</w:t>
      </w:r>
      <w:r w:rsidRPr="00660B9E">
        <w:rPr>
          <w:rFonts w:ascii="Times New Roman" w:hAnsi="Times New Roman" w:cs="Times New Roman"/>
          <w:spacing w:val="-5"/>
          <w:sz w:val="24"/>
          <w:szCs w:val="24"/>
        </w:rPr>
        <w:t xml:space="preserve">значенное для переноса на документ с помощью властного </w:t>
      </w:r>
      <w:r w:rsidRPr="00660B9E">
        <w:rPr>
          <w:rFonts w:ascii="Times New Roman" w:hAnsi="Times New Roman" w:cs="Times New Roman"/>
          <w:sz w:val="24"/>
          <w:szCs w:val="24"/>
        </w:rPr>
        <w:t>копирования);</w:t>
      </w:r>
    </w:p>
    <w:p w:rsidR="00072E73" w:rsidRPr="00660B9E" w:rsidRDefault="00072E73" w:rsidP="00660B9E">
      <w:pPr>
        <w:widowControl w:val="0"/>
        <w:numPr>
          <w:ilvl w:val="0"/>
          <w:numId w:val="9"/>
        </w:numPr>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pacing w:val="-13"/>
          <w:sz w:val="24"/>
          <w:szCs w:val="24"/>
        </w:rPr>
      </w:pPr>
      <w:r w:rsidRPr="00660B9E">
        <w:rPr>
          <w:rFonts w:ascii="Times New Roman" w:hAnsi="Times New Roman" w:cs="Times New Roman"/>
          <w:spacing w:val="-3"/>
          <w:sz w:val="24"/>
          <w:szCs w:val="24"/>
        </w:rPr>
        <w:t xml:space="preserve">получение оттисков с помощью самодельных рельефных </w:t>
      </w:r>
      <w:r w:rsidRPr="00660B9E">
        <w:rPr>
          <w:rFonts w:ascii="Times New Roman" w:hAnsi="Times New Roman" w:cs="Times New Roman"/>
          <w:sz w:val="24"/>
          <w:szCs w:val="24"/>
        </w:rPr>
        <w:t>клише;</w:t>
      </w:r>
    </w:p>
    <w:p w:rsidR="00072E73" w:rsidRPr="00660B9E" w:rsidRDefault="00072E73" w:rsidP="00660B9E">
      <w:pPr>
        <w:widowControl w:val="0"/>
        <w:numPr>
          <w:ilvl w:val="0"/>
          <w:numId w:val="9"/>
        </w:numPr>
        <w:shd w:val="clear" w:color="auto" w:fill="FFFFFF"/>
        <w:tabs>
          <w:tab w:val="left" w:pos="346"/>
        </w:tabs>
        <w:autoSpaceDE w:val="0"/>
        <w:autoSpaceDN w:val="0"/>
        <w:adjustRightInd w:val="0"/>
        <w:spacing w:after="0" w:line="240" w:lineRule="auto"/>
        <w:ind w:firstLine="426"/>
        <w:jc w:val="both"/>
        <w:rPr>
          <w:rFonts w:ascii="Times New Roman" w:hAnsi="Times New Roman" w:cs="Times New Roman"/>
          <w:spacing w:val="-11"/>
          <w:sz w:val="24"/>
          <w:szCs w:val="24"/>
        </w:rPr>
      </w:pPr>
      <w:r w:rsidRPr="00660B9E">
        <w:rPr>
          <w:rFonts w:ascii="Times New Roman" w:hAnsi="Times New Roman" w:cs="Times New Roman"/>
          <w:sz w:val="24"/>
          <w:szCs w:val="24"/>
        </w:rPr>
        <w:t>получение оттисков с использованием части подлинной печати.</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6"/>
          <w:sz w:val="24"/>
          <w:szCs w:val="24"/>
        </w:rPr>
        <w:t>Каждому из этих способов соответствует проявление в от</w:t>
      </w:r>
      <w:r w:rsidRPr="00660B9E">
        <w:rPr>
          <w:rFonts w:ascii="Times New Roman" w:hAnsi="Times New Roman" w:cs="Times New Roman"/>
          <w:spacing w:val="-6"/>
          <w:sz w:val="24"/>
          <w:szCs w:val="24"/>
        </w:rPr>
        <w:softHyphen/>
      </w:r>
      <w:r w:rsidRPr="00660B9E">
        <w:rPr>
          <w:rFonts w:ascii="Times New Roman" w:hAnsi="Times New Roman" w:cs="Times New Roman"/>
          <w:spacing w:val="-5"/>
          <w:sz w:val="24"/>
          <w:szCs w:val="24"/>
        </w:rPr>
        <w:t xml:space="preserve">тисках специфических, присущих только данному способу </w:t>
      </w:r>
      <w:r w:rsidRPr="00660B9E">
        <w:rPr>
          <w:rFonts w:ascii="Times New Roman" w:hAnsi="Times New Roman" w:cs="Times New Roman"/>
          <w:sz w:val="24"/>
          <w:szCs w:val="24"/>
        </w:rPr>
        <w:t>подделки, признаков.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5"/>
          <w:sz w:val="24"/>
          <w:szCs w:val="24"/>
        </w:rPr>
        <w:t xml:space="preserve">При </w:t>
      </w:r>
      <w:r w:rsidRPr="00660B9E">
        <w:rPr>
          <w:rFonts w:ascii="Times New Roman" w:hAnsi="Times New Roman" w:cs="Times New Roman"/>
          <w:i/>
          <w:iCs/>
          <w:spacing w:val="-5"/>
          <w:sz w:val="24"/>
          <w:szCs w:val="24"/>
        </w:rPr>
        <w:t xml:space="preserve">непосредственном рисовании оттиска «печати» на документе </w:t>
      </w:r>
      <w:r w:rsidRPr="00660B9E">
        <w:rPr>
          <w:rFonts w:ascii="Times New Roman" w:hAnsi="Times New Roman" w:cs="Times New Roman"/>
          <w:spacing w:val="-5"/>
          <w:sz w:val="24"/>
          <w:szCs w:val="24"/>
        </w:rPr>
        <w:t xml:space="preserve">в ходе осмотра могут быть выявлены следующие </w:t>
      </w:r>
      <w:r w:rsidRPr="00660B9E">
        <w:rPr>
          <w:rFonts w:ascii="Times New Roman" w:hAnsi="Times New Roman" w:cs="Times New Roman"/>
          <w:spacing w:val="-1"/>
          <w:sz w:val="24"/>
          <w:szCs w:val="24"/>
        </w:rPr>
        <w:t xml:space="preserve">признаки, свидетельствующие о подделке: несоответствие </w:t>
      </w:r>
      <w:r w:rsidRPr="00660B9E">
        <w:rPr>
          <w:rFonts w:ascii="Times New Roman" w:hAnsi="Times New Roman" w:cs="Times New Roman"/>
          <w:spacing w:val="-5"/>
          <w:sz w:val="24"/>
          <w:szCs w:val="24"/>
        </w:rPr>
        <w:t>букв типографскому стандарту; наличие в штрихах части кра</w:t>
      </w:r>
      <w:r w:rsidRPr="00660B9E">
        <w:rPr>
          <w:rFonts w:ascii="Times New Roman" w:hAnsi="Times New Roman" w:cs="Times New Roman"/>
          <w:spacing w:val="-5"/>
          <w:sz w:val="24"/>
          <w:szCs w:val="24"/>
        </w:rPr>
        <w:softHyphen/>
      </w:r>
      <w:r w:rsidRPr="00660B9E">
        <w:rPr>
          <w:rFonts w:ascii="Times New Roman" w:hAnsi="Times New Roman" w:cs="Times New Roman"/>
          <w:spacing w:val="-6"/>
          <w:sz w:val="24"/>
          <w:szCs w:val="24"/>
        </w:rPr>
        <w:t xml:space="preserve">сителя карандаша; неодинаковый рисунок одноименных букв; неправильная форма овалов, полуовалов; искривления прямых </w:t>
      </w:r>
      <w:r w:rsidRPr="00660B9E">
        <w:rPr>
          <w:rFonts w:ascii="Times New Roman" w:hAnsi="Times New Roman" w:cs="Times New Roman"/>
          <w:spacing w:val="-5"/>
          <w:sz w:val="24"/>
          <w:szCs w:val="24"/>
        </w:rPr>
        <w:t>штрихов; нарушение требования симметрии размещения изо</w:t>
      </w:r>
      <w:r w:rsidRPr="00660B9E">
        <w:rPr>
          <w:rFonts w:ascii="Times New Roman" w:hAnsi="Times New Roman" w:cs="Times New Roman"/>
          <w:spacing w:val="-5"/>
          <w:sz w:val="24"/>
          <w:szCs w:val="24"/>
        </w:rPr>
        <w:softHyphen/>
        <w:t>бражения. Бывают даже грамматические ошибки в тесте.</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9"/>
          <w:sz w:val="24"/>
          <w:szCs w:val="24"/>
        </w:rPr>
        <w:t xml:space="preserve">При </w:t>
      </w:r>
      <w:r w:rsidRPr="00660B9E">
        <w:rPr>
          <w:rFonts w:ascii="Times New Roman" w:hAnsi="Times New Roman" w:cs="Times New Roman"/>
          <w:i/>
          <w:iCs/>
          <w:spacing w:val="-9"/>
          <w:sz w:val="24"/>
          <w:szCs w:val="24"/>
        </w:rPr>
        <w:t xml:space="preserve">использовании «плоских клише» </w:t>
      </w:r>
      <w:r w:rsidRPr="00660B9E">
        <w:rPr>
          <w:rFonts w:ascii="Times New Roman" w:hAnsi="Times New Roman" w:cs="Times New Roman"/>
          <w:spacing w:val="-9"/>
          <w:sz w:val="24"/>
          <w:szCs w:val="24"/>
        </w:rPr>
        <w:t>могут наблюдаться сле</w:t>
      </w:r>
      <w:r w:rsidRPr="00660B9E">
        <w:rPr>
          <w:rFonts w:ascii="Times New Roman" w:hAnsi="Times New Roman" w:cs="Times New Roman"/>
          <w:spacing w:val="-9"/>
          <w:sz w:val="24"/>
          <w:szCs w:val="24"/>
        </w:rPr>
        <w:softHyphen/>
      </w:r>
      <w:r w:rsidRPr="00660B9E">
        <w:rPr>
          <w:rFonts w:ascii="Times New Roman" w:hAnsi="Times New Roman" w:cs="Times New Roman"/>
          <w:spacing w:val="-8"/>
          <w:sz w:val="24"/>
          <w:szCs w:val="24"/>
        </w:rPr>
        <w:t>дующие признаки: слабо окрашенное изображение оттиска; не</w:t>
      </w:r>
      <w:r w:rsidRPr="00660B9E">
        <w:rPr>
          <w:rFonts w:ascii="Times New Roman" w:hAnsi="Times New Roman" w:cs="Times New Roman"/>
          <w:spacing w:val="-8"/>
          <w:sz w:val="24"/>
          <w:szCs w:val="24"/>
        </w:rPr>
        <w:softHyphen/>
      </w:r>
      <w:r w:rsidRPr="00660B9E">
        <w:rPr>
          <w:rFonts w:ascii="Times New Roman" w:hAnsi="Times New Roman" w:cs="Times New Roman"/>
          <w:spacing w:val="-10"/>
          <w:sz w:val="24"/>
          <w:szCs w:val="24"/>
        </w:rPr>
        <w:t>четкие границы штрихов букв, рисунков; неравномерное распре</w:t>
      </w:r>
      <w:r w:rsidRPr="00660B9E">
        <w:rPr>
          <w:rFonts w:ascii="Times New Roman" w:hAnsi="Times New Roman" w:cs="Times New Roman"/>
          <w:spacing w:val="-10"/>
          <w:sz w:val="24"/>
          <w:szCs w:val="24"/>
        </w:rPr>
        <w:softHyphen/>
      </w:r>
      <w:r w:rsidRPr="00660B9E">
        <w:rPr>
          <w:rFonts w:ascii="Times New Roman" w:hAnsi="Times New Roman" w:cs="Times New Roman"/>
          <w:spacing w:val="-9"/>
          <w:sz w:val="24"/>
          <w:szCs w:val="24"/>
        </w:rPr>
        <w:t xml:space="preserve">деление красителя в штрихах </w:t>
      </w:r>
      <w:r w:rsidR="008376F5" w:rsidRPr="00660B9E">
        <w:rPr>
          <w:rFonts w:ascii="Times New Roman" w:hAnsi="Times New Roman" w:cs="Times New Roman"/>
          <w:spacing w:val="-9"/>
          <w:sz w:val="24"/>
          <w:szCs w:val="24"/>
        </w:rPr>
        <w:t xml:space="preserve">- </w:t>
      </w:r>
      <w:r w:rsidRPr="00660B9E">
        <w:rPr>
          <w:rFonts w:ascii="Times New Roman" w:hAnsi="Times New Roman" w:cs="Times New Roman"/>
          <w:spacing w:val="-9"/>
          <w:sz w:val="24"/>
          <w:szCs w:val="24"/>
        </w:rPr>
        <w:t xml:space="preserve"> участки с большой и меньшей концентрацией красителя (в последнем случае недостаточный </w:t>
      </w:r>
      <w:r w:rsidRPr="00660B9E">
        <w:rPr>
          <w:rFonts w:ascii="Times New Roman" w:hAnsi="Times New Roman" w:cs="Times New Roman"/>
          <w:spacing w:val="-8"/>
          <w:sz w:val="24"/>
          <w:szCs w:val="24"/>
        </w:rPr>
        <w:t xml:space="preserve">контракт участков или недостаточное увлажнение); </w:t>
      </w:r>
      <w:r w:rsidRPr="00660B9E">
        <w:rPr>
          <w:rFonts w:ascii="Times New Roman" w:hAnsi="Times New Roman" w:cs="Times New Roman"/>
          <w:spacing w:val="-8"/>
          <w:sz w:val="24"/>
          <w:szCs w:val="24"/>
        </w:rPr>
        <w:lastRenderedPageBreak/>
        <w:t>взъероше</w:t>
      </w:r>
      <w:proofErr w:type="gramStart"/>
      <w:r w:rsidRPr="00660B9E">
        <w:rPr>
          <w:rFonts w:ascii="Times New Roman" w:hAnsi="Times New Roman" w:cs="Times New Roman"/>
          <w:spacing w:val="-8"/>
          <w:sz w:val="24"/>
          <w:szCs w:val="24"/>
        </w:rPr>
        <w:t>н</w:t>
      </w:r>
      <w:r w:rsidR="008376F5" w:rsidRPr="00660B9E">
        <w:rPr>
          <w:rFonts w:ascii="Times New Roman" w:hAnsi="Times New Roman" w:cs="Times New Roman"/>
          <w:spacing w:val="-8"/>
          <w:sz w:val="24"/>
          <w:szCs w:val="24"/>
        </w:rPr>
        <w:t>-</w:t>
      </w:r>
      <w:proofErr w:type="gramEnd"/>
      <w:r w:rsidR="008376F5" w:rsidRPr="00660B9E">
        <w:rPr>
          <w:rFonts w:ascii="Times New Roman" w:hAnsi="Times New Roman" w:cs="Times New Roman"/>
          <w:spacing w:val="-8"/>
          <w:sz w:val="24"/>
          <w:szCs w:val="24"/>
        </w:rPr>
        <w:t xml:space="preserve"> </w:t>
      </w:r>
      <w:proofErr w:type="spellStart"/>
      <w:r w:rsidRPr="00660B9E">
        <w:rPr>
          <w:rFonts w:ascii="Times New Roman" w:hAnsi="Times New Roman" w:cs="Times New Roman"/>
          <w:spacing w:val="-10"/>
          <w:sz w:val="24"/>
          <w:szCs w:val="24"/>
        </w:rPr>
        <w:t>ность</w:t>
      </w:r>
      <w:proofErr w:type="spellEnd"/>
      <w:r w:rsidRPr="00660B9E">
        <w:rPr>
          <w:rFonts w:ascii="Times New Roman" w:hAnsi="Times New Roman" w:cs="Times New Roman"/>
          <w:spacing w:val="-10"/>
          <w:sz w:val="24"/>
          <w:szCs w:val="24"/>
        </w:rPr>
        <w:t xml:space="preserve"> волокон бумаги и отсутствие глянца в месте расположения </w:t>
      </w:r>
      <w:r w:rsidRPr="00660B9E">
        <w:rPr>
          <w:rFonts w:ascii="Times New Roman" w:hAnsi="Times New Roman" w:cs="Times New Roman"/>
          <w:sz w:val="24"/>
          <w:szCs w:val="24"/>
        </w:rPr>
        <w:t>оттиска; зеркальное изображение знаков.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9"/>
          <w:sz w:val="24"/>
          <w:szCs w:val="24"/>
        </w:rPr>
        <w:t xml:space="preserve">При </w:t>
      </w:r>
      <w:r w:rsidRPr="00660B9E">
        <w:rPr>
          <w:rFonts w:ascii="Times New Roman" w:hAnsi="Times New Roman" w:cs="Times New Roman"/>
          <w:i/>
          <w:iCs/>
          <w:spacing w:val="-9"/>
          <w:sz w:val="24"/>
          <w:szCs w:val="24"/>
        </w:rPr>
        <w:t xml:space="preserve">изготовлении самодельного рельефного клише </w:t>
      </w:r>
      <w:r w:rsidRPr="00660B9E">
        <w:rPr>
          <w:rFonts w:ascii="Times New Roman" w:hAnsi="Times New Roman" w:cs="Times New Roman"/>
          <w:spacing w:val="-9"/>
          <w:sz w:val="24"/>
          <w:szCs w:val="24"/>
        </w:rPr>
        <w:t>могут на</w:t>
      </w:r>
      <w:r w:rsidRPr="00660B9E">
        <w:rPr>
          <w:rFonts w:ascii="Times New Roman" w:hAnsi="Times New Roman" w:cs="Times New Roman"/>
          <w:spacing w:val="-9"/>
          <w:sz w:val="24"/>
          <w:szCs w:val="24"/>
        </w:rPr>
        <w:softHyphen/>
        <w:t>блюдаться следующие признаки: неодинаковое расстояние меж</w:t>
      </w:r>
      <w:r w:rsidRPr="00660B9E">
        <w:rPr>
          <w:rFonts w:ascii="Times New Roman" w:hAnsi="Times New Roman" w:cs="Times New Roman"/>
          <w:spacing w:val="-9"/>
          <w:sz w:val="24"/>
          <w:szCs w:val="24"/>
        </w:rPr>
        <w:softHyphen/>
        <w:t>ду словами и буквами; отклонение осей букв от радиусов окруж</w:t>
      </w:r>
      <w:r w:rsidRPr="00660B9E">
        <w:rPr>
          <w:rFonts w:ascii="Times New Roman" w:hAnsi="Times New Roman" w:cs="Times New Roman"/>
          <w:spacing w:val="-9"/>
          <w:sz w:val="24"/>
          <w:szCs w:val="24"/>
        </w:rPr>
        <w:softHyphen/>
      </w:r>
      <w:r w:rsidRPr="00660B9E">
        <w:rPr>
          <w:rFonts w:ascii="Times New Roman" w:hAnsi="Times New Roman" w:cs="Times New Roman"/>
          <w:spacing w:val="-5"/>
          <w:sz w:val="24"/>
          <w:szCs w:val="24"/>
        </w:rPr>
        <w:t xml:space="preserve">ности оттиска; неодинаковая ширина штрихов в буквах; </w:t>
      </w:r>
      <w:r w:rsidRPr="00660B9E">
        <w:rPr>
          <w:rFonts w:ascii="Times New Roman" w:hAnsi="Times New Roman" w:cs="Times New Roman"/>
          <w:spacing w:val="-9"/>
          <w:sz w:val="24"/>
          <w:szCs w:val="24"/>
        </w:rPr>
        <w:t>неправильные линии овалов букв; скосы углов в местах соедине</w:t>
      </w:r>
      <w:r w:rsidRPr="00660B9E">
        <w:rPr>
          <w:rFonts w:ascii="Times New Roman" w:hAnsi="Times New Roman" w:cs="Times New Roman"/>
          <w:spacing w:val="-9"/>
          <w:sz w:val="24"/>
          <w:szCs w:val="24"/>
        </w:rPr>
        <w:softHyphen/>
        <w:t>ния штрихов букв; заостренные окончания штрихов букв.</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4"/>
          <w:sz w:val="24"/>
          <w:szCs w:val="24"/>
        </w:rPr>
        <w:t>Иногда на документе проставляются оттиски печатей (штампов) других организаций, учреждений или штамп одно</w:t>
      </w:r>
      <w:r w:rsidRPr="00660B9E">
        <w:rPr>
          <w:rFonts w:ascii="Times New Roman" w:hAnsi="Times New Roman" w:cs="Times New Roman"/>
          <w:spacing w:val="-5"/>
          <w:sz w:val="24"/>
          <w:szCs w:val="24"/>
        </w:rPr>
        <w:t>го учреждения, печать другого. В этих случаях оттиски могут наноситься нечетко, с умышленным смазыванием текста (по</w:t>
      </w:r>
      <w:r w:rsidRPr="00660B9E">
        <w:rPr>
          <w:rFonts w:ascii="Times New Roman" w:hAnsi="Times New Roman" w:cs="Times New Roman"/>
          <w:spacing w:val="-5"/>
          <w:sz w:val="24"/>
          <w:szCs w:val="24"/>
        </w:rPr>
        <w:softHyphen/>
        <w:t>ворот клише), с большим («жирные») или недостаточным («бледные») количеством красителя, чтобы затруднить про</w:t>
      </w:r>
      <w:r w:rsidRPr="00660B9E">
        <w:rPr>
          <w:rFonts w:ascii="Times New Roman" w:hAnsi="Times New Roman" w:cs="Times New Roman"/>
          <w:spacing w:val="-5"/>
          <w:sz w:val="24"/>
          <w:szCs w:val="24"/>
        </w:rPr>
        <w:softHyphen/>
      </w:r>
      <w:r w:rsidRPr="00660B9E">
        <w:rPr>
          <w:rFonts w:ascii="Times New Roman" w:hAnsi="Times New Roman" w:cs="Times New Roman"/>
          <w:sz w:val="24"/>
          <w:szCs w:val="24"/>
        </w:rPr>
        <w:t>чтение содержания печати (штампа).</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pacing w:val="-8"/>
          <w:sz w:val="24"/>
          <w:szCs w:val="24"/>
        </w:rPr>
        <w:t xml:space="preserve">При использовании оттисков печатей и штампов, </w:t>
      </w:r>
      <w:r w:rsidRPr="00660B9E">
        <w:rPr>
          <w:rFonts w:ascii="Times New Roman" w:hAnsi="Times New Roman" w:cs="Times New Roman"/>
          <w:i/>
          <w:iCs/>
          <w:spacing w:val="-8"/>
          <w:sz w:val="24"/>
          <w:szCs w:val="24"/>
        </w:rPr>
        <w:t>выполнен</w:t>
      </w:r>
      <w:r w:rsidRPr="00660B9E">
        <w:rPr>
          <w:rFonts w:ascii="Times New Roman" w:hAnsi="Times New Roman" w:cs="Times New Roman"/>
          <w:i/>
          <w:iCs/>
          <w:spacing w:val="-8"/>
          <w:sz w:val="24"/>
          <w:szCs w:val="24"/>
        </w:rPr>
        <w:softHyphen/>
      </w:r>
      <w:r w:rsidRPr="00660B9E">
        <w:rPr>
          <w:rFonts w:ascii="Times New Roman" w:hAnsi="Times New Roman" w:cs="Times New Roman"/>
          <w:i/>
          <w:iCs/>
          <w:spacing w:val="-5"/>
          <w:sz w:val="24"/>
          <w:szCs w:val="24"/>
        </w:rPr>
        <w:t xml:space="preserve">ных копированием подлинных </w:t>
      </w:r>
      <w:r w:rsidRPr="00660B9E">
        <w:rPr>
          <w:rFonts w:ascii="Times New Roman" w:hAnsi="Times New Roman" w:cs="Times New Roman"/>
          <w:spacing w:val="-5"/>
          <w:sz w:val="24"/>
          <w:szCs w:val="24"/>
        </w:rPr>
        <w:t xml:space="preserve">путем сканирования. В таких </w:t>
      </w:r>
      <w:r w:rsidRPr="00660B9E">
        <w:rPr>
          <w:rFonts w:ascii="Times New Roman" w:hAnsi="Times New Roman" w:cs="Times New Roman"/>
          <w:spacing w:val="-7"/>
          <w:sz w:val="24"/>
          <w:szCs w:val="24"/>
        </w:rPr>
        <w:t>случаях отмечаются следующие признаки: края штрихов пило</w:t>
      </w:r>
      <w:r w:rsidRPr="00660B9E">
        <w:rPr>
          <w:rFonts w:ascii="Times New Roman" w:hAnsi="Times New Roman" w:cs="Times New Roman"/>
          <w:spacing w:val="-7"/>
          <w:sz w:val="24"/>
          <w:szCs w:val="24"/>
        </w:rPr>
        <w:softHyphen/>
      </w:r>
      <w:r w:rsidRPr="00660B9E">
        <w:rPr>
          <w:rFonts w:ascii="Times New Roman" w:hAnsi="Times New Roman" w:cs="Times New Roman"/>
          <w:spacing w:val="-5"/>
          <w:sz w:val="24"/>
          <w:szCs w:val="24"/>
        </w:rPr>
        <w:t xml:space="preserve">образные; ширина штрихов неодинакова; при пересечении </w:t>
      </w:r>
      <w:r w:rsidRPr="00660B9E">
        <w:rPr>
          <w:rFonts w:ascii="Times New Roman" w:hAnsi="Times New Roman" w:cs="Times New Roman"/>
          <w:spacing w:val="-6"/>
          <w:sz w:val="24"/>
          <w:szCs w:val="24"/>
        </w:rPr>
        <w:t>штрихов наблюдается округление углов; текст и оттиски печа</w:t>
      </w:r>
      <w:r w:rsidRPr="00660B9E">
        <w:rPr>
          <w:rFonts w:ascii="Times New Roman" w:hAnsi="Times New Roman" w:cs="Times New Roman"/>
          <w:spacing w:val="-6"/>
          <w:sz w:val="24"/>
          <w:szCs w:val="24"/>
        </w:rPr>
        <w:softHyphen/>
      </w:r>
      <w:r w:rsidRPr="00660B9E">
        <w:rPr>
          <w:rFonts w:ascii="Times New Roman" w:hAnsi="Times New Roman" w:cs="Times New Roman"/>
          <w:spacing w:val="-7"/>
          <w:sz w:val="24"/>
          <w:szCs w:val="24"/>
        </w:rPr>
        <w:t>тей (штампов) не отличаются по цвету и насыщенности краси</w:t>
      </w:r>
      <w:r w:rsidRPr="00660B9E">
        <w:rPr>
          <w:rFonts w:ascii="Times New Roman" w:hAnsi="Times New Roman" w:cs="Times New Roman"/>
          <w:spacing w:val="-7"/>
          <w:sz w:val="24"/>
          <w:szCs w:val="24"/>
        </w:rPr>
        <w:softHyphen/>
      </w:r>
      <w:r w:rsidRPr="00660B9E">
        <w:rPr>
          <w:rFonts w:ascii="Times New Roman" w:hAnsi="Times New Roman" w:cs="Times New Roman"/>
          <w:spacing w:val="-8"/>
          <w:sz w:val="24"/>
          <w:szCs w:val="24"/>
        </w:rPr>
        <w:t>теля. Современные компьютерные технологии позволяют изго</w:t>
      </w:r>
      <w:r w:rsidRPr="00660B9E">
        <w:rPr>
          <w:rFonts w:ascii="Times New Roman" w:hAnsi="Times New Roman" w:cs="Times New Roman"/>
          <w:spacing w:val="-8"/>
          <w:sz w:val="24"/>
          <w:szCs w:val="24"/>
        </w:rPr>
        <w:softHyphen/>
        <w:t xml:space="preserve">товлять высококачественную печатную форму с оттиска печати </w:t>
      </w:r>
      <w:r w:rsidRPr="00660B9E">
        <w:rPr>
          <w:rFonts w:ascii="Times New Roman" w:hAnsi="Times New Roman" w:cs="Times New Roman"/>
          <w:sz w:val="24"/>
          <w:szCs w:val="24"/>
        </w:rPr>
        <w:t>или штампа.</w:t>
      </w:r>
    </w:p>
    <w:p w:rsidR="00072E73" w:rsidRPr="00660B9E" w:rsidRDefault="00072E73"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 xml:space="preserve">Задание: </w:t>
      </w:r>
      <w:r w:rsidRPr="00660B9E">
        <w:rPr>
          <w:rFonts w:ascii="Times New Roman" w:hAnsi="Times New Roman" w:cs="Times New Roman"/>
          <w:spacing w:val="-5"/>
          <w:sz w:val="24"/>
          <w:szCs w:val="24"/>
        </w:rPr>
        <w:t>В представленном документе обнаружить при</w:t>
      </w:r>
      <w:r w:rsidRPr="00660B9E">
        <w:rPr>
          <w:rFonts w:ascii="Times New Roman" w:hAnsi="Times New Roman" w:cs="Times New Roman"/>
          <w:spacing w:val="-5"/>
          <w:sz w:val="24"/>
          <w:szCs w:val="24"/>
        </w:rPr>
        <w:softHyphen/>
      </w:r>
      <w:r w:rsidRPr="00660B9E">
        <w:rPr>
          <w:rFonts w:ascii="Times New Roman" w:hAnsi="Times New Roman" w:cs="Times New Roman"/>
          <w:sz w:val="24"/>
          <w:szCs w:val="24"/>
        </w:rPr>
        <w:t>знаки подделки документа. В</w:t>
      </w:r>
      <w:r w:rsidRPr="00660B9E">
        <w:rPr>
          <w:rFonts w:ascii="Times New Roman" w:hAnsi="Times New Roman" w:cs="Times New Roman"/>
          <w:spacing w:val="-5"/>
          <w:sz w:val="24"/>
          <w:szCs w:val="24"/>
        </w:rPr>
        <w:t>ыявить некоторые виды изменений содержания документов.</w:t>
      </w:r>
    </w:p>
    <w:p w:rsidR="00072E73" w:rsidRPr="00660B9E" w:rsidRDefault="008E25F9" w:rsidP="00660B9E">
      <w:pPr>
        <w:shd w:val="clear" w:color="auto" w:fill="FFFFFF"/>
        <w:spacing w:after="0" w:line="240" w:lineRule="auto"/>
        <w:ind w:firstLine="426"/>
        <w:jc w:val="both"/>
        <w:rPr>
          <w:rFonts w:ascii="Times New Roman" w:hAnsi="Times New Roman" w:cs="Times New Roman"/>
          <w:spacing w:val="-10"/>
          <w:sz w:val="24"/>
          <w:szCs w:val="24"/>
        </w:rPr>
      </w:pPr>
      <w:r w:rsidRPr="00660B9E">
        <w:rPr>
          <w:rFonts w:ascii="Times New Roman" w:hAnsi="Times New Roman" w:cs="Times New Roman"/>
          <w:spacing w:val="-5"/>
          <w:sz w:val="24"/>
          <w:szCs w:val="24"/>
        </w:rPr>
        <w:t>У</w:t>
      </w:r>
      <w:r w:rsidR="00072E73" w:rsidRPr="00660B9E">
        <w:rPr>
          <w:rFonts w:ascii="Times New Roman" w:hAnsi="Times New Roman" w:cs="Times New Roman"/>
          <w:spacing w:val="-5"/>
          <w:sz w:val="24"/>
          <w:szCs w:val="24"/>
        </w:rPr>
        <w:t>становить способ нанесен</w:t>
      </w:r>
      <w:r w:rsidRPr="00660B9E">
        <w:rPr>
          <w:rFonts w:ascii="Times New Roman" w:hAnsi="Times New Roman" w:cs="Times New Roman"/>
          <w:spacing w:val="-5"/>
          <w:sz w:val="24"/>
          <w:szCs w:val="24"/>
        </w:rPr>
        <w:t xml:space="preserve">ия оттисков печатей и штампов, </w:t>
      </w:r>
      <w:r w:rsidR="00072E73" w:rsidRPr="00660B9E">
        <w:rPr>
          <w:rFonts w:ascii="Times New Roman" w:hAnsi="Times New Roman" w:cs="Times New Roman"/>
          <w:spacing w:val="-5"/>
          <w:sz w:val="24"/>
          <w:szCs w:val="24"/>
        </w:rPr>
        <w:t xml:space="preserve">описать документ во фрагменте протокола осмотра. </w:t>
      </w:r>
    </w:p>
    <w:p w:rsidR="00072E73" w:rsidRPr="00660B9E" w:rsidRDefault="00072E7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072E73" w:rsidRPr="00660B9E" w:rsidRDefault="00072E73" w:rsidP="00027DF7">
      <w:pPr>
        <w:widowControl w:val="0"/>
        <w:numPr>
          <w:ilvl w:val="0"/>
          <w:numId w:val="10"/>
        </w:numPr>
        <w:shd w:val="clear" w:color="auto" w:fill="FFFFFF"/>
        <w:tabs>
          <w:tab w:val="clear" w:pos="1145"/>
          <w:tab w:val="num" w:pos="0"/>
          <w:tab w:val="left" w:pos="581"/>
        </w:tabs>
        <w:autoSpaceDE w:val="0"/>
        <w:autoSpaceDN w:val="0"/>
        <w:adjustRightInd w:val="0"/>
        <w:spacing w:after="0" w:line="240" w:lineRule="auto"/>
        <w:ind w:left="0" w:firstLine="426"/>
        <w:jc w:val="both"/>
        <w:rPr>
          <w:rFonts w:ascii="Times New Roman" w:hAnsi="Times New Roman" w:cs="Times New Roman"/>
          <w:spacing w:val="-25"/>
          <w:sz w:val="24"/>
          <w:szCs w:val="24"/>
        </w:rPr>
      </w:pPr>
      <w:r w:rsidRPr="00660B9E">
        <w:rPr>
          <w:rFonts w:ascii="Times New Roman" w:hAnsi="Times New Roman" w:cs="Times New Roman"/>
          <w:spacing w:val="-6"/>
          <w:sz w:val="24"/>
          <w:szCs w:val="24"/>
        </w:rPr>
        <w:t>Раскройте понятие «документ» в уголовном судопроиз</w:t>
      </w:r>
      <w:r w:rsidRPr="00660B9E">
        <w:rPr>
          <w:rFonts w:ascii="Times New Roman" w:hAnsi="Times New Roman" w:cs="Times New Roman"/>
          <w:spacing w:val="-6"/>
          <w:sz w:val="24"/>
          <w:szCs w:val="24"/>
        </w:rPr>
        <w:softHyphen/>
      </w:r>
      <w:r w:rsidRPr="00660B9E">
        <w:rPr>
          <w:rFonts w:ascii="Times New Roman" w:hAnsi="Times New Roman" w:cs="Times New Roman"/>
          <w:sz w:val="24"/>
          <w:szCs w:val="24"/>
        </w:rPr>
        <w:t>водстве.</w:t>
      </w:r>
    </w:p>
    <w:p w:rsidR="00072E73" w:rsidRPr="00660B9E" w:rsidRDefault="00072E73" w:rsidP="00027DF7">
      <w:pPr>
        <w:widowControl w:val="0"/>
        <w:numPr>
          <w:ilvl w:val="0"/>
          <w:numId w:val="10"/>
        </w:numPr>
        <w:shd w:val="clear" w:color="auto" w:fill="FFFFFF"/>
        <w:tabs>
          <w:tab w:val="clear" w:pos="1145"/>
          <w:tab w:val="num" w:pos="0"/>
          <w:tab w:val="left" w:pos="581"/>
        </w:tabs>
        <w:autoSpaceDE w:val="0"/>
        <w:autoSpaceDN w:val="0"/>
        <w:adjustRightInd w:val="0"/>
        <w:spacing w:after="0" w:line="240" w:lineRule="auto"/>
        <w:ind w:left="0" w:firstLine="426"/>
        <w:jc w:val="both"/>
        <w:rPr>
          <w:rFonts w:ascii="Times New Roman" w:hAnsi="Times New Roman" w:cs="Times New Roman"/>
          <w:spacing w:val="-14"/>
          <w:sz w:val="24"/>
          <w:szCs w:val="24"/>
        </w:rPr>
      </w:pPr>
      <w:r w:rsidRPr="00660B9E">
        <w:rPr>
          <w:rFonts w:ascii="Times New Roman" w:hAnsi="Times New Roman" w:cs="Times New Roman"/>
          <w:spacing w:val="-5"/>
          <w:sz w:val="24"/>
          <w:szCs w:val="24"/>
        </w:rPr>
        <w:t>Какие существуют способы технической подделки до</w:t>
      </w:r>
      <w:r w:rsidRPr="00660B9E">
        <w:rPr>
          <w:rFonts w:ascii="Times New Roman" w:hAnsi="Times New Roman" w:cs="Times New Roman"/>
          <w:spacing w:val="-5"/>
          <w:sz w:val="24"/>
          <w:szCs w:val="24"/>
        </w:rPr>
        <w:softHyphen/>
      </w:r>
      <w:r w:rsidRPr="00660B9E">
        <w:rPr>
          <w:rFonts w:ascii="Times New Roman" w:hAnsi="Times New Roman" w:cs="Times New Roman"/>
          <w:sz w:val="24"/>
          <w:szCs w:val="24"/>
        </w:rPr>
        <w:t>кументов?</w:t>
      </w:r>
    </w:p>
    <w:p w:rsidR="00072E73" w:rsidRPr="00660B9E" w:rsidRDefault="00072E73" w:rsidP="00027DF7">
      <w:pPr>
        <w:widowControl w:val="0"/>
        <w:numPr>
          <w:ilvl w:val="0"/>
          <w:numId w:val="10"/>
        </w:numPr>
        <w:shd w:val="clear" w:color="auto" w:fill="FFFFFF"/>
        <w:tabs>
          <w:tab w:val="clear" w:pos="1145"/>
          <w:tab w:val="num" w:pos="0"/>
          <w:tab w:val="left" w:pos="581"/>
        </w:tabs>
        <w:autoSpaceDE w:val="0"/>
        <w:autoSpaceDN w:val="0"/>
        <w:adjustRightInd w:val="0"/>
        <w:spacing w:after="0" w:line="240" w:lineRule="auto"/>
        <w:ind w:left="0" w:firstLine="426"/>
        <w:jc w:val="both"/>
        <w:rPr>
          <w:rFonts w:ascii="Times New Roman" w:hAnsi="Times New Roman" w:cs="Times New Roman"/>
          <w:spacing w:val="-13"/>
          <w:sz w:val="24"/>
          <w:szCs w:val="24"/>
        </w:rPr>
      </w:pPr>
      <w:r w:rsidRPr="00660B9E">
        <w:rPr>
          <w:rFonts w:ascii="Times New Roman" w:hAnsi="Times New Roman" w:cs="Times New Roman"/>
          <w:spacing w:val="-6"/>
          <w:sz w:val="24"/>
          <w:szCs w:val="24"/>
        </w:rPr>
        <w:t>Какие вопросы решаются технической экспертизой до</w:t>
      </w:r>
      <w:r w:rsidRPr="00660B9E">
        <w:rPr>
          <w:rFonts w:ascii="Times New Roman" w:hAnsi="Times New Roman" w:cs="Times New Roman"/>
          <w:spacing w:val="-6"/>
          <w:sz w:val="24"/>
          <w:szCs w:val="24"/>
        </w:rPr>
        <w:softHyphen/>
      </w:r>
      <w:r w:rsidRPr="00660B9E">
        <w:rPr>
          <w:rFonts w:ascii="Times New Roman" w:hAnsi="Times New Roman" w:cs="Times New Roman"/>
          <w:sz w:val="24"/>
          <w:szCs w:val="24"/>
        </w:rPr>
        <w:t>кументов?</w:t>
      </w:r>
    </w:p>
    <w:p w:rsidR="00072E73" w:rsidRPr="00660B9E" w:rsidRDefault="00BB1D01" w:rsidP="00660B9E">
      <w:pPr>
        <w:pStyle w:val="ac"/>
        <w:spacing w:before="0" w:beforeAutospacing="0" w:after="0" w:afterAutospacing="0"/>
        <w:ind w:firstLine="426"/>
        <w:jc w:val="both"/>
        <w:rPr>
          <w:b/>
        </w:rPr>
      </w:pPr>
      <w:r w:rsidRPr="00660B9E">
        <w:rPr>
          <w:b/>
        </w:rPr>
        <w:t>Литература:</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FB7522" w:rsidRPr="00660B9E" w:rsidRDefault="00FB7522"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BB1D01" w:rsidRPr="00660B9E" w:rsidRDefault="00BB1D01" w:rsidP="00660B9E">
      <w:pPr>
        <w:pStyle w:val="ac"/>
        <w:spacing w:before="0" w:beforeAutospacing="0" w:after="0" w:afterAutospacing="0"/>
        <w:ind w:firstLine="426"/>
        <w:jc w:val="both"/>
        <w:rPr>
          <w:b/>
        </w:rPr>
      </w:pPr>
    </w:p>
    <w:p w:rsidR="00DA005B" w:rsidRPr="00660B9E" w:rsidRDefault="00DA005B" w:rsidP="00660B9E">
      <w:pPr>
        <w:pStyle w:val="ac"/>
        <w:spacing w:before="0" w:beforeAutospacing="0" w:after="0" w:afterAutospacing="0"/>
        <w:ind w:firstLine="426"/>
        <w:jc w:val="both"/>
        <w:rPr>
          <w:b/>
        </w:rPr>
      </w:pPr>
      <w:r w:rsidRPr="00660B9E">
        <w:rPr>
          <w:b/>
        </w:rPr>
        <w:t xml:space="preserve">Тема </w:t>
      </w:r>
      <w:r w:rsidR="00072E73" w:rsidRPr="00660B9E">
        <w:rPr>
          <w:b/>
        </w:rPr>
        <w:t>1</w:t>
      </w:r>
      <w:r w:rsidR="004008E6">
        <w:rPr>
          <w:b/>
        </w:rPr>
        <w:t>3</w:t>
      </w:r>
      <w:r w:rsidRPr="00660B9E">
        <w:rPr>
          <w:b/>
        </w:rPr>
        <w:t>.</w:t>
      </w:r>
      <w:r w:rsidRPr="00660B9E">
        <w:rPr>
          <w:b/>
        </w:rPr>
        <w:tab/>
        <w:t xml:space="preserve">Система внешних признаков человека и их криминалистическое значение. Понятие «словесный портрет». </w:t>
      </w:r>
      <w:r w:rsidRPr="00660B9E">
        <w:rPr>
          <w:b/>
        </w:rPr>
        <w:tab/>
      </w:r>
      <w:r w:rsidRPr="00660B9E">
        <w:rPr>
          <w:b/>
        </w:rPr>
        <w:tab/>
      </w:r>
      <w:r w:rsidRPr="00660B9E">
        <w:rPr>
          <w:b/>
        </w:rPr>
        <w:tab/>
      </w:r>
    </w:p>
    <w:p w:rsidR="00DA005B" w:rsidRPr="00660B9E" w:rsidRDefault="00DA005B" w:rsidP="00660B9E">
      <w:pPr>
        <w:pStyle w:val="ac"/>
        <w:spacing w:before="0" w:beforeAutospacing="0" w:after="0" w:afterAutospacing="0"/>
        <w:ind w:firstLine="426"/>
        <w:jc w:val="both"/>
        <w:rPr>
          <w:b/>
        </w:rPr>
      </w:pPr>
      <w:r w:rsidRPr="00660B9E">
        <w:rPr>
          <w:b/>
        </w:rPr>
        <w:t>План занятия:</w:t>
      </w:r>
    </w:p>
    <w:p w:rsidR="00DA005B" w:rsidRPr="00660B9E" w:rsidRDefault="00DA005B" w:rsidP="00660B9E">
      <w:pPr>
        <w:pStyle w:val="ac"/>
        <w:numPr>
          <w:ilvl w:val="0"/>
          <w:numId w:val="6"/>
        </w:numPr>
        <w:tabs>
          <w:tab w:val="clear" w:pos="540"/>
          <w:tab w:val="num" w:pos="0"/>
        </w:tabs>
        <w:spacing w:before="0" w:beforeAutospacing="0" w:after="0" w:afterAutospacing="0"/>
        <w:ind w:left="0" w:firstLine="426"/>
        <w:jc w:val="both"/>
      </w:pPr>
      <w:r w:rsidRPr="00660B9E">
        <w:t>Установление личности по признакам внешности: понятие и значение.</w:t>
      </w:r>
    </w:p>
    <w:p w:rsidR="00DA005B" w:rsidRPr="00660B9E" w:rsidRDefault="00DA005B" w:rsidP="00660B9E">
      <w:pPr>
        <w:pStyle w:val="ac"/>
        <w:numPr>
          <w:ilvl w:val="0"/>
          <w:numId w:val="6"/>
        </w:numPr>
        <w:tabs>
          <w:tab w:val="clear" w:pos="540"/>
          <w:tab w:val="num" w:pos="0"/>
        </w:tabs>
        <w:spacing w:before="0" w:beforeAutospacing="0" w:after="0" w:afterAutospacing="0"/>
        <w:ind w:left="0" w:firstLine="426"/>
        <w:jc w:val="both"/>
      </w:pPr>
      <w:r w:rsidRPr="00660B9E">
        <w:t>Основные принципы описания внешности по методу словесного портрета. Описание внешности человека. Описание анатомических признаков. Описание функ</w:t>
      </w:r>
      <w:r w:rsidRPr="00660B9E">
        <w:softHyphen/>
        <w:t>циональных признаков. Описание особых примет.</w:t>
      </w:r>
    </w:p>
    <w:p w:rsidR="00DA005B" w:rsidRPr="00660B9E" w:rsidRDefault="00DA005B" w:rsidP="00660B9E">
      <w:pPr>
        <w:pStyle w:val="ac"/>
        <w:numPr>
          <w:ilvl w:val="0"/>
          <w:numId w:val="6"/>
        </w:numPr>
        <w:tabs>
          <w:tab w:val="clear" w:pos="540"/>
          <w:tab w:val="num" w:pos="0"/>
        </w:tabs>
        <w:spacing w:before="0" w:beforeAutospacing="0" w:after="0" w:afterAutospacing="0"/>
        <w:ind w:left="0" w:firstLine="426"/>
        <w:jc w:val="both"/>
      </w:pPr>
      <w:r w:rsidRPr="00660B9E">
        <w:t>Использование данных о внешности человека в практике расследования преступлений.</w:t>
      </w:r>
    </w:p>
    <w:p w:rsidR="00DA005B" w:rsidRPr="00660B9E" w:rsidRDefault="00DA005B" w:rsidP="00660B9E">
      <w:pPr>
        <w:pStyle w:val="ac"/>
        <w:numPr>
          <w:ilvl w:val="0"/>
          <w:numId w:val="6"/>
        </w:numPr>
        <w:tabs>
          <w:tab w:val="clear" w:pos="540"/>
          <w:tab w:val="num" w:pos="0"/>
        </w:tabs>
        <w:spacing w:before="0" w:beforeAutospacing="0" w:after="0" w:afterAutospacing="0"/>
        <w:ind w:left="0" w:firstLine="426"/>
        <w:jc w:val="both"/>
      </w:pPr>
      <w:r w:rsidRPr="00660B9E">
        <w:t>Отработка практических навыков составления изображения человека с использованием ПК «</w:t>
      </w:r>
      <w:r w:rsidRPr="00660B9E">
        <w:rPr>
          <w:lang w:val="en-US"/>
        </w:rPr>
        <w:t>Faces</w:t>
      </w:r>
      <w:r w:rsidRPr="00660B9E">
        <w:t xml:space="preserve"> </w:t>
      </w:r>
      <w:r w:rsidR="007C51A8" w:rsidRPr="00660B9E">
        <w:t>4</w:t>
      </w:r>
      <w:r w:rsidRPr="00660B9E">
        <w:t>.0»</w:t>
      </w:r>
    </w:p>
    <w:p w:rsidR="00DA005B" w:rsidRPr="00660B9E" w:rsidRDefault="00DA005B" w:rsidP="00660B9E">
      <w:pPr>
        <w:pStyle w:val="ac"/>
        <w:spacing w:before="0" w:beforeAutospacing="0" w:after="0" w:afterAutospacing="0"/>
        <w:ind w:firstLine="426"/>
        <w:jc w:val="both"/>
      </w:pPr>
    </w:p>
    <w:p w:rsidR="007B45E9" w:rsidRPr="00660B9E" w:rsidRDefault="007B45E9" w:rsidP="00660B9E">
      <w:pPr>
        <w:pStyle w:val="ac"/>
        <w:spacing w:before="0" w:beforeAutospacing="0" w:after="0" w:afterAutospacing="0"/>
        <w:ind w:firstLine="426"/>
        <w:jc w:val="both"/>
      </w:pPr>
      <w:r w:rsidRPr="00660B9E">
        <w:rPr>
          <w:b/>
        </w:rPr>
        <w:t xml:space="preserve">Форма проведения занятия: </w:t>
      </w:r>
      <w:r w:rsidRPr="00660B9E">
        <w:t>семинар с разбором УКС</w:t>
      </w:r>
    </w:p>
    <w:p w:rsidR="007B45E9" w:rsidRPr="00660B9E" w:rsidRDefault="007B45E9" w:rsidP="00660B9E">
      <w:pPr>
        <w:pStyle w:val="ac"/>
        <w:spacing w:before="0" w:beforeAutospacing="0" w:after="0" w:afterAutospacing="0"/>
        <w:ind w:firstLine="426"/>
        <w:jc w:val="both"/>
        <w:rPr>
          <w:b/>
        </w:rPr>
      </w:pPr>
    </w:p>
    <w:p w:rsidR="00DA005B" w:rsidRPr="00660B9E" w:rsidRDefault="00DA005B"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Изучение данной темы начинайте с уяснения понятия и задач криминалистической </w:t>
      </w:r>
      <w:proofErr w:type="spellStart"/>
      <w:r w:rsidRPr="00660B9E">
        <w:rPr>
          <w:rFonts w:ascii="Times New Roman" w:hAnsi="Times New Roman" w:cs="Times New Roman"/>
          <w:sz w:val="24"/>
          <w:szCs w:val="24"/>
        </w:rPr>
        <w:t>габитоскопии</w:t>
      </w:r>
      <w:proofErr w:type="spellEnd"/>
      <w:r w:rsidRPr="00660B9E">
        <w:rPr>
          <w:rFonts w:ascii="Times New Roman" w:hAnsi="Times New Roman" w:cs="Times New Roman"/>
          <w:sz w:val="24"/>
          <w:szCs w:val="24"/>
        </w:rPr>
        <w:t>. Криминалистическое учение о внешнем облике человека (</w:t>
      </w:r>
      <w:proofErr w:type="spellStart"/>
      <w:r w:rsidRPr="00660B9E">
        <w:rPr>
          <w:rFonts w:ascii="Times New Roman" w:hAnsi="Times New Roman" w:cs="Times New Roman"/>
          <w:sz w:val="24"/>
          <w:szCs w:val="24"/>
        </w:rPr>
        <w:t>габитоскопия</w:t>
      </w:r>
      <w:proofErr w:type="spellEnd"/>
      <w:r w:rsidRPr="00660B9E">
        <w:rPr>
          <w:rFonts w:ascii="Times New Roman" w:hAnsi="Times New Roman" w:cs="Times New Roman"/>
          <w:sz w:val="24"/>
          <w:szCs w:val="24"/>
        </w:rPr>
        <w:t>) – это отрасль криминалистической техники, изучающая закономерности запечатления внешнего облика человека в различных отображениях и разрабатывающая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lastRenderedPageBreak/>
        <w:t>криминалистические средства и методы собирания, исследования и использования данных о внешнем облике в целях раскрытия и предупреждения преступлений.</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Предпосылки применения внешнего облика человека в криминалистической практике связаны, прежде всего, со свойствами внешнего облика и его отображений. Закономерно установлено, что каждый человек обладает индивидуальной, неповторимой внешностью, обусловленной ее сложностью. Несмотря на изменения на протяжении всей жизни (человек растет, стареет, болеет, обращается к услугам косметолога и т.д.), черты его внешнего облика остаются относительно устойчивыми в определенный период времени.</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Свойство внешнего облика человека запечатлеваться в различных материальных отображения</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рисунках, фотоснимках (</w:t>
      </w:r>
      <w:proofErr w:type="spellStart"/>
      <w:r w:rsidRPr="00660B9E">
        <w:rPr>
          <w:rFonts w:ascii="Times New Roman" w:hAnsi="Times New Roman" w:cs="Times New Roman"/>
          <w:sz w:val="24"/>
          <w:szCs w:val="24"/>
        </w:rPr>
        <w:t>рефлекторность</w:t>
      </w:r>
      <w:proofErr w:type="spellEnd"/>
      <w:r w:rsidRPr="00660B9E">
        <w:rPr>
          <w:rFonts w:ascii="Times New Roman" w:hAnsi="Times New Roman" w:cs="Times New Roman"/>
          <w:sz w:val="24"/>
          <w:szCs w:val="24"/>
        </w:rPr>
        <w:t>) и в сознании других людей (наглядность) обеспечивает возможность применения информации о внешности при собирании, накапливании и изучении ее в практике раскрытия преступлений. К числу важнейших предпосылок использования внешнего облика человека в криминалистической практике относят общие свойства отображений внешности человека: определенность – закономерное отображение внешности человека; адекватность – соответствие действительности; полноту – достаточное для конкретной криминалистической задачи отображение признаков внешности.</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Внешний облик человека можно представить в виде системы элементов, деталей, частей, выделяемых при его визуальном изучении. Выделяемая в процессе изучения часть внешнего облика человека называется элементом. Элементы внешнего облика человека можно условно подразделить на общие (наиболее крупные, заметные) и частные (детали, составные части </w:t>
      </w:r>
      <w:proofErr w:type="gramStart"/>
      <w:r w:rsidRPr="00660B9E">
        <w:rPr>
          <w:rFonts w:ascii="Times New Roman" w:hAnsi="Times New Roman" w:cs="Times New Roman"/>
          <w:sz w:val="24"/>
          <w:szCs w:val="24"/>
        </w:rPr>
        <w:t>общих</w:t>
      </w:r>
      <w:proofErr w:type="gramEnd"/>
      <w:r w:rsidRPr="00660B9E">
        <w:rPr>
          <w:rFonts w:ascii="Times New Roman" w:hAnsi="Times New Roman" w:cs="Times New Roman"/>
          <w:sz w:val="24"/>
          <w:szCs w:val="24"/>
        </w:rPr>
        <w:t>).</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Систему элементов и признаков внешности человека целесообразно рассматривать применительно классификации, в основу которой положена принадлежность элементов внешнего облика человека и их признаков.</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Элементы и признаки строения тела человека, проявления его жизнедеятельности называются </w:t>
      </w:r>
      <w:r w:rsidRPr="00660B9E">
        <w:rPr>
          <w:rFonts w:ascii="Times New Roman" w:hAnsi="Times New Roman" w:cs="Times New Roman"/>
          <w:i/>
          <w:sz w:val="24"/>
          <w:szCs w:val="24"/>
        </w:rPr>
        <w:t>собственными.</w:t>
      </w:r>
      <w:r w:rsidRPr="00660B9E">
        <w:rPr>
          <w:rFonts w:ascii="Times New Roman" w:hAnsi="Times New Roman" w:cs="Times New Roman"/>
          <w:sz w:val="24"/>
          <w:szCs w:val="24"/>
        </w:rPr>
        <w:t xml:space="preserve"> К </w:t>
      </w:r>
      <w:proofErr w:type="gramStart"/>
      <w:r w:rsidRPr="00660B9E">
        <w:rPr>
          <w:rFonts w:ascii="Times New Roman" w:hAnsi="Times New Roman" w:cs="Times New Roman"/>
          <w:i/>
          <w:sz w:val="24"/>
          <w:szCs w:val="24"/>
        </w:rPr>
        <w:t>сопутствующим</w:t>
      </w:r>
      <w:proofErr w:type="gramEnd"/>
      <w:r w:rsidRPr="00660B9E">
        <w:rPr>
          <w:rFonts w:ascii="Times New Roman" w:hAnsi="Times New Roman" w:cs="Times New Roman"/>
          <w:i/>
          <w:sz w:val="24"/>
          <w:szCs w:val="24"/>
        </w:rPr>
        <w:t xml:space="preserve"> </w:t>
      </w:r>
      <w:r w:rsidRPr="00660B9E">
        <w:rPr>
          <w:rFonts w:ascii="Times New Roman" w:hAnsi="Times New Roman" w:cs="Times New Roman"/>
          <w:sz w:val="24"/>
          <w:szCs w:val="24"/>
        </w:rPr>
        <w:t>относятся дополняющие, атрибутивные элементы и признаки внешнего облика человека.</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Студенты должны получить представление об объективных источниках информации о признаках внешности человека (неопознанные трупы, костные останки, фотоснимки, </w:t>
      </w:r>
      <w:proofErr w:type="spellStart"/>
      <w:r w:rsidRPr="00660B9E">
        <w:rPr>
          <w:rFonts w:ascii="Times New Roman" w:hAnsi="Times New Roman" w:cs="Times New Roman"/>
          <w:sz w:val="24"/>
          <w:szCs w:val="24"/>
        </w:rPr>
        <w:t>рентген</w:t>
      </w:r>
      <w:proofErr w:type="gramStart"/>
      <w:r w:rsidRPr="00660B9E">
        <w:rPr>
          <w:rFonts w:ascii="Times New Roman" w:hAnsi="Times New Roman" w:cs="Times New Roman"/>
          <w:sz w:val="24"/>
          <w:szCs w:val="24"/>
        </w:rPr>
        <w:t>о</w:t>
      </w:r>
      <w:proofErr w:type="spellEnd"/>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флюорограммы</w:t>
      </w:r>
      <w:proofErr w:type="spellEnd"/>
      <w:r w:rsidRPr="00660B9E">
        <w:rPr>
          <w:rFonts w:ascii="Times New Roman" w:hAnsi="Times New Roman" w:cs="Times New Roman"/>
          <w:sz w:val="24"/>
          <w:szCs w:val="24"/>
        </w:rPr>
        <w:t>, кинофильмы, видеозаписи, посмертные маски с частей тела и их элементов), а также о субъективных источниках (рисунки, рисованные и композиционные портреты, пластические реконструкции лица по черепу, описания произвольные и по системе словесного портрета).</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Для того чтобы использовать обнаруженные или выявленные признаки внешности в следственной,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розыскной и экспертной идентификации, они должны быть зафиксированы в максимально эффективной для восприятия форме. Описание – один из самых распространенных способов запечатления признаков внешности человека. Описание бывает произвольным и систематизированным (методу словесного портрета).</w:t>
      </w:r>
    </w:p>
    <w:p w:rsidR="00DA005B" w:rsidRPr="00660B9E" w:rsidRDefault="00DA005B"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Иногда по описанию трудно воссоздать внешний облик установленного лица. В таких случаях на помощь приходит субъективный портрет, который может быть изготовлен человеком, видевшим </w:t>
      </w:r>
      <w:proofErr w:type="gramStart"/>
      <w:r w:rsidRPr="00660B9E">
        <w:rPr>
          <w:rFonts w:ascii="Times New Roman" w:hAnsi="Times New Roman" w:cs="Times New Roman"/>
          <w:sz w:val="24"/>
          <w:szCs w:val="24"/>
        </w:rPr>
        <w:t>разыскиваемого</w:t>
      </w:r>
      <w:proofErr w:type="gramEnd"/>
      <w:r w:rsidRPr="00660B9E">
        <w:rPr>
          <w:rFonts w:ascii="Times New Roman" w:hAnsi="Times New Roman" w:cs="Times New Roman"/>
          <w:sz w:val="24"/>
          <w:szCs w:val="24"/>
        </w:rPr>
        <w:t>, или по его показаниям другими лицами (оперативным работником, следователем, специалистом). Криминалистической практике известны следующие виды субъективных портретов: рисованные; композиционн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рисованные – составленные из типизированных комплектов рисунков; композиционно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фотографические – изготовленные из фрагментов фотоснимков разных лиц. </w:t>
      </w:r>
    </w:p>
    <w:p w:rsidR="00C413B0" w:rsidRPr="00660B9E" w:rsidRDefault="00C413B0"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Задание: </w:t>
      </w:r>
    </w:p>
    <w:p w:rsidR="00C413B0" w:rsidRPr="00660B9E" w:rsidRDefault="00C413B0" w:rsidP="00660B9E">
      <w:pPr>
        <w:spacing w:after="0" w:line="240" w:lineRule="auto"/>
        <w:ind w:firstLine="426"/>
        <w:jc w:val="both"/>
        <w:rPr>
          <w:rFonts w:ascii="Times New Roman" w:hAnsi="Times New Roman" w:cs="Times New Roman"/>
          <w:spacing w:val="-15"/>
          <w:kern w:val="36"/>
          <w:sz w:val="24"/>
          <w:szCs w:val="24"/>
        </w:rPr>
      </w:pPr>
      <w:r w:rsidRPr="00660B9E">
        <w:rPr>
          <w:rFonts w:ascii="Times New Roman" w:hAnsi="Times New Roman" w:cs="Times New Roman"/>
          <w:sz w:val="24"/>
          <w:szCs w:val="24"/>
        </w:rPr>
        <w:t>1. Скачать на свой ПК программу «</w:t>
      </w:r>
      <w:proofErr w:type="spellStart"/>
      <w:r w:rsidRPr="00660B9E">
        <w:rPr>
          <w:rFonts w:ascii="Times New Roman" w:hAnsi="Times New Roman" w:cs="Times New Roman"/>
          <w:spacing w:val="-15"/>
          <w:kern w:val="36"/>
          <w:sz w:val="24"/>
          <w:szCs w:val="24"/>
          <w:lang w:val="en-US"/>
        </w:rPr>
        <w:t>Fases</w:t>
      </w:r>
      <w:proofErr w:type="spellEnd"/>
      <w:r w:rsidRPr="00660B9E">
        <w:rPr>
          <w:rFonts w:ascii="Times New Roman" w:hAnsi="Times New Roman" w:cs="Times New Roman"/>
          <w:spacing w:val="-15"/>
          <w:kern w:val="36"/>
          <w:sz w:val="24"/>
          <w:szCs w:val="24"/>
        </w:rPr>
        <w:t xml:space="preserve"> </w:t>
      </w:r>
      <w:r w:rsidRPr="00660B9E">
        <w:rPr>
          <w:rFonts w:ascii="Times New Roman" w:hAnsi="Times New Roman" w:cs="Times New Roman"/>
          <w:spacing w:val="-15"/>
          <w:kern w:val="36"/>
          <w:sz w:val="24"/>
          <w:szCs w:val="24"/>
          <w:lang w:val="en-US"/>
        </w:rPr>
        <w:t>Edu</w:t>
      </w:r>
      <w:r w:rsidRPr="00660B9E">
        <w:rPr>
          <w:rFonts w:ascii="Times New Roman" w:hAnsi="Times New Roman" w:cs="Times New Roman"/>
          <w:spacing w:val="-15"/>
          <w:kern w:val="36"/>
          <w:sz w:val="24"/>
          <w:szCs w:val="24"/>
        </w:rPr>
        <w:t xml:space="preserve"> </w:t>
      </w:r>
      <w:r w:rsidRPr="00660B9E">
        <w:rPr>
          <w:rFonts w:ascii="Times New Roman" w:hAnsi="Times New Roman" w:cs="Times New Roman"/>
          <w:spacing w:val="-15"/>
          <w:kern w:val="36"/>
          <w:sz w:val="24"/>
          <w:szCs w:val="24"/>
          <w:lang w:val="en-US"/>
        </w:rPr>
        <w:t>Plus</w:t>
      </w:r>
      <w:r w:rsidRPr="00660B9E">
        <w:rPr>
          <w:rFonts w:ascii="Times New Roman" w:hAnsi="Times New Roman" w:cs="Times New Roman"/>
          <w:spacing w:val="-15"/>
          <w:kern w:val="36"/>
          <w:sz w:val="24"/>
          <w:szCs w:val="24"/>
        </w:rPr>
        <w:t xml:space="preserve"> 4.0.3 [</w:t>
      </w:r>
      <w:r w:rsidRPr="00660B9E">
        <w:rPr>
          <w:rFonts w:ascii="Times New Roman" w:hAnsi="Times New Roman" w:cs="Times New Roman"/>
          <w:spacing w:val="-15"/>
          <w:kern w:val="36"/>
          <w:sz w:val="24"/>
          <w:szCs w:val="24"/>
          <w:lang w:val="en-US"/>
        </w:rPr>
        <w:t>Multi</w:t>
      </w:r>
      <w:r w:rsidRPr="00660B9E">
        <w:rPr>
          <w:rFonts w:ascii="Times New Roman" w:hAnsi="Times New Roman" w:cs="Times New Roman"/>
          <w:spacing w:val="-15"/>
          <w:kern w:val="36"/>
          <w:sz w:val="24"/>
          <w:szCs w:val="24"/>
        </w:rPr>
        <w:t xml:space="preserve">] </w:t>
      </w:r>
      <w:r w:rsidRPr="00660B9E">
        <w:rPr>
          <w:rFonts w:ascii="Times New Roman" w:hAnsi="Times New Roman" w:cs="Times New Roman"/>
          <w:spacing w:val="-15"/>
          <w:kern w:val="36"/>
          <w:sz w:val="24"/>
          <w:szCs w:val="24"/>
          <w:lang w:val="en-US"/>
        </w:rPr>
        <w:t>Portable</w:t>
      </w:r>
      <w:r w:rsidRPr="00660B9E">
        <w:rPr>
          <w:rFonts w:ascii="Times New Roman" w:hAnsi="Times New Roman" w:cs="Times New Roman"/>
          <w:spacing w:val="-15"/>
          <w:kern w:val="36"/>
          <w:sz w:val="24"/>
          <w:szCs w:val="24"/>
        </w:rPr>
        <w:t xml:space="preserve">» </w:t>
      </w:r>
      <w:proofErr w:type="gramStart"/>
      <w:r w:rsidRPr="00660B9E">
        <w:rPr>
          <w:rFonts w:ascii="Times New Roman" w:hAnsi="Times New Roman" w:cs="Times New Roman"/>
          <w:spacing w:val="-15"/>
          <w:kern w:val="36"/>
          <w:sz w:val="24"/>
          <w:szCs w:val="24"/>
        </w:rPr>
        <w:t>по</w:t>
      </w:r>
      <w:proofErr w:type="gramEnd"/>
      <w:r w:rsidRPr="00660B9E">
        <w:rPr>
          <w:rFonts w:ascii="Times New Roman" w:hAnsi="Times New Roman" w:cs="Times New Roman"/>
          <w:spacing w:val="-15"/>
          <w:kern w:val="36"/>
          <w:sz w:val="24"/>
          <w:szCs w:val="24"/>
        </w:rPr>
        <w:t xml:space="preserve"> </w:t>
      </w:r>
    </w:p>
    <w:p w:rsidR="00C413B0" w:rsidRPr="00660B9E" w:rsidRDefault="00C413B0" w:rsidP="00660B9E">
      <w:pPr>
        <w:spacing w:after="0" w:line="240" w:lineRule="auto"/>
        <w:ind w:firstLine="426"/>
        <w:jc w:val="both"/>
        <w:rPr>
          <w:rFonts w:ascii="Times New Roman" w:hAnsi="Times New Roman" w:cs="Times New Roman"/>
          <w:sz w:val="24"/>
          <w:szCs w:val="24"/>
          <w:lang w:val="en-US"/>
        </w:rPr>
      </w:pPr>
      <w:r w:rsidRPr="00660B9E">
        <w:rPr>
          <w:rFonts w:ascii="Times New Roman" w:hAnsi="Times New Roman" w:cs="Times New Roman"/>
          <w:spacing w:val="-15"/>
          <w:kern w:val="36"/>
          <w:sz w:val="24"/>
          <w:szCs w:val="24"/>
        </w:rPr>
        <w:t>Ссылке</w:t>
      </w:r>
      <w:proofErr w:type="gramStart"/>
      <w:r w:rsidRPr="00660B9E">
        <w:rPr>
          <w:rFonts w:ascii="Times New Roman" w:hAnsi="Times New Roman" w:cs="Times New Roman"/>
          <w:spacing w:val="-15"/>
          <w:kern w:val="36"/>
          <w:sz w:val="24"/>
          <w:szCs w:val="24"/>
          <w:lang w:val="en-US"/>
        </w:rPr>
        <w:t xml:space="preserve"> :</w:t>
      </w:r>
      <w:proofErr w:type="gramEnd"/>
      <w:r w:rsidRPr="00660B9E">
        <w:rPr>
          <w:rFonts w:ascii="Times New Roman" w:hAnsi="Times New Roman" w:cs="Times New Roman"/>
          <w:spacing w:val="-15"/>
          <w:kern w:val="36"/>
          <w:sz w:val="24"/>
          <w:szCs w:val="24"/>
          <w:lang w:val="en-US"/>
        </w:rPr>
        <w:t xml:space="preserve"> </w:t>
      </w:r>
      <w:hyperlink r:id="rId9" w:history="1">
        <w:r w:rsidRPr="00660B9E">
          <w:rPr>
            <w:rStyle w:val="afa"/>
            <w:rFonts w:ascii="Times New Roman" w:hAnsi="Times New Roman" w:cs="Times New Roman"/>
            <w:color w:val="auto"/>
            <w:sz w:val="24"/>
            <w:szCs w:val="24"/>
            <w:lang w:val="en-US"/>
          </w:rPr>
          <w:t>http://free</w:t>
        </w:r>
        <w:r w:rsidR="008376F5" w:rsidRPr="00660B9E">
          <w:rPr>
            <w:rStyle w:val="afa"/>
            <w:rFonts w:ascii="Times New Roman" w:hAnsi="Times New Roman" w:cs="Times New Roman"/>
            <w:color w:val="auto"/>
            <w:sz w:val="24"/>
            <w:szCs w:val="24"/>
            <w:lang w:val="en-US"/>
          </w:rPr>
          <w:t xml:space="preserve">- </w:t>
        </w:r>
        <w:r w:rsidRPr="00660B9E">
          <w:rPr>
            <w:rStyle w:val="afa"/>
            <w:rFonts w:ascii="Times New Roman" w:hAnsi="Times New Roman" w:cs="Times New Roman"/>
            <w:color w:val="auto"/>
            <w:sz w:val="24"/>
            <w:szCs w:val="24"/>
            <w:lang w:val="en-US"/>
          </w:rPr>
          <w:t>war.net/soft/201477</w:t>
        </w:r>
        <w:r w:rsidR="008376F5" w:rsidRPr="00660B9E">
          <w:rPr>
            <w:rStyle w:val="afa"/>
            <w:rFonts w:ascii="Times New Roman" w:hAnsi="Times New Roman" w:cs="Times New Roman"/>
            <w:color w:val="auto"/>
            <w:sz w:val="24"/>
            <w:szCs w:val="24"/>
            <w:lang w:val="en-US"/>
          </w:rPr>
          <w:t xml:space="preserve">- </w:t>
        </w:r>
        <w:proofErr w:type="spellStart"/>
        <w:r w:rsidRPr="00660B9E">
          <w:rPr>
            <w:rStyle w:val="afa"/>
            <w:rFonts w:ascii="Times New Roman" w:hAnsi="Times New Roman" w:cs="Times New Roman"/>
            <w:color w:val="auto"/>
            <w:sz w:val="24"/>
            <w:szCs w:val="24"/>
            <w:lang w:val="en-US"/>
          </w:rPr>
          <w:t>fases</w:t>
        </w:r>
        <w:proofErr w:type="spellEnd"/>
        <w:r w:rsidR="008376F5" w:rsidRPr="00660B9E">
          <w:rPr>
            <w:rStyle w:val="afa"/>
            <w:rFonts w:ascii="Times New Roman" w:hAnsi="Times New Roman" w:cs="Times New Roman"/>
            <w:color w:val="auto"/>
            <w:sz w:val="24"/>
            <w:szCs w:val="24"/>
            <w:lang w:val="en-US"/>
          </w:rPr>
          <w:t xml:space="preserve">- </w:t>
        </w:r>
        <w:proofErr w:type="spellStart"/>
        <w:r w:rsidRPr="00660B9E">
          <w:rPr>
            <w:rStyle w:val="afa"/>
            <w:rFonts w:ascii="Times New Roman" w:hAnsi="Times New Roman" w:cs="Times New Roman"/>
            <w:color w:val="auto"/>
            <w:sz w:val="24"/>
            <w:szCs w:val="24"/>
            <w:lang w:val="en-US"/>
          </w:rPr>
          <w:t>edu</w:t>
        </w:r>
        <w:proofErr w:type="spellEnd"/>
        <w:r w:rsidR="008376F5" w:rsidRPr="00660B9E">
          <w:rPr>
            <w:rStyle w:val="afa"/>
            <w:rFonts w:ascii="Times New Roman" w:hAnsi="Times New Roman" w:cs="Times New Roman"/>
            <w:color w:val="auto"/>
            <w:sz w:val="24"/>
            <w:szCs w:val="24"/>
            <w:lang w:val="en-US"/>
          </w:rPr>
          <w:t xml:space="preserve">- </w:t>
        </w:r>
        <w:r w:rsidRPr="00660B9E">
          <w:rPr>
            <w:rStyle w:val="afa"/>
            <w:rFonts w:ascii="Times New Roman" w:hAnsi="Times New Roman" w:cs="Times New Roman"/>
            <w:color w:val="auto"/>
            <w:sz w:val="24"/>
            <w:szCs w:val="24"/>
            <w:lang w:val="en-US"/>
          </w:rPr>
          <w:t>plus</w:t>
        </w:r>
        <w:r w:rsidR="008376F5" w:rsidRPr="00660B9E">
          <w:rPr>
            <w:rStyle w:val="afa"/>
            <w:rFonts w:ascii="Times New Roman" w:hAnsi="Times New Roman" w:cs="Times New Roman"/>
            <w:color w:val="auto"/>
            <w:sz w:val="24"/>
            <w:szCs w:val="24"/>
            <w:lang w:val="en-US"/>
          </w:rPr>
          <w:t xml:space="preserve">- </w:t>
        </w:r>
        <w:r w:rsidRPr="00660B9E">
          <w:rPr>
            <w:rStyle w:val="afa"/>
            <w:rFonts w:ascii="Times New Roman" w:hAnsi="Times New Roman" w:cs="Times New Roman"/>
            <w:color w:val="auto"/>
            <w:sz w:val="24"/>
            <w:szCs w:val="24"/>
            <w:lang w:val="en-US"/>
          </w:rPr>
          <w:t>403</w:t>
        </w:r>
        <w:r w:rsidR="008376F5" w:rsidRPr="00660B9E">
          <w:rPr>
            <w:rStyle w:val="afa"/>
            <w:rFonts w:ascii="Times New Roman" w:hAnsi="Times New Roman" w:cs="Times New Roman"/>
            <w:color w:val="auto"/>
            <w:sz w:val="24"/>
            <w:szCs w:val="24"/>
            <w:lang w:val="en-US"/>
          </w:rPr>
          <w:t xml:space="preserve">- </w:t>
        </w:r>
        <w:r w:rsidRPr="00660B9E">
          <w:rPr>
            <w:rStyle w:val="afa"/>
            <w:rFonts w:ascii="Times New Roman" w:hAnsi="Times New Roman" w:cs="Times New Roman"/>
            <w:color w:val="auto"/>
            <w:sz w:val="24"/>
            <w:szCs w:val="24"/>
            <w:lang w:val="en-US"/>
          </w:rPr>
          <w:t>multi</w:t>
        </w:r>
        <w:r w:rsidR="008376F5" w:rsidRPr="00660B9E">
          <w:rPr>
            <w:rStyle w:val="afa"/>
            <w:rFonts w:ascii="Times New Roman" w:hAnsi="Times New Roman" w:cs="Times New Roman"/>
            <w:color w:val="auto"/>
            <w:sz w:val="24"/>
            <w:szCs w:val="24"/>
            <w:lang w:val="en-US"/>
          </w:rPr>
          <w:t xml:space="preserve">- </w:t>
        </w:r>
        <w:r w:rsidRPr="00660B9E">
          <w:rPr>
            <w:rStyle w:val="afa"/>
            <w:rFonts w:ascii="Times New Roman" w:hAnsi="Times New Roman" w:cs="Times New Roman"/>
            <w:color w:val="auto"/>
            <w:sz w:val="24"/>
            <w:szCs w:val="24"/>
            <w:lang w:val="en-US"/>
          </w:rPr>
          <w:t>portable.html</w:t>
        </w:r>
      </w:hyperlink>
      <w:r w:rsidRPr="00660B9E">
        <w:rPr>
          <w:rFonts w:ascii="Times New Roman" w:hAnsi="Times New Roman" w:cs="Times New Roman"/>
          <w:sz w:val="24"/>
          <w:szCs w:val="24"/>
          <w:lang w:val="en-US"/>
        </w:rPr>
        <w:t xml:space="preserve"> </w:t>
      </w:r>
    </w:p>
    <w:p w:rsidR="00C413B0" w:rsidRPr="00660B9E" w:rsidRDefault="00C413B0" w:rsidP="00660B9E">
      <w:pPr>
        <w:pStyle w:val="2"/>
        <w:shd w:val="clear" w:color="auto" w:fill="FFFFFF"/>
        <w:spacing w:line="240" w:lineRule="auto"/>
        <w:ind w:left="0" w:right="-30" w:firstLine="426"/>
        <w:jc w:val="both"/>
        <w:rPr>
          <w:rStyle w:val="afa"/>
          <w:b w:val="0"/>
          <w:bCs/>
          <w:color w:val="auto"/>
          <w:sz w:val="24"/>
          <w:szCs w:val="24"/>
        </w:rPr>
      </w:pPr>
      <w:proofErr w:type="gramStart"/>
      <w:r w:rsidRPr="00660B9E">
        <w:rPr>
          <w:sz w:val="24"/>
          <w:szCs w:val="24"/>
        </w:rPr>
        <w:lastRenderedPageBreak/>
        <w:t xml:space="preserve">( </w:t>
      </w:r>
      <w:r w:rsidRPr="00660B9E">
        <w:rPr>
          <w:b w:val="0"/>
          <w:sz w:val="24"/>
          <w:szCs w:val="24"/>
        </w:rPr>
        <w:t>для поиска выбрать из предлагаемого списка:</w:t>
      </w:r>
      <w:r w:rsidRPr="00660B9E">
        <w:rPr>
          <w:b w:val="0"/>
          <w:bCs/>
          <w:sz w:val="24"/>
          <w:szCs w:val="24"/>
        </w:rPr>
        <w:fldChar w:fldCharType="begin"/>
      </w:r>
      <w:r w:rsidRPr="00660B9E">
        <w:rPr>
          <w:b w:val="0"/>
          <w:sz w:val="24"/>
          <w:szCs w:val="24"/>
        </w:rPr>
        <w:instrText xml:space="preserve"> HYPERLINK "http://free-war.net/soft/201477-fases-edu-plus-403-multi-portable.html" \t "_blank" </w:instrText>
      </w:r>
      <w:r w:rsidRPr="00660B9E">
        <w:rPr>
          <w:b w:val="0"/>
          <w:bCs/>
          <w:sz w:val="24"/>
          <w:szCs w:val="24"/>
        </w:rPr>
        <w:fldChar w:fldCharType="separate"/>
      </w:r>
      <w:proofErr w:type="gramEnd"/>
    </w:p>
    <w:p w:rsidR="00C413B0" w:rsidRPr="00660B9E" w:rsidRDefault="00C413B0" w:rsidP="00660B9E">
      <w:pPr>
        <w:pStyle w:val="2"/>
        <w:shd w:val="clear" w:color="auto" w:fill="FFFFFF"/>
        <w:spacing w:line="240" w:lineRule="auto"/>
        <w:ind w:left="0" w:right="-30" w:firstLine="426"/>
        <w:jc w:val="both"/>
        <w:rPr>
          <w:b w:val="0"/>
          <w:sz w:val="24"/>
          <w:szCs w:val="24"/>
          <w:lang w:val="en-US"/>
        </w:rPr>
      </w:pPr>
      <w:r w:rsidRPr="00660B9E">
        <w:rPr>
          <w:b w:val="0"/>
          <w:sz w:val="24"/>
          <w:szCs w:val="24"/>
        </w:rPr>
        <w:t>Скачать</w:t>
      </w:r>
      <w:r w:rsidRPr="00660B9E">
        <w:rPr>
          <w:b w:val="0"/>
          <w:sz w:val="24"/>
          <w:szCs w:val="24"/>
          <w:lang w:val="en-US"/>
        </w:rPr>
        <w:t> </w:t>
      </w:r>
      <w:r w:rsidRPr="00660B9E">
        <w:rPr>
          <w:b w:val="0"/>
          <w:sz w:val="24"/>
          <w:szCs w:val="24"/>
        </w:rPr>
        <w:t>программу</w:t>
      </w:r>
      <w:r w:rsidRPr="00660B9E">
        <w:rPr>
          <w:b w:val="0"/>
          <w:sz w:val="24"/>
          <w:szCs w:val="24"/>
          <w:lang w:val="en-US"/>
        </w:rPr>
        <w:t xml:space="preserve"> </w:t>
      </w:r>
      <w:proofErr w:type="spellStart"/>
      <w:r w:rsidRPr="00660B9E">
        <w:rPr>
          <w:b w:val="0"/>
          <w:sz w:val="24"/>
          <w:szCs w:val="24"/>
          <w:lang w:val="en-US"/>
        </w:rPr>
        <w:t>Fases</w:t>
      </w:r>
      <w:proofErr w:type="spellEnd"/>
      <w:r w:rsidRPr="00660B9E">
        <w:rPr>
          <w:b w:val="0"/>
          <w:sz w:val="24"/>
          <w:szCs w:val="24"/>
          <w:lang w:val="en-US"/>
        </w:rPr>
        <w:t xml:space="preserve"> Edu Plus 4.0.3 [Multi] Portable...</w:t>
      </w:r>
    </w:p>
    <w:p w:rsidR="00C413B0" w:rsidRPr="00660B9E" w:rsidRDefault="00C413B0" w:rsidP="00660B9E">
      <w:pPr>
        <w:pStyle w:val="2"/>
        <w:shd w:val="clear" w:color="auto" w:fill="FFFFFF"/>
        <w:spacing w:line="240" w:lineRule="auto"/>
        <w:ind w:left="0" w:firstLine="426"/>
        <w:jc w:val="both"/>
        <w:rPr>
          <w:b w:val="0"/>
          <w:bCs/>
          <w:sz w:val="24"/>
          <w:szCs w:val="24"/>
          <w:lang w:val="en-US"/>
        </w:rPr>
      </w:pPr>
      <w:r w:rsidRPr="00660B9E">
        <w:rPr>
          <w:b w:val="0"/>
          <w:bCs/>
          <w:sz w:val="24"/>
          <w:szCs w:val="24"/>
        </w:rPr>
        <w:fldChar w:fldCharType="end"/>
      </w:r>
      <w:hyperlink r:id="rId10" w:tgtFrame="_blank" w:history="1">
        <w:proofErr w:type="gramStart"/>
        <w:r w:rsidRPr="00660B9E">
          <w:rPr>
            <w:rStyle w:val="afa"/>
            <w:bCs/>
            <w:color w:val="auto"/>
            <w:sz w:val="24"/>
            <w:szCs w:val="24"/>
            <w:lang w:val="en-US"/>
          </w:rPr>
          <w:t>free</w:t>
        </w:r>
        <w:proofErr w:type="gramEnd"/>
        <w:r w:rsidR="008376F5" w:rsidRPr="00660B9E">
          <w:rPr>
            <w:rStyle w:val="afa"/>
            <w:bCs/>
            <w:color w:val="auto"/>
            <w:sz w:val="24"/>
            <w:szCs w:val="24"/>
            <w:lang w:val="en-US"/>
          </w:rPr>
          <w:t xml:space="preserve">- </w:t>
        </w:r>
        <w:r w:rsidRPr="00660B9E">
          <w:rPr>
            <w:rStyle w:val="afa"/>
            <w:bCs/>
            <w:color w:val="auto"/>
            <w:sz w:val="24"/>
            <w:szCs w:val="24"/>
            <w:lang w:val="en-US"/>
          </w:rPr>
          <w:t>war.net</w:t>
        </w:r>
        <w:r w:rsidRPr="00660B9E">
          <w:rPr>
            <w:rStyle w:val="pathseparator"/>
            <w:b w:val="0"/>
            <w:sz w:val="24"/>
            <w:szCs w:val="24"/>
            <w:lang w:val="en-US"/>
          </w:rPr>
          <w:t>›</w:t>
        </w:r>
        <w:r w:rsidRPr="00660B9E">
          <w:rPr>
            <w:rStyle w:val="afa"/>
            <w:color w:val="auto"/>
            <w:sz w:val="24"/>
            <w:szCs w:val="24"/>
          </w:rPr>
          <w:t>Софт</w:t>
        </w:r>
        <w:r w:rsidRPr="00660B9E">
          <w:rPr>
            <w:rStyle w:val="pathseparator"/>
            <w:b w:val="0"/>
            <w:sz w:val="24"/>
            <w:szCs w:val="24"/>
            <w:lang w:val="en-US"/>
          </w:rPr>
          <w:t>›</w:t>
        </w:r>
        <w:r w:rsidRPr="00660B9E">
          <w:rPr>
            <w:rStyle w:val="afa"/>
            <w:color w:val="auto"/>
            <w:sz w:val="24"/>
            <w:szCs w:val="24"/>
            <w:lang w:val="en-US"/>
          </w:rPr>
          <w:t>…</w:t>
        </w:r>
        <w:r w:rsidR="008376F5" w:rsidRPr="00660B9E">
          <w:rPr>
            <w:rStyle w:val="afa"/>
            <w:color w:val="auto"/>
            <w:sz w:val="24"/>
            <w:szCs w:val="24"/>
            <w:lang w:val="en-US"/>
          </w:rPr>
          <w:t xml:space="preserve">- </w:t>
        </w:r>
        <w:proofErr w:type="spellStart"/>
        <w:r w:rsidRPr="00660B9E">
          <w:rPr>
            <w:rStyle w:val="afa"/>
            <w:color w:val="auto"/>
            <w:sz w:val="24"/>
            <w:szCs w:val="24"/>
            <w:lang w:val="en-US"/>
          </w:rPr>
          <w:t>fases</w:t>
        </w:r>
        <w:proofErr w:type="spellEnd"/>
        <w:r w:rsidR="008376F5" w:rsidRPr="00660B9E">
          <w:rPr>
            <w:rStyle w:val="afa"/>
            <w:color w:val="auto"/>
            <w:sz w:val="24"/>
            <w:szCs w:val="24"/>
            <w:lang w:val="en-US"/>
          </w:rPr>
          <w:t xml:space="preserve">- </w:t>
        </w:r>
        <w:proofErr w:type="spellStart"/>
        <w:r w:rsidRPr="00660B9E">
          <w:rPr>
            <w:rStyle w:val="afa"/>
            <w:color w:val="auto"/>
            <w:sz w:val="24"/>
            <w:szCs w:val="24"/>
            <w:lang w:val="en-US"/>
          </w:rPr>
          <w:t>edu</w:t>
        </w:r>
        <w:proofErr w:type="spellEnd"/>
        <w:r w:rsidR="008376F5" w:rsidRPr="00660B9E">
          <w:rPr>
            <w:rStyle w:val="afa"/>
            <w:color w:val="auto"/>
            <w:sz w:val="24"/>
            <w:szCs w:val="24"/>
            <w:lang w:val="en-US"/>
          </w:rPr>
          <w:t xml:space="preserve">- </w:t>
        </w:r>
        <w:r w:rsidRPr="00660B9E">
          <w:rPr>
            <w:rStyle w:val="afa"/>
            <w:color w:val="auto"/>
            <w:sz w:val="24"/>
            <w:szCs w:val="24"/>
            <w:lang w:val="en-US"/>
          </w:rPr>
          <w:t>plus</w:t>
        </w:r>
        <w:r w:rsidR="008376F5" w:rsidRPr="00660B9E">
          <w:rPr>
            <w:rStyle w:val="afa"/>
            <w:color w:val="auto"/>
            <w:sz w:val="24"/>
            <w:szCs w:val="24"/>
            <w:lang w:val="en-US"/>
          </w:rPr>
          <w:t xml:space="preserve">- </w:t>
        </w:r>
        <w:r w:rsidRPr="00660B9E">
          <w:rPr>
            <w:rStyle w:val="afa"/>
            <w:color w:val="auto"/>
            <w:sz w:val="24"/>
            <w:szCs w:val="24"/>
            <w:lang w:val="en-US"/>
          </w:rPr>
          <w:t>403…</w:t>
        </w:r>
      </w:hyperlink>
      <w:r w:rsidRPr="00660B9E">
        <w:rPr>
          <w:b w:val="0"/>
          <w:sz w:val="24"/>
          <w:szCs w:val="24"/>
          <w:lang w:val="en-US"/>
        </w:rPr>
        <w:t>)</w:t>
      </w:r>
    </w:p>
    <w:p w:rsidR="00C413B0" w:rsidRPr="00660B9E" w:rsidRDefault="00C413B0" w:rsidP="00660B9E">
      <w:pPr>
        <w:shd w:val="clear" w:color="auto" w:fill="FFFFFF"/>
        <w:spacing w:after="0" w:line="240" w:lineRule="auto"/>
        <w:ind w:firstLine="426"/>
        <w:jc w:val="both"/>
        <w:rPr>
          <w:rFonts w:ascii="Times New Roman" w:hAnsi="Times New Roman" w:cs="Times New Roman"/>
          <w:bCs/>
          <w:sz w:val="24"/>
          <w:szCs w:val="24"/>
        </w:rPr>
      </w:pPr>
      <w:r w:rsidRPr="00660B9E">
        <w:rPr>
          <w:rFonts w:ascii="Times New Roman" w:hAnsi="Times New Roman" w:cs="Times New Roman"/>
          <w:noProof/>
          <w:sz w:val="24"/>
          <w:szCs w:val="24"/>
        </w:rPr>
        <w:drawing>
          <wp:inline distT="0" distB="0" distL="0" distR="0" wp14:anchorId="5E4B9848" wp14:editId="151DF6E6">
            <wp:extent cx="1570776" cy="1197842"/>
            <wp:effectExtent l="0" t="0" r="0" b="2540"/>
            <wp:docPr id="7" name="Рисунок 7" descr="Fases Edu Plus 4.0.3 [Multi] Por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ases Edu Plus 4.0.3 [Multi] Portabl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73930" cy="1200247"/>
                    </a:xfrm>
                    <a:prstGeom prst="rect">
                      <a:avLst/>
                    </a:prstGeom>
                    <a:noFill/>
                    <a:ln>
                      <a:noFill/>
                    </a:ln>
                  </pic:spPr>
                </pic:pic>
              </a:graphicData>
            </a:graphic>
          </wp:inline>
        </w:drawing>
      </w:r>
    </w:p>
    <w:p w:rsidR="00C413B0" w:rsidRPr="00660B9E" w:rsidRDefault="00C413B0"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Составить фоторобот одной известной персоны (представитель артистический среды, политический деятель и др.)  в соответствии с правилами криминалистической </w:t>
      </w:r>
      <w:proofErr w:type="spellStart"/>
      <w:r w:rsidRPr="00660B9E">
        <w:rPr>
          <w:rFonts w:ascii="Times New Roman" w:hAnsi="Times New Roman" w:cs="Times New Roman"/>
          <w:sz w:val="24"/>
          <w:szCs w:val="24"/>
        </w:rPr>
        <w:t>габитологии</w:t>
      </w:r>
      <w:proofErr w:type="spellEnd"/>
      <w:r w:rsidRPr="00660B9E">
        <w:rPr>
          <w:rFonts w:ascii="Times New Roman" w:hAnsi="Times New Roman" w:cs="Times New Roman"/>
          <w:sz w:val="24"/>
          <w:szCs w:val="24"/>
        </w:rPr>
        <w:t xml:space="preserve"> (порядок описания, применяемая терминология) используя ПК «</w:t>
      </w:r>
      <w:proofErr w:type="spellStart"/>
      <w:r w:rsidRPr="00660B9E">
        <w:rPr>
          <w:rFonts w:ascii="Times New Roman" w:hAnsi="Times New Roman" w:cs="Times New Roman"/>
          <w:spacing w:val="-15"/>
          <w:kern w:val="36"/>
          <w:sz w:val="24"/>
          <w:szCs w:val="24"/>
          <w:lang w:val="en-US"/>
        </w:rPr>
        <w:t>Fases</w:t>
      </w:r>
      <w:proofErr w:type="spellEnd"/>
      <w:r w:rsidRPr="00660B9E">
        <w:rPr>
          <w:rFonts w:ascii="Times New Roman" w:hAnsi="Times New Roman" w:cs="Times New Roman"/>
          <w:spacing w:val="-15"/>
          <w:kern w:val="36"/>
          <w:sz w:val="24"/>
          <w:szCs w:val="24"/>
        </w:rPr>
        <w:t xml:space="preserve"> </w:t>
      </w:r>
      <w:r w:rsidRPr="00660B9E">
        <w:rPr>
          <w:rFonts w:ascii="Times New Roman" w:hAnsi="Times New Roman" w:cs="Times New Roman"/>
          <w:spacing w:val="-15"/>
          <w:kern w:val="36"/>
          <w:sz w:val="24"/>
          <w:szCs w:val="24"/>
          <w:lang w:val="en-US"/>
        </w:rPr>
        <w:t>Edu</w:t>
      </w:r>
      <w:r w:rsidRPr="00660B9E">
        <w:rPr>
          <w:rFonts w:ascii="Times New Roman" w:hAnsi="Times New Roman" w:cs="Times New Roman"/>
          <w:spacing w:val="-15"/>
          <w:kern w:val="36"/>
          <w:sz w:val="24"/>
          <w:szCs w:val="24"/>
        </w:rPr>
        <w:t xml:space="preserve"> </w:t>
      </w:r>
      <w:r w:rsidRPr="00660B9E">
        <w:rPr>
          <w:rFonts w:ascii="Times New Roman" w:hAnsi="Times New Roman" w:cs="Times New Roman"/>
          <w:spacing w:val="-15"/>
          <w:kern w:val="36"/>
          <w:sz w:val="24"/>
          <w:szCs w:val="24"/>
          <w:lang w:val="en-US"/>
        </w:rPr>
        <w:t>Plus</w:t>
      </w:r>
      <w:r w:rsidRPr="00660B9E">
        <w:rPr>
          <w:rFonts w:ascii="Times New Roman" w:hAnsi="Times New Roman" w:cs="Times New Roman"/>
          <w:spacing w:val="-15"/>
          <w:kern w:val="36"/>
          <w:sz w:val="24"/>
          <w:szCs w:val="24"/>
        </w:rPr>
        <w:t xml:space="preserve"> 4.0.3»</w:t>
      </w:r>
    </w:p>
    <w:p w:rsidR="00C413B0" w:rsidRPr="00660B9E" w:rsidRDefault="00C413B0" w:rsidP="00660B9E">
      <w:pPr>
        <w:shd w:val="clear" w:color="auto" w:fill="FFFFFF"/>
        <w:spacing w:after="0" w:line="240" w:lineRule="auto"/>
        <w:ind w:firstLine="426"/>
        <w:jc w:val="both"/>
        <w:rPr>
          <w:rFonts w:ascii="Times New Roman" w:hAnsi="Times New Roman" w:cs="Times New Roman"/>
          <w:b/>
          <w:spacing w:val="-9"/>
          <w:sz w:val="24"/>
          <w:szCs w:val="24"/>
        </w:rPr>
      </w:pPr>
    </w:p>
    <w:p w:rsidR="00DA005B" w:rsidRPr="00660B9E" w:rsidRDefault="00DA005B"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A005B" w:rsidRPr="00660B9E" w:rsidRDefault="00DA005B" w:rsidP="00660B9E">
      <w:pPr>
        <w:widowControl w:val="0"/>
        <w:numPr>
          <w:ilvl w:val="0"/>
          <w:numId w:val="4"/>
        </w:numPr>
        <w:tabs>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Дайте понятие криминалистического отождествления человека по признакам внешности.</w:t>
      </w:r>
    </w:p>
    <w:p w:rsidR="00DA005B" w:rsidRPr="00660B9E" w:rsidRDefault="00DA005B" w:rsidP="00660B9E">
      <w:pPr>
        <w:widowControl w:val="0"/>
        <w:numPr>
          <w:ilvl w:val="0"/>
          <w:numId w:val="4"/>
        </w:numPr>
        <w:tabs>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Назовите правила и последовательность описания признаков внешности по методу словесного портрета.</w:t>
      </w:r>
    </w:p>
    <w:p w:rsidR="00DA005B" w:rsidRPr="00660B9E" w:rsidRDefault="00DA005B" w:rsidP="00660B9E">
      <w:pPr>
        <w:widowControl w:val="0"/>
        <w:numPr>
          <w:ilvl w:val="0"/>
          <w:numId w:val="4"/>
        </w:numPr>
        <w:tabs>
          <w:tab w:val="left" w:pos="72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Дайте понятие субъективных портретов, их использование для розыска и опознания преступников.</w:t>
      </w:r>
    </w:p>
    <w:p w:rsidR="00DA005B" w:rsidRPr="00660B9E" w:rsidRDefault="00DA005B" w:rsidP="00660B9E">
      <w:pPr>
        <w:numPr>
          <w:ilvl w:val="0"/>
          <w:numId w:val="4"/>
        </w:numPr>
        <w:shd w:val="clear" w:color="auto" w:fill="FFFFFF"/>
        <w:tabs>
          <w:tab w:val="left" w:pos="-180"/>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z w:val="24"/>
          <w:szCs w:val="24"/>
        </w:rPr>
        <w:t>Назовите источники получения информации о признаках внешности.</w:t>
      </w:r>
      <w:r w:rsidRPr="00660B9E">
        <w:rPr>
          <w:rFonts w:ascii="Times New Roman" w:hAnsi="Times New Roman" w:cs="Times New Roman"/>
          <w:spacing w:val="-10"/>
          <w:sz w:val="24"/>
          <w:szCs w:val="24"/>
        </w:rPr>
        <w:t xml:space="preserve"> </w:t>
      </w:r>
    </w:p>
    <w:p w:rsidR="00DA005B" w:rsidRPr="00660B9E" w:rsidRDefault="00DA005B" w:rsidP="00660B9E">
      <w:pPr>
        <w:numPr>
          <w:ilvl w:val="0"/>
          <w:numId w:val="4"/>
        </w:numPr>
        <w:shd w:val="clear" w:color="auto" w:fill="FFFFFF"/>
        <w:tabs>
          <w:tab w:val="left" w:pos="-180"/>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 xml:space="preserve">Порядок работы  с </w:t>
      </w:r>
      <w:r w:rsidRPr="00660B9E">
        <w:rPr>
          <w:rFonts w:ascii="Times New Roman" w:hAnsi="Times New Roman" w:cs="Times New Roman"/>
          <w:sz w:val="24"/>
          <w:szCs w:val="24"/>
        </w:rPr>
        <w:t>ПК «</w:t>
      </w:r>
      <w:r w:rsidRPr="00660B9E">
        <w:rPr>
          <w:rFonts w:ascii="Times New Roman" w:hAnsi="Times New Roman" w:cs="Times New Roman"/>
          <w:sz w:val="24"/>
          <w:szCs w:val="24"/>
          <w:lang w:val="en-US"/>
        </w:rPr>
        <w:t>Faces</w:t>
      </w:r>
      <w:r w:rsidRPr="00660B9E">
        <w:rPr>
          <w:rFonts w:ascii="Times New Roman" w:hAnsi="Times New Roman" w:cs="Times New Roman"/>
          <w:sz w:val="24"/>
          <w:szCs w:val="24"/>
        </w:rPr>
        <w:t xml:space="preserve"> </w:t>
      </w:r>
      <w:r w:rsidRPr="00660B9E">
        <w:rPr>
          <w:rFonts w:ascii="Times New Roman" w:hAnsi="Times New Roman" w:cs="Times New Roman"/>
          <w:sz w:val="24"/>
          <w:szCs w:val="24"/>
          <w:lang w:val="en-US"/>
        </w:rPr>
        <w:t>Edu</w:t>
      </w:r>
      <w:r w:rsidRPr="00660B9E">
        <w:rPr>
          <w:rFonts w:ascii="Times New Roman" w:hAnsi="Times New Roman" w:cs="Times New Roman"/>
          <w:sz w:val="24"/>
          <w:szCs w:val="24"/>
        </w:rPr>
        <w:t xml:space="preserve"> </w:t>
      </w:r>
      <w:r w:rsidRPr="00660B9E">
        <w:rPr>
          <w:rFonts w:ascii="Times New Roman" w:hAnsi="Times New Roman" w:cs="Times New Roman"/>
          <w:sz w:val="24"/>
          <w:szCs w:val="24"/>
          <w:lang w:val="en-US"/>
        </w:rPr>
        <w:t>Plus</w:t>
      </w:r>
      <w:r w:rsidRPr="00660B9E">
        <w:rPr>
          <w:rFonts w:ascii="Times New Roman" w:hAnsi="Times New Roman" w:cs="Times New Roman"/>
          <w:sz w:val="24"/>
          <w:szCs w:val="24"/>
        </w:rPr>
        <w:t>»</w:t>
      </w:r>
      <w:r w:rsidRPr="00660B9E">
        <w:rPr>
          <w:rFonts w:ascii="Times New Roman" w:hAnsi="Times New Roman" w:cs="Times New Roman"/>
          <w:spacing w:val="-10"/>
          <w:sz w:val="24"/>
          <w:szCs w:val="24"/>
        </w:rPr>
        <w:t>.</w:t>
      </w:r>
    </w:p>
    <w:p w:rsidR="00DA005B" w:rsidRPr="00660B9E" w:rsidRDefault="00DA005B" w:rsidP="00660B9E">
      <w:pPr>
        <w:pStyle w:val="ac"/>
        <w:spacing w:before="0" w:beforeAutospacing="0" w:after="0" w:afterAutospacing="0"/>
        <w:ind w:firstLine="426"/>
        <w:jc w:val="both"/>
      </w:pPr>
      <w:r w:rsidRPr="00660B9E">
        <w:rPr>
          <w:rStyle w:val="af"/>
          <w:rFonts w:eastAsiaTheme="minorEastAsia"/>
          <w:b/>
          <w:i w:val="0"/>
        </w:rPr>
        <w:t>Литература</w:t>
      </w:r>
      <w:r w:rsidRPr="00660B9E">
        <w:rPr>
          <w:rStyle w:val="af"/>
          <w:rFonts w:eastAsiaTheme="minorEastAsia"/>
          <w:i w:val="0"/>
        </w:rPr>
        <w:t>:</w:t>
      </w:r>
      <w:r w:rsidRPr="00660B9E">
        <w:t xml:space="preserve"> </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FB7522" w:rsidRPr="00660B9E" w:rsidRDefault="00FB7522"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37538E" w:rsidRPr="00660B9E" w:rsidRDefault="0037538E" w:rsidP="00660B9E">
      <w:pPr>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Тема </w:t>
      </w:r>
      <w:r w:rsidR="00072E73" w:rsidRPr="00660B9E">
        <w:rPr>
          <w:rFonts w:ascii="Times New Roman" w:hAnsi="Times New Roman" w:cs="Times New Roman"/>
          <w:b/>
          <w:sz w:val="24"/>
          <w:szCs w:val="24"/>
        </w:rPr>
        <w:t>1</w:t>
      </w:r>
      <w:r w:rsidR="004008E6">
        <w:rPr>
          <w:rFonts w:ascii="Times New Roman" w:hAnsi="Times New Roman" w:cs="Times New Roman"/>
          <w:b/>
          <w:sz w:val="24"/>
          <w:szCs w:val="24"/>
        </w:rPr>
        <w:t>4</w:t>
      </w:r>
      <w:r w:rsidRPr="00660B9E">
        <w:rPr>
          <w:rFonts w:ascii="Times New Roman" w:hAnsi="Times New Roman" w:cs="Times New Roman"/>
          <w:b/>
          <w:sz w:val="24"/>
          <w:szCs w:val="24"/>
        </w:rPr>
        <w:t>. Составление розыскной ориентировки по фотоснимку.</w:t>
      </w:r>
    </w:p>
    <w:p w:rsidR="0037538E" w:rsidRPr="00660B9E" w:rsidRDefault="0037538E" w:rsidP="00660B9E">
      <w:pPr>
        <w:pStyle w:val="ac"/>
        <w:spacing w:before="0" w:beforeAutospacing="0" w:after="0" w:afterAutospacing="0"/>
        <w:ind w:firstLine="426"/>
        <w:jc w:val="both"/>
        <w:rPr>
          <w:b/>
        </w:rPr>
      </w:pPr>
      <w:r w:rsidRPr="00660B9E">
        <w:rPr>
          <w:b/>
        </w:rPr>
        <w:t>План занятия:</w:t>
      </w:r>
    </w:p>
    <w:p w:rsidR="0037538E" w:rsidRPr="00660B9E" w:rsidRDefault="0037538E" w:rsidP="00027DF7">
      <w:pPr>
        <w:pStyle w:val="ac"/>
        <w:numPr>
          <w:ilvl w:val="0"/>
          <w:numId w:val="18"/>
        </w:numPr>
        <w:tabs>
          <w:tab w:val="clear" w:pos="540"/>
          <w:tab w:val="num" w:pos="0"/>
        </w:tabs>
        <w:spacing w:before="0" w:beforeAutospacing="0" w:after="0" w:afterAutospacing="0"/>
        <w:ind w:left="0" w:firstLine="426"/>
        <w:jc w:val="both"/>
      </w:pPr>
      <w:r w:rsidRPr="00660B9E">
        <w:t>Установление личности по признакам внешности: понятие и значение.</w:t>
      </w:r>
    </w:p>
    <w:p w:rsidR="007C51A8" w:rsidRPr="00660B9E" w:rsidRDefault="0037538E" w:rsidP="00027DF7">
      <w:pPr>
        <w:pStyle w:val="ac"/>
        <w:numPr>
          <w:ilvl w:val="0"/>
          <w:numId w:val="18"/>
        </w:numPr>
        <w:tabs>
          <w:tab w:val="clear" w:pos="540"/>
          <w:tab w:val="num" w:pos="0"/>
        </w:tabs>
        <w:spacing w:before="0" w:beforeAutospacing="0" w:after="0" w:afterAutospacing="0"/>
        <w:ind w:left="0" w:firstLine="426"/>
        <w:jc w:val="both"/>
      </w:pPr>
      <w:r w:rsidRPr="00660B9E">
        <w:t xml:space="preserve">Основные принципы описания внешности по методу словесного портрета. Описание внешности человека. </w:t>
      </w:r>
    </w:p>
    <w:p w:rsidR="007C51A8" w:rsidRPr="00660B9E" w:rsidRDefault="0037538E" w:rsidP="00027DF7">
      <w:pPr>
        <w:pStyle w:val="ac"/>
        <w:numPr>
          <w:ilvl w:val="0"/>
          <w:numId w:val="18"/>
        </w:numPr>
        <w:tabs>
          <w:tab w:val="clear" w:pos="540"/>
          <w:tab w:val="num" w:pos="0"/>
        </w:tabs>
        <w:spacing w:before="0" w:beforeAutospacing="0" w:after="0" w:afterAutospacing="0"/>
        <w:ind w:left="0" w:firstLine="426"/>
        <w:jc w:val="both"/>
      </w:pPr>
      <w:r w:rsidRPr="00660B9E">
        <w:t xml:space="preserve">Описание анатомических признаков. </w:t>
      </w:r>
    </w:p>
    <w:p w:rsidR="007C51A8" w:rsidRPr="00660B9E" w:rsidRDefault="0037538E" w:rsidP="00027DF7">
      <w:pPr>
        <w:pStyle w:val="ac"/>
        <w:numPr>
          <w:ilvl w:val="0"/>
          <w:numId w:val="18"/>
        </w:numPr>
        <w:tabs>
          <w:tab w:val="clear" w:pos="540"/>
          <w:tab w:val="num" w:pos="0"/>
        </w:tabs>
        <w:spacing w:before="0" w:beforeAutospacing="0" w:after="0" w:afterAutospacing="0"/>
        <w:ind w:left="0" w:firstLine="426"/>
        <w:jc w:val="both"/>
      </w:pPr>
      <w:r w:rsidRPr="00660B9E">
        <w:t>Описание функ</w:t>
      </w:r>
      <w:r w:rsidRPr="00660B9E">
        <w:softHyphen/>
        <w:t xml:space="preserve">циональных признаков. </w:t>
      </w:r>
    </w:p>
    <w:p w:rsidR="0037538E" w:rsidRPr="00660B9E" w:rsidRDefault="0037538E" w:rsidP="00027DF7">
      <w:pPr>
        <w:pStyle w:val="ac"/>
        <w:numPr>
          <w:ilvl w:val="0"/>
          <w:numId w:val="18"/>
        </w:numPr>
        <w:tabs>
          <w:tab w:val="clear" w:pos="540"/>
          <w:tab w:val="num" w:pos="0"/>
        </w:tabs>
        <w:spacing w:before="0" w:beforeAutospacing="0" w:after="0" w:afterAutospacing="0"/>
        <w:ind w:left="0" w:firstLine="426"/>
        <w:jc w:val="both"/>
      </w:pPr>
      <w:r w:rsidRPr="00660B9E">
        <w:t>Описание особых примет.</w:t>
      </w:r>
    </w:p>
    <w:p w:rsidR="0037538E" w:rsidRPr="00660B9E" w:rsidRDefault="0037538E" w:rsidP="00660B9E">
      <w:pPr>
        <w:pStyle w:val="ac"/>
        <w:spacing w:before="0" w:beforeAutospacing="0" w:after="0" w:afterAutospacing="0"/>
        <w:ind w:firstLine="426"/>
        <w:jc w:val="both"/>
      </w:pPr>
    </w:p>
    <w:p w:rsidR="00FB7522" w:rsidRPr="00660B9E" w:rsidRDefault="00FB7522" w:rsidP="00660B9E">
      <w:pPr>
        <w:pStyle w:val="ac"/>
        <w:spacing w:before="0" w:beforeAutospacing="0" w:after="0" w:afterAutospacing="0"/>
        <w:ind w:firstLine="426"/>
        <w:jc w:val="both"/>
      </w:pPr>
      <w:r w:rsidRPr="00660B9E">
        <w:rPr>
          <w:b/>
        </w:rPr>
        <w:t xml:space="preserve">Форма проведения занятия: </w:t>
      </w:r>
      <w:r w:rsidRPr="00660B9E">
        <w:t>семинар-исследование.</w:t>
      </w:r>
    </w:p>
    <w:p w:rsidR="00FB7522" w:rsidRPr="00660B9E" w:rsidRDefault="00FB7522" w:rsidP="00660B9E">
      <w:pPr>
        <w:pStyle w:val="ac"/>
        <w:spacing w:before="0" w:beforeAutospacing="0" w:after="0" w:afterAutospacing="0"/>
        <w:ind w:firstLine="426"/>
        <w:jc w:val="both"/>
      </w:pPr>
    </w:p>
    <w:p w:rsidR="0037538E" w:rsidRPr="00660B9E" w:rsidRDefault="0037538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Изучение данной темы начинайте с уяснения понятия и задач криминалистической </w:t>
      </w:r>
      <w:proofErr w:type="spellStart"/>
      <w:r w:rsidRPr="00660B9E">
        <w:rPr>
          <w:rFonts w:ascii="Times New Roman" w:hAnsi="Times New Roman" w:cs="Times New Roman"/>
          <w:sz w:val="24"/>
          <w:szCs w:val="24"/>
        </w:rPr>
        <w:t>габитоскопии</w:t>
      </w:r>
      <w:proofErr w:type="spellEnd"/>
      <w:r w:rsidRPr="00660B9E">
        <w:rPr>
          <w:rFonts w:ascii="Times New Roman" w:hAnsi="Times New Roman" w:cs="Times New Roman"/>
          <w:sz w:val="24"/>
          <w:szCs w:val="24"/>
        </w:rPr>
        <w:t>. Криминалистическое учение о внешнем облике человека (</w:t>
      </w:r>
      <w:proofErr w:type="spellStart"/>
      <w:r w:rsidRPr="00660B9E">
        <w:rPr>
          <w:rFonts w:ascii="Times New Roman" w:hAnsi="Times New Roman" w:cs="Times New Roman"/>
          <w:sz w:val="24"/>
          <w:szCs w:val="24"/>
        </w:rPr>
        <w:t>габитоскопия</w:t>
      </w:r>
      <w:proofErr w:type="spellEnd"/>
      <w:r w:rsidRPr="00660B9E">
        <w:rPr>
          <w:rFonts w:ascii="Times New Roman" w:hAnsi="Times New Roman" w:cs="Times New Roman"/>
          <w:sz w:val="24"/>
          <w:szCs w:val="24"/>
        </w:rPr>
        <w:t>) – это отрасль криминалистической техники, изучающая закономерности запечатления внешнего облика человека в различных отображениях и разрабатывающая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криминалистические средства и методы собирания, исследования и использования данных о внешнем облике в целях раскрытия и предупреждения преступлений.</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Предпосылки применения внешнего облика человека в криминалистической практике связаны, прежде всего, со свойствами внешнего облика и его отображений. Закономерно установлено, что каждый человек обладает индивидуальной, </w:t>
      </w:r>
      <w:r w:rsidRPr="00660B9E">
        <w:rPr>
          <w:rFonts w:ascii="Times New Roman" w:hAnsi="Times New Roman" w:cs="Times New Roman"/>
          <w:sz w:val="24"/>
          <w:szCs w:val="24"/>
        </w:rPr>
        <w:lastRenderedPageBreak/>
        <w:t>неповторимой внешностью, обусловленной ее сложностью. Несмотря на изменения на протяжении всей жизни (человек растет, стареет, болеет, обращается к услугам косметолога и т.д.), черты его внешнего облика остаются относительно устойчивыми в определенный период времени.</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Свойство внешнего облика человека запечатлеваться в различных материальных отображения</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рисунках, фотоснимках (</w:t>
      </w:r>
      <w:proofErr w:type="spellStart"/>
      <w:r w:rsidRPr="00660B9E">
        <w:rPr>
          <w:rFonts w:ascii="Times New Roman" w:hAnsi="Times New Roman" w:cs="Times New Roman"/>
          <w:sz w:val="24"/>
          <w:szCs w:val="24"/>
        </w:rPr>
        <w:t>рефлекторность</w:t>
      </w:r>
      <w:proofErr w:type="spellEnd"/>
      <w:r w:rsidRPr="00660B9E">
        <w:rPr>
          <w:rFonts w:ascii="Times New Roman" w:hAnsi="Times New Roman" w:cs="Times New Roman"/>
          <w:sz w:val="24"/>
          <w:szCs w:val="24"/>
        </w:rPr>
        <w:t>) и в сознании других людей (наглядность) обеспечивает возможность применения информации о внешности при собирании, накапливании и изучении ее в практике раскрытия преступлений. К числу важнейших предпосылок использования внешнего облика человека в криминалистической практике относят общие свойства отображений внешности человека: определенность – закономерное отображение внешности человека; адекватность – соответствие действительности; полноту – достаточное для конкретной криминалистической задачи отображение признаков внешности.</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Внешний облик человека можно представить в виде системы элементов, деталей, частей, выделяемых при его визуальном изучении. Выделяемая в процессе изучения часть внешнего облика человека называется элементом. Элементы внешнего облика человека можно условно подразделить на общие (наиболее крупные, заметные) и частные (детали, составные части </w:t>
      </w:r>
      <w:proofErr w:type="gramStart"/>
      <w:r w:rsidRPr="00660B9E">
        <w:rPr>
          <w:rFonts w:ascii="Times New Roman" w:hAnsi="Times New Roman" w:cs="Times New Roman"/>
          <w:sz w:val="24"/>
          <w:szCs w:val="24"/>
        </w:rPr>
        <w:t>общих</w:t>
      </w:r>
      <w:proofErr w:type="gramEnd"/>
      <w:r w:rsidRPr="00660B9E">
        <w:rPr>
          <w:rFonts w:ascii="Times New Roman" w:hAnsi="Times New Roman" w:cs="Times New Roman"/>
          <w:sz w:val="24"/>
          <w:szCs w:val="24"/>
        </w:rPr>
        <w:t>).</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Систему элементов и признаков внешности человека целесообразно рассматривать применительно классификации, в основу которой положена принадлежность элементов внешнего облика человека и их признаков.</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Элементы и признаки строения тела человека, проявления его жизнедеятельности называются </w:t>
      </w:r>
      <w:r w:rsidRPr="00660B9E">
        <w:rPr>
          <w:rFonts w:ascii="Times New Roman" w:hAnsi="Times New Roman" w:cs="Times New Roman"/>
          <w:i/>
          <w:sz w:val="24"/>
          <w:szCs w:val="24"/>
        </w:rPr>
        <w:t>собственными.</w:t>
      </w:r>
      <w:r w:rsidRPr="00660B9E">
        <w:rPr>
          <w:rFonts w:ascii="Times New Roman" w:hAnsi="Times New Roman" w:cs="Times New Roman"/>
          <w:sz w:val="24"/>
          <w:szCs w:val="24"/>
        </w:rPr>
        <w:t xml:space="preserve"> К </w:t>
      </w:r>
      <w:proofErr w:type="gramStart"/>
      <w:r w:rsidRPr="00660B9E">
        <w:rPr>
          <w:rFonts w:ascii="Times New Roman" w:hAnsi="Times New Roman" w:cs="Times New Roman"/>
          <w:i/>
          <w:sz w:val="24"/>
          <w:szCs w:val="24"/>
        </w:rPr>
        <w:t>сопутствующим</w:t>
      </w:r>
      <w:proofErr w:type="gramEnd"/>
      <w:r w:rsidRPr="00660B9E">
        <w:rPr>
          <w:rFonts w:ascii="Times New Roman" w:hAnsi="Times New Roman" w:cs="Times New Roman"/>
          <w:i/>
          <w:sz w:val="24"/>
          <w:szCs w:val="24"/>
        </w:rPr>
        <w:t xml:space="preserve"> </w:t>
      </w:r>
      <w:r w:rsidRPr="00660B9E">
        <w:rPr>
          <w:rFonts w:ascii="Times New Roman" w:hAnsi="Times New Roman" w:cs="Times New Roman"/>
          <w:sz w:val="24"/>
          <w:szCs w:val="24"/>
        </w:rPr>
        <w:t>относятся дополняющие, атрибутивные элементы и признаки внешнего облика человека.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Студенты должны получить представление об объективных источниках информации о признаках внешности человека (неопознанные трупы, костные останки, фотоснимки, </w:t>
      </w:r>
      <w:proofErr w:type="spellStart"/>
      <w:r w:rsidRPr="00660B9E">
        <w:rPr>
          <w:rFonts w:ascii="Times New Roman" w:hAnsi="Times New Roman" w:cs="Times New Roman"/>
          <w:sz w:val="24"/>
          <w:szCs w:val="24"/>
        </w:rPr>
        <w:t>рентген</w:t>
      </w:r>
      <w:proofErr w:type="gramStart"/>
      <w:r w:rsidRPr="00660B9E">
        <w:rPr>
          <w:rFonts w:ascii="Times New Roman" w:hAnsi="Times New Roman" w:cs="Times New Roman"/>
          <w:sz w:val="24"/>
          <w:szCs w:val="24"/>
        </w:rPr>
        <w:t>о</w:t>
      </w:r>
      <w:proofErr w:type="spellEnd"/>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флюорограммы</w:t>
      </w:r>
      <w:proofErr w:type="spellEnd"/>
      <w:r w:rsidRPr="00660B9E">
        <w:rPr>
          <w:rFonts w:ascii="Times New Roman" w:hAnsi="Times New Roman" w:cs="Times New Roman"/>
          <w:sz w:val="24"/>
          <w:szCs w:val="24"/>
        </w:rPr>
        <w:t>, кинофильмы, видеозаписи, посмертные маски с частей тела и их элементов), а также о субъективных источниках (рисунки, рисованные и композиционные портреты, пластические реконструкции лица по черепу, описания произвольные и по системе словесного портрета).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Для того чтобы использовать обнаруженные или выявленные признаки внешности в следственной,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розыскной и экспертной идентификации, они должны быть зафиксированы в максимально эффективной для восприятия форме. Описание – один из самых распространенных способов запечатления признаков внешности человека. Описание бывает произвольным и систематизированным (методу словесного портрета).</w:t>
      </w:r>
    </w:p>
    <w:p w:rsidR="0037538E" w:rsidRPr="00660B9E" w:rsidRDefault="0037538E" w:rsidP="00660B9E">
      <w:pPr>
        <w:widowControl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Иногда по описанию трудно воссоздать внешний облик установленного лица. В таких случаях на помощь приходит субъективный портрет, который может быть изготовлен человеком, видевшим </w:t>
      </w:r>
      <w:proofErr w:type="gramStart"/>
      <w:r w:rsidRPr="00660B9E">
        <w:rPr>
          <w:rFonts w:ascii="Times New Roman" w:hAnsi="Times New Roman" w:cs="Times New Roman"/>
          <w:sz w:val="24"/>
          <w:szCs w:val="24"/>
        </w:rPr>
        <w:t>разыскиваемого</w:t>
      </w:r>
      <w:proofErr w:type="gramEnd"/>
      <w:r w:rsidRPr="00660B9E">
        <w:rPr>
          <w:rFonts w:ascii="Times New Roman" w:hAnsi="Times New Roman" w:cs="Times New Roman"/>
          <w:sz w:val="24"/>
          <w:szCs w:val="24"/>
        </w:rPr>
        <w:t>, или по его показаниям другими лицами (оперативным работником, следователем, специалистом). Криминалистической практике известны следующие виды субъективных портретов: рисованные; композиционн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рисованные – составленные из типизированных комплектов рисунков; композиционно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фотографические – изготовленные из фрагментов фотоснимков разных лиц. </w:t>
      </w:r>
    </w:p>
    <w:p w:rsidR="00FB7522" w:rsidRPr="00660B9E" w:rsidRDefault="00FB7522"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Задание:</w:t>
      </w:r>
    </w:p>
    <w:p w:rsidR="00FB7522" w:rsidRPr="00660B9E" w:rsidRDefault="00FB7522"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1. По представленной фотографии субъекта составить его розыскную ориентировку, используя правила криминалистической </w:t>
      </w:r>
      <w:proofErr w:type="spellStart"/>
      <w:r w:rsidRPr="00660B9E">
        <w:rPr>
          <w:rFonts w:ascii="Times New Roman" w:hAnsi="Times New Roman" w:cs="Times New Roman"/>
          <w:spacing w:val="-9"/>
          <w:sz w:val="24"/>
          <w:szCs w:val="24"/>
        </w:rPr>
        <w:t>габитоскопии</w:t>
      </w:r>
      <w:proofErr w:type="spellEnd"/>
      <w:r w:rsidRPr="00660B9E">
        <w:rPr>
          <w:rFonts w:ascii="Times New Roman" w:hAnsi="Times New Roman" w:cs="Times New Roman"/>
          <w:spacing w:val="-9"/>
          <w:sz w:val="24"/>
          <w:szCs w:val="24"/>
        </w:rPr>
        <w:t>.</w:t>
      </w:r>
    </w:p>
    <w:p w:rsidR="00FB7522" w:rsidRPr="00660B9E" w:rsidRDefault="00FB7522" w:rsidP="00660B9E">
      <w:pPr>
        <w:shd w:val="clear" w:color="auto" w:fill="FFFFFF"/>
        <w:spacing w:after="0" w:line="240" w:lineRule="auto"/>
        <w:ind w:firstLine="426"/>
        <w:jc w:val="both"/>
        <w:rPr>
          <w:rFonts w:ascii="Times New Roman" w:hAnsi="Times New Roman" w:cs="Times New Roman"/>
          <w:b/>
          <w:spacing w:val="-9"/>
          <w:sz w:val="24"/>
          <w:szCs w:val="24"/>
        </w:rPr>
      </w:pPr>
    </w:p>
    <w:p w:rsidR="0037538E" w:rsidRPr="00660B9E" w:rsidRDefault="0037538E"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37538E" w:rsidRPr="00660B9E" w:rsidRDefault="0037538E" w:rsidP="00027DF7">
      <w:pPr>
        <w:widowControl w:val="0"/>
        <w:numPr>
          <w:ilvl w:val="0"/>
          <w:numId w:val="36"/>
        </w:numPr>
        <w:tabs>
          <w:tab w:val="left" w:pos="72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Дайте понятие криминалистического отождествления человека по признакам внешности.</w:t>
      </w:r>
    </w:p>
    <w:p w:rsidR="0037538E" w:rsidRPr="00660B9E" w:rsidRDefault="0037538E" w:rsidP="00027DF7">
      <w:pPr>
        <w:widowControl w:val="0"/>
        <w:numPr>
          <w:ilvl w:val="0"/>
          <w:numId w:val="36"/>
        </w:numPr>
        <w:tabs>
          <w:tab w:val="left" w:pos="720"/>
          <w:tab w:val="left" w:pos="1134"/>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Назовите правила и последовательность описания признаков внешности по </w:t>
      </w:r>
      <w:r w:rsidRPr="00660B9E">
        <w:rPr>
          <w:rFonts w:ascii="Times New Roman" w:hAnsi="Times New Roman" w:cs="Times New Roman"/>
          <w:sz w:val="24"/>
          <w:szCs w:val="24"/>
        </w:rPr>
        <w:lastRenderedPageBreak/>
        <w:t>методу словесного портрета.</w:t>
      </w:r>
    </w:p>
    <w:p w:rsidR="0037538E" w:rsidRPr="00660B9E" w:rsidRDefault="00FB7522"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Литература:</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FB7522" w:rsidRPr="00660B9E" w:rsidRDefault="00FB7522"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FB7522" w:rsidRPr="00660B9E" w:rsidRDefault="00FB7522"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FB7522" w:rsidRPr="00660B9E" w:rsidRDefault="00FB7522" w:rsidP="00660B9E">
      <w:pPr>
        <w:spacing w:after="0" w:line="240" w:lineRule="auto"/>
        <w:ind w:firstLine="426"/>
        <w:jc w:val="both"/>
        <w:rPr>
          <w:rFonts w:ascii="Times New Roman" w:hAnsi="Times New Roman" w:cs="Times New Roman"/>
          <w:sz w:val="24"/>
          <w:szCs w:val="24"/>
        </w:rPr>
      </w:pPr>
    </w:p>
    <w:p w:rsidR="0037538E" w:rsidRPr="00660B9E" w:rsidRDefault="0037538E" w:rsidP="00660B9E">
      <w:pPr>
        <w:spacing w:after="0" w:line="240" w:lineRule="auto"/>
        <w:ind w:firstLine="426"/>
        <w:jc w:val="both"/>
        <w:outlineLvl w:val="1"/>
        <w:rPr>
          <w:rFonts w:ascii="Times New Roman" w:hAnsi="Times New Roman" w:cs="Times New Roman"/>
          <w:b/>
          <w:bCs/>
          <w:sz w:val="24"/>
          <w:szCs w:val="24"/>
        </w:rPr>
      </w:pPr>
      <w:r w:rsidRPr="00660B9E">
        <w:rPr>
          <w:rFonts w:ascii="Times New Roman" w:hAnsi="Times New Roman" w:cs="Times New Roman"/>
          <w:b/>
          <w:bCs/>
          <w:sz w:val="24"/>
          <w:szCs w:val="24"/>
        </w:rPr>
        <w:t>Тема 1</w:t>
      </w:r>
      <w:r w:rsidR="004008E6">
        <w:rPr>
          <w:rFonts w:ascii="Times New Roman" w:hAnsi="Times New Roman" w:cs="Times New Roman"/>
          <w:b/>
          <w:bCs/>
          <w:sz w:val="24"/>
          <w:szCs w:val="24"/>
        </w:rPr>
        <w:t>5</w:t>
      </w:r>
      <w:r w:rsidRPr="00660B9E">
        <w:rPr>
          <w:rFonts w:ascii="Times New Roman" w:hAnsi="Times New Roman" w:cs="Times New Roman"/>
          <w:b/>
          <w:bCs/>
          <w:sz w:val="24"/>
          <w:szCs w:val="24"/>
        </w:rPr>
        <w:t>. Криминалистическое исследование материалов, веществ, изделий из них и следов их применения</w:t>
      </w:r>
    </w:p>
    <w:p w:rsidR="007C51A8" w:rsidRPr="00660B9E" w:rsidRDefault="007C51A8" w:rsidP="00660B9E">
      <w:pPr>
        <w:spacing w:after="0" w:line="240" w:lineRule="auto"/>
        <w:ind w:firstLine="426"/>
        <w:jc w:val="both"/>
        <w:outlineLvl w:val="1"/>
        <w:rPr>
          <w:rFonts w:ascii="Times New Roman" w:hAnsi="Times New Roman" w:cs="Times New Roman"/>
          <w:b/>
          <w:bCs/>
          <w:sz w:val="24"/>
          <w:szCs w:val="24"/>
        </w:rPr>
      </w:pPr>
      <w:r w:rsidRPr="00660B9E">
        <w:rPr>
          <w:rFonts w:ascii="Times New Roman" w:hAnsi="Times New Roman" w:cs="Times New Roman"/>
          <w:b/>
          <w:bCs/>
          <w:sz w:val="24"/>
          <w:szCs w:val="24"/>
        </w:rPr>
        <w:t>План занятия:</w:t>
      </w:r>
    </w:p>
    <w:p w:rsidR="007C51A8" w:rsidRPr="00660B9E" w:rsidRDefault="007C51A8" w:rsidP="00027DF7">
      <w:pPr>
        <w:numPr>
          <w:ilvl w:val="0"/>
          <w:numId w:val="19"/>
        </w:numPr>
        <w:tabs>
          <w:tab w:val="left" w:pos="90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Классификация следо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веществ, их криминалистическое значение. </w:t>
      </w:r>
    </w:p>
    <w:p w:rsidR="007C51A8" w:rsidRPr="00660B9E" w:rsidRDefault="007C51A8" w:rsidP="00027DF7">
      <w:pPr>
        <w:numPr>
          <w:ilvl w:val="0"/>
          <w:numId w:val="19"/>
        </w:numPr>
        <w:tabs>
          <w:tab w:val="left" w:pos="90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Способы обнаружения, выявления и фиксации следо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предметов, следов</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веществ. </w:t>
      </w:r>
    </w:p>
    <w:p w:rsidR="007C51A8" w:rsidRPr="00660B9E" w:rsidRDefault="007C51A8" w:rsidP="00027DF7">
      <w:pPr>
        <w:numPr>
          <w:ilvl w:val="0"/>
          <w:numId w:val="19"/>
        </w:numPr>
        <w:tabs>
          <w:tab w:val="left" w:pos="900"/>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Отработка практических навыков обнаружения, выявления и фиксации следо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веществ.</w:t>
      </w:r>
    </w:p>
    <w:p w:rsidR="007C51A8" w:rsidRPr="00660B9E" w:rsidRDefault="007C51A8" w:rsidP="00660B9E">
      <w:pPr>
        <w:spacing w:after="0" w:line="240" w:lineRule="auto"/>
        <w:ind w:firstLine="426"/>
        <w:jc w:val="both"/>
        <w:outlineLvl w:val="1"/>
        <w:rPr>
          <w:rFonts w:ascii="Times New Roman" w:hAnsi="Times New Roman" w:cs="Times New Roman"/>
          <w:b/>
          <w:bCs/>
          <w:sz w:val="24"/>
          <w:szCs w:val="24"/>
        </w:rPr>
      </w:pPr>
    </w:p>
    <w:p w:rsidR="00FB7522" w:rsidRPr="00660B9E" w:rsidRDefault="00FB7522" w:rsidP="00660B9E">
      <w:pPr>
        <w:spacing w:after="0" w:line="240" w:lineRule="auto"/>
        <w:ind w:firstLine="426"/>
        <w:jc w:val="both"/>
        <w:outlineLvl w:val="1"/>
        <w:rPr>
          <w:rFonts w:ascii="Times New Roman" w:hAnsi="Times New Roman" w:cs="Times New Roman"/>
          <w:bCs/>
          <w:sz w:val="24"/>
          <w:szCs w:val="24"/>
        </w:rPr>
      </w:pPr>
      <w:r w:rsidRPr="00660B9E">
        <w:rPr>
          <w:rFonts w:ascii="Times New Roman" w:hAnsi="Times New Roman" w:cs="Times New Roman"/>
          <w:b/>
          <w:bCs/>
          <w:sz w:val="24"/>
          <w:szCs w:val="24"/>
        </w:rPr>
        <w:t xml:space="preserve">Форма проведения занятия: </w:t>
      </w:r>
      <w:r w:rsidRPr="00660B9E">
        <w:rPr>
          <w:rFonts w:ascii="Times New Roman" w:hAnsi="Times New Roman" w:cs="Times New Roman"/>
          <w:bCs/>
          <w:sz w:val="24"/>
          <w:szCs w:val="24"/>
        </w:rPr>
        <w:t>семинар с разбором УКС.</w:t>
      </w:r>
    </w:p>
    <w:p w:rsidR="00FB7522" w:rsidRPr="00660B9E" w:rsidRDefault="00FB7522" w:rsidP="00660B9E">
      <w:pPr>
        <w:spacing w:after="0" w:line="240" w:lineRule="auto"/>
        <w:ind w:firstLine="426"/>
        <w:jc w:val="both"/>
        <w:outlineLvl w:val="1"/>
        <w:rPr>
          <w:rFonts w:ascii="Times New Roman" w:hAnsi="Times New Roman" w:cs="Times New Roman"/>
          <w:b/>
          <w:bCs/>
          <w:sz w:val="24"/>
          <w:szCs w:val="24"/>
        </w:rPr>
      </w:pPr>
    </w:p>
    <w:p w:rsidR="007C51A8" w:rsidRPr="00660B9E" w:rsidRDefault="007C51A8"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w:t>
      </w:r>
      <w:hyperlink r:id="rId12" w:history="1">
        <w:r w:rsidRPr="00660B9E">
          <w:rPr>
            <w:rFonts w:ascii="Times New Roman" w:hAnsi="Times New Roman" w:cs="Times New Roman"/>
            <w:sz w:val="24"/>
            <w:szCs w:val="24"/>
          </w:rPr>
          <w:t>расследовании преступлений</w:t>
        </w:r>
      </w:hyperlink>
      <w:r w:rsidRPr="00660B9E">
        <w:rPr>
          <w:rFonts w:ascii="Times New Roman" w:hAnsi="Times New Roman" w:cs="Times New Roman"/>
          <w:sz w:val="24"/>
          <w:szCs w:val="24"/>
        </w:rPr>
        <w:t xml:space="preserve"> нередко приходится сталкиваться с отсутствием на месте происшествия традиционных </w:t>
      </w:r>
      <w:hyperlink r:id="rId13" w:history="1">
        <w:r w:rsidRPr="00660B9E">
          <w:rPr>
            <w:rFonts w:ascii="Times New Roman" w:hAnsi="Times New Roman" w:cs="Times New Roman"/>
            <w:sz w:val="24"/>
            <w:szCs w:val="24"/>
          </w:rPr>
          <w:t>следов</w:t>
        </w:r>
      </w:hyperlink>
      <w:r w:rsidRPr="00660B9E">
        <w:rPr>
          <w:rFonts w:ascii="Times New Roman" w:hAnsi="Times New Roman" w:cs="Times New Roman"/>
          <w:sz w:val="24"/>
          <w:szCs w:val="24"/>
        </w:rPr>
        <w:t xml:space="preserve"> (рук, ног, зубов, орудий взлома, транспорта) или с таким их состоянием, которое не позволяет использовать традиционные методы исследования. Между тем в материальной обстановке места происшествия всегда остаются мелкие и мельчайшие частицы и </w:t>
      </w:r>
      <w:proofErr w:type="spellStart"/>
      <w:r w:rsidRPr="00660B9E">
        <w:rPr>
          <w:rFonts w:ascii="Times New Roman" w:hAnsi="Times New Roman" w:cs="Times New Roman"/>
          <w:sz w:val="24"/>
          <w:szCs w:val="24"/>
        </w:rPr>
        <w:t>микроследы</w:t>
      </w:r>
      <w:proofErr w:type="spellEnd"/>
      <w:r w:rsidRPr="00660B9E">
        <w:rPr>
          <w:rFonts w:ascii="Times New Roman" w:hAnsi="Times New Roman" w:cs="Times New Roman"/>
          <w:sz w:val="24"/>
          <w:szCs w:val="24"/>
        </w:rPr>
        <w:t xml:space="preserve"> различных материалов и веществ, находящиеся в причинной связи с событием </w:t>
      </w:r>
      <w:hyperlink r:id="rId14" w:history="1">
        <w:r w:rsidRPr="00660B9E">
          <w:rPr>
            <w:rFonts w:ascii="Times New Roman" w:hAnsi="Times New Roman" w:cs="Times New Roman"/>
            <w:sz w:val="24"/>
            <w:szCs w:val="24"/>
          </w:rPr>
          <w:t>преступления</w:t>
        </w:r>
      </w:hyperlink>
      <w:r w:rsidRPr="00660B9E">
        <w:rPr>
          <w:rFonts w:ascii="Times New Roman" w:hAnsi="Times New Roman" w:cs="Times New Roman"/>
          <w:sz w:val="24"/>
          <w:szCs w:val="24"/>
        </w:rPr>
        <w:t xml:space="preserve">. Значение их как носителей информации неуклонно повышалось с развитием химических, физических, биологических, математических методов </w:t>
      </w:r>
      <w:hyperlink r:id="rId15" w:history="1">
        <w:r w:rsidRPr="00660B9E">
          <w:rPr>
            <w:rFonts w:ascii="Times New Roman" w:hAnsi="Times New Roman" w:cs="Times New Roman"/>
            <w:sz w:val="24"/>
            <w:szCs w:val="24"/>
          </w:rPr>
          <w:t>анализа</w:t>
        </w:r>
      </w:hyperlink>
      <w:r w:rsidRPr="00660B9E">
        <w:rPr>
          <w:rFonts w:ascii="Times New Roman" w:hAnsi="Times New Roman" w:cs="Times New Roman"/>
          <w:sz w:val="24"/>
          <w:szCs w:val="24"/>
        </w:rPr>
        <w:t xml:space="preserve"> объектов малой массы и особенно возросло в современных условиях. Оснащение следственного аппарата современными техник</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криминалистическими средствами, воздействие научно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технического прогресса на экспертные методы позволяет успешно обнаруживать, фиксировать, изымать и исследовать самые разнообразные микрообъекты и получать в результате этого такую информацию, которая ранее была абсолютно недоступна.</w:t>
      </w:r>
    </w:p>
    <w:p w:rsidR="0037538E" w:rsidRPr="00660B9E" w:rsidRDefault="0037538E"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Систематизация и обобщение накопленного эмпирического материала, выявление и изучение закономерностей формирования </w:t>
      </w:r>
      <w:proofErr w:type="spellStart"/>
      <w:r w:rsidRPr="00660B9E">
        <w:rPr>
          <w:rFonts w:ascii="Times New Roman" w:hAnsi="Times New Roman" w:cs="Times New Roman"/>
          <w:sz w:val="24"/>
          <w:szCs w:val="24"/>
        </w:rPr>
        <w:t>криминалистически</w:t>
      </w:r>
      <w:proofErr w:type="spellEnd"/>
      <w:r w:rsidRPr="00660B9E">
        <w:rPr>
          <w:rFonts w:ascii="Times New Roman" w:hAnsi="Times New Roman" w:cs="Times New Roman"/>
          <w:sz w:val="24"/>
          <w:szCs w:val="24"/>
        </w:rPr>
        <w:t xml:space="preserve"> значимых свойств материалов веществ, определяемых их происхождением (например, технологией изготовления, местом произрастания сырья), условиями эксплуатации и хранения, а также действием факторов самого расследуемого события привели к необходимости формирования в структуре </w:t>
      </w:r>
      <w:hyperlink r:id="rId16" w:history="1">
        <w:r w:rsidRPr="00660B9E">
          <w:rPr>
            <w:rFonts w:ascii="Times New Roman" w:hAnsi="Times New Roman" w:cs="Times New Roman"/>
            <w:sz w:val="24"/>
            <w:szCs w:val="24"/>
          </w:rPr>
          <w:t>криминалистической техники</w:t>
        </w:r>
      </w:hyperlink>
      <w:r w:rsidRPr="00660B9E">
        <w:rPr>
          <w:rFonts w:ascii="Times New Roman" w:hAnsi="Times New Roman" w:cs="Times New Roman"/>
          <w:sz w:val="24"/>
          <w:szCs w:val="24"/>
        </w:rPr>
        <w:t xml:space="preserve"> самостоятельного направления исследований – криминалистической экспертизы материалов, веществ и изделий (КЭМВИ).</w:t>
      </w:r>
      <w:proofErr w:type="gramEnd"/>
      <w:r w:rsidRPr="00660B9E">
        <w:rPr>
          <w:rFonts w:ascii="Times New Roman" w:hAnsi="Times New Roman" w:cs="Times New Roman"/>
          <w:sz w:val="24"/>
          <w:szCs w:val="24"/>
        </w:rPr>
        <w:t xml:space="preserve"> В рамках общего учения о следах (криминалистической трасологии) рассматриваются общие закономерности </w:t>
      </w:r>
      <w:proofErr w:type="spellStart"/>
      <w:r w:rsidRPr="00660B9E">
        <w:rPr>
          <w:rFonts w:ascii="Times New Roman" w:hAnsi="Times New Roman" w:cs="Times New Roman"/>
          <w:sz w:val="24"/>
          <w:szCs w:val="24"/>
        </w:rPr>
        <w:t>следообразования</w:t>
      </w:r>
      <w:proofErr w:type="spellEnd"/>
      <w:r w:rsidRPr="00660B9E">
        <w:rPr>
          <w:rFonts w:ascii="Times New Roman" w:hAnsi="Times New Roman" w:cs="Times New Roman"/>
          <w:sz w:val="24"/>
          <w:szCs w:val="24"/>
        </w:rPr>
        <w:t xml:space="preserve"> и формирования морфологических и </w:t>
      </w:r>
      <w:proofErr w:type="spellStart"/>
      <w:r w:rsidRPr="00660B9E">
        <w:rPr>
          <w:rFonts w:ascii="Times New Roman" w:hAnsi="Times New Roman" w:cs="Times New Roman"/>
          <w:sz w:val="24"/>
          <w:szCs w:val="24"/>
        </w:rPr>
        <w:t>субстациональных</w:t>
      </w:r>
      <w:proofErr w:type="spellEnd"/>
      <w:r w:rsidRPr="00660B9E">
        <w:rPr>
          <w:rFonts w:ascii="Times New Roman" w:hAnsi="Times New Roman" w:cs="Times New Roman"/>
          <w:sz w:val="24"/>
          <w:szCs w:val="24"/>
        </w:rPr>
        <w:t xml:space="preserve"> свойств материалов, веществ и изделий из них, механизм* их взаимодействия. Специфика этого </w:t>
      </w:r>
      <w:proofErr w:type="spellStart"/>
      <w:r w:rsidRPr="00660B9E">
        <w:rPr>
          <w:rFonts w:ascii="Times New Roman" w:hAnsi="Times New Roman" w:cs="Times New Roman"/>
          <w:sz w:val="24"/>
          <w:szCs w:val="24"/>
        </w:rPr>
        <w:t>следообразования</w:t>
      </w:r>
      <w:proofErr w:type="spellEnd"/>
      <w:r w:rsidRPr="00660B9E">
        <w:rPr>
          <w:rFonts w:ascii="Times New Roman" w:hAnsi="Times New Roman" w:cs="Times New Roman"/>
          <w:sz w:val="24"/>
          <w:szCs w:val="24"/>
        </w:rPr>
        <w:t xml:space="preserve"> состоит в том, что материалы и вещества при взаимодействии с другими объектами, как правило, не отражают внешнего строения. </w:t>
      </w:r>
      <w:proofErr w:type="spellStart"/>
      <w:r w:rsidRPr="00660B9E">
        <w:rPr>
          <w:rFonts w:ascii="Times New Roman" w:hAnsi="Times New Roman" w:cs="Times New Roman"/>
          <w:sz w:val="24"/>
          <w:szCs w:val="24"/>
        </w:rPr>
        <w:t>Следообразование</w:t>
      </w:r>
      <w:proofErr w:type="spellEnd"/>
      <w:r w:rsidRPr="00660B9E">
        <w:rPr>
          <w:rFonts w:ascii="Times New Roman" w:hAnsi="Times New Roman" w:cs="Times New Roman"/>
          <w:sz w:val="24"/>
          <w:szCs w:val="24"/>
        </w:rPr>
        <w:t xml:space="preserve"> происходит за счет отделения или присоединения (наслоения) вещества </w:t>
      </w:r>
      <w:proofErr w:type="spellStart"/>
      <w:r w:rsidRPr="00660B9E">
        <w:rPr>
          <w:rFonts w:ascii="Times New Roman" w:hAnsi="Times New Roman" w:cs="Times New Roman"/>
          <w:sz w:val="24"/>
          <w:szCs w:val="24"/>
        </w:rPr>
        <w:t>следообразующего</w:t>
      </w:r>
      <w:proofErr w:type="spellEnd"/>
      <w:r w:rsidRPr="00660B9E">
        <w:rPr>
          <w:rFonts w:ascii="Times New Roman" w:hAnsi="Times New Roman" w:cs="Times New Roman"/>
          <w:sz w:val="24"/>
          <w:szCs w:val="24"/>
        </w:rPr>
        <w:t xml:space="preserve"> объекта, а также деформации, разрушения, изменения его структуры. Характер взаимодействия </w:t>
      </w:r>
      <w:proofErr w:type="spellStart"/>
      <w:r w:rsidRPr="00660B9E">
        <w:rPr>
          <w:rFonts w:ascii="Times New Roman" w:hAnsi="Times New Roman" w:cs="Times New Roman"/>
          <w:sz w:val="24"/>
          <w:szCs w:val="24"/>
        </w:rPr>
        <w:t>следообразующего</w:t>
      </w:r>
      <w:proofErr w:type="spellEnd"/>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следовоспринимающего</w:t>
      </w:r>
      <w:proofErr w:type="spellEnd"/>
      <w:r w:rsidRPr="00660B9E">
        <w:rPr>
          <w:rFonts w:ascii="Times New Roman" w:hAnsi="Times New Roman" w:cs="Times New Roman"/>
          <w:sz w:val="24"/>
          <w:szCs w:val="24"/>
        </w:rPr>
        <w:t xml:space="preserve"> объектов определяется особенностями их состава и структуры.</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lastRenderedPageBreak/>
        <w:t>Таким образом</w:t>
      </w:r>
      <w:r w:rsidR="008E25F9" w:rsidRPr="00660B9E">
        <w:rPr>
          <w:rFonts w:ascii="Times New Roman" w:hAnsi="Times New Roman" w:cs="Times New Roman"/>
          <w:bCs/>
          <w:sz w:val="24"/>
          <w:szCs w:val="24"/>
        </w:rPr>
        <w:t>,</w:t>
      </w:r>
      <w:r w:rsidRPr="00660B9E">
        <w:rPr>
          <w:rFonts w:ascii="Times New Roman" w:hAnsi="Times New Roman" w:cs="Times New Roman"/>
          <w:bCs/>
          <w:sz w:val="24"/>
          <w:szCs w:val="24"/>
        </w:rPr>
        <w:t xml:space="preserve"> под следом материала или вещества понимается изменение внешних и внутренних свойств воспринимающего объекта в результате воздействия на него какого</w:t>
      </w:r>
      <w:r w:rsidR="008376F5" w:rsidRPr="00660B9E">
        <w:rPr>
          <w:rFonts w:ascii="Times New Roman" w:hAnsi="Times New Roman" w:cs="Times New Roman"/>
          <w:bCs/>
          <w:sz w:val="24"/>
          <w:szCs w:val="24"/>
        </w:rPr>
        <w:t xml:space="preserve">- </w:t>
      </w:r>
      <w:r w:rsidRPr="00660B9E">
        <w:rPr>
          <w:rFonts w:ascii="Times New Roman" w:hAnsi="Times New Roman" w:cs="Times New Roman"/>
          <w:bCs/>
          <w:sz w:val="24"/>
          <w:szCs w:val="24"/>
        </w:rPr>
        <w:t>либо материального источника</w:t>
      </w:r>
      <w:r w:rsidRPr="00660B9E">
        <w:rPr>
          <w:rFonts w:ascii="Times New Roman" w:hAnsi="Times New Roman" w:cs="Times New Roman"/>
          <w:sz w:val="24"/>
          <w:szCs w:val="24"/>
        </w:rPr>
        <w:t>. Последний может быть как вещественным, передающим при воздействии вещество и импульс энергии, так и невещественным, передающим лишь импульс энергии (тепловой, электромагнитной и т.п.). Все это свидетельствует о более информативном характере следов материалов и веществ, позволяющем установить следующие обстоятельства:</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природу (вид) воздействия – механическое, химическое и т.д.;</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агрегатное состояние воздействующего вещественного объекта (газ, жидкость, твердое тело);</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степень адекватности отображения отображаемому, т.е. пригодность следа для установления воздействовавшего объекта;</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характер воздействия и его отдельные характеристики (интенсивность, локализация, взаимное расположение объектов и т.п.);</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происхождение признака и его связи с механизмом совершения определенного преступления;</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связь искомого объекта с расследуемым событием;</w:t>
      </w:r>
    </w:p>
    <w:p w:rsidR="0037538E" w:rsidRPr="00660B9E" w:rsidRDefault="0037538E" w:rsidP="00027DF7">
      <w:pPr>
        <w:pStyle w:val="afb"/>
        <w:numPr>
          <w:ilvl w:val="0"/>
          <w:numId w:val="20"/>
        </w:numPr>
        <w:tabs>
          <w:tab w:val="left" w:pos="709"/>
          <w:tab w:val="left" w:pos="1134"/>
        </w:tabs>
        <w:spacing w:after="0" w:line="240" w:lineRule="auto"/>
        <w:ind w:left="0" w:firstLine="426"/>
        <w:jc w:val="both"/>
        <w:rPr>
          <w:rFonts w:ascii="Times New Roman" w:hAnsi="Times New Roman"/>
          <w:sz w:val="24"/>
          <w:szCs w:val="24"/>
        </w:rPr>
      </w:pPr>
      <w:r w:rsidRPr="00660B9E">
        <w:rPr>
          <w:rFonts w:ascii="Times New Roman" w:hAnsi="Times New Roman"/>
          <w:sz w:val="24"/>
          <w:szCs w:val="24"/>
        </w:rPr>
        <w:t>соответствие следа механизму взаимодействия объектов в .ситуации расследуемого события.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Криминалистическое исследование материалов, веществ и изделий из них начинается с их обнаружения и осмотра при проведении таких следственных действий, как все виды </w:t>
      </w:r>
      <w:hyperlink r:id="rId17" w:history="1">
        <w:r w:rsidRPr="00660B9E">
          <w:rPr>
            <w:rFonts w:ascii="Times New Roman" w:hAnsi="Times New Roman" w:cs="Times New Roman"/>
            <w:sz w:val="24"/>
            <w:szCs w:val="24"/>
          </w:rPr>
          <w:t>обыска</w:t>
        </w:r>
      </w:hyperlink>
      <w:r w:rsidRPr="00660B9E">
        <w:rPr>
          <w:rFonts w:ascii="Times New Roman" w:hAnsi="Times New Roman" w:cs="Times New Roman"/>
          <w:sz w:val="24"/>
          <w:szCs w:val="24"/>
        </w:rPr>
        <w:t xml:space="preserve">, </w:t>
      </w:r>
      <w:hyperlink r:id="rId18" w:history="1">
        <w:r w:rsidRPr="00660B9E">
          <w:rPr>
            <w:rFonts w:ascii="Times New Roman" w:hAnsi="Times New Roman" w:cs="Times New Roman"/>
            <w:sz w:val="24"/>
            <w:szCs w:val="24"/>
          </w:rPr>
          <w:t>выемка</w:t>
        </w:r>
      </w:hyperlink>
      <w:r w:rsidRPr="00660B9E">
        <w:rPr>
          <w:rFonts w:ascii="Times New Roman" w:hAnsi="Times New Roman" w:cs="Times New Roman"/>
          <w:sz w:val="24"/>
          <w:szCs w:val="24"/>
        </w:rPr>
        <w:t xml:space="preserve">, </w:t>
      </w:r>
      <w:hyperlink r:id="rId19" w:history="1">
        <w:r w:rsidRPr="00660B9E">
          <w:rPr>
            <w:rFonts w:ascii="Times New Roman" w:hAnsi="Times New Roman" w:cs="Times New Roman"/>
            <w:sz w:val="24"/>
            <w:szCs w:val="24"/>
          </w:rPr>
          <w:t>освидетельствование</w:t>
        </w:r>
      </w:hyperlink>
      <w:r w:rsidRPr="00660B9E">
        <w:rPr>
          <w:rFonts w:ascii="Times New Roman" w:hAnsi="Times New Roman" w:cs="Times New Roman"/>
          <w:sz w:val="24"/>
          <w:szCs w:val="24"/>
        </w:rPr>
        <w:t xml:space="preserve"> и некоторые другие. Данные материалы и вещества являются частью элементов материальной обстановки расследуемого события. Это могут быть предметы (простые и сложные, состоящие из совокупности узлов, деталей); комплекты предметов (пара перчаток, плащ с поясом и т.п.); массы (объемы) материалов, веществ, а также определенные роды (виды) последних: лакокрасочные материалы и покрытия, волокна, нефтепродукты и горюч</w:t>
      </w:r>
      <w:proofErr w:type="gramStart"/>
      <w:r w:rsidRPr="00660B9E">
        <w:rPr>
          <w:rFonts w:ascii="Times New Roman" w:hAnsi="Times New Roman" w:cs="Times New Roman"/>
          <w:sz w:val="24"/>
          <w:szCs w:val="24"/>
        </w:rPr>
        <w:t>е</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смазочные материалы, стекло, пластмассы, резина, металлы и сплавы, наркотические вещества; твердые, жидкие и газообразные вещества, занимающие определенный объем, и т.д. Осмотр, по возможности, должен проводиться с участием специалиста, особенно при наличии микрочастиц и </w:t>
      </w:r>
      <w:proofErr w:type="spellStart"/>
      <w:r w:rsidRPr="00660B9E">
        <w:rPr>
          <w:rFonts w:ascii="Times New Roman" w:hAnsi="Times New Roman" w:cs="Times New Roman"/>
          <w:sz w:val="24"/>
          <w:szCs w:val="24"/>
        </w:rPr>
        <w:t>микроследов</w:t>
      </w:r>
      <w:proofErr w:type="spellEnd"/>
      <w:r w:rsidRPr="00660B9E">
        <w:rPr>
          <w:rFonts w:ascii="Times New Roman" w:hAnsi="Times New Roman" w:cs="Times New Roman"/>
          <w:sz w:val="24"/>
          <w:szCs w:val="24"/>
        </w:rPr>
        <w:t xml:space="preserve"> материалов и веществ.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Основные технические средства, необходимые для работы с микрообъектами, имеются в новых комплектах для </w:t>
      </w:r>
      <w:hyperlink r:id="rId20" w:history="1">
        <w:r w:rsidRPr="00660B9E">
          <w:rPr>
            <w:rFonts w:ascii="Times New Roman" w:hAnsi="Times New Roman" w:cs="Times New Roman"/>
            <w:sz w:val="24"/>
            <w:szCs w:val="24"/>
          </w:rPr>
          <w:t>следователей</w:t>
        </w:r>
      </w:hyperlink>
      <w:r w:rsidRPr="00660B9E">
        <w:rPr>
          <w:rFonts w:ascii="Times New Roman" w:hAnsi="Times New Roman" w:cs="Times New Roman"/>
          <w:sz w:val="24"/>
          <w:szCs w:val="24"/>
        </w:rPr>
        <w:t>  (чемодан). Кроме того, специальные приборы, набор инструментов, упаковочные средства включены в новый комплект техники для прокуроро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криминалистов и специалистов.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Процесс обнаружения микрочастиц требует соблюдения мер предосторожности, исключающих утрату имеющихся микрочастиц и привнесения посторонних. Для целенаправленного поиска микрочастиц необходима информация об обстоятельствах </w:t>
      </w:r>
      <w:proofErr w:type="gramStart"/>
      <w:r w:rsidRPr="00660B9E">
        <w:rPr>
          <w:rFonts w:ascii="Times New Roman" w:hAnsi="Times New Roman" w:cs="Times New Roman"/>
          <w:sz w:val="24"/>
          <w:szCs w:val="24"/>
        </w:rPr>
        <w:t>дела</w:t>
      </w:r>
      <w:proofErr w:type="gramEnd"/>
      <w:r w:rsidRPr="00660B9E">
        <w:rPr>
          <w:rFonts w:ascii="Times New Roman" w:hAnsi="Times New Roman" w:cs="Times New Roman"/>
          <w:sz w:val="24"/>
          <w:szCs w:val="24"/>
        </w:rPr>
        <w:t xml:space="preserve"> которые ориентируют следователя на отыскание частиц с заранее известными признаками (материал или вещество, цвет, морфология). Конкретное направление поиска микрочастиц определяется методом мысленного моделирования обстановки и механизма события с выдвижением всех возможных версий. Чаще всего носителями микрочастиц являются следующие объекты: тело, одежда, обувь преступника и </w:t>
      </w:r>
      <w:hyperlink r:id="rId21" w:history="1">
        <w:r w:rsidRPr="00660B9E">
          <w:rPr>
            <w:rFonts w:ascii="Times New Roman" w:hAnsi="Times New Roman" w:cs="Times New Roman"/>
            <w:sz w:val="24"/>
            <w:szCs w:val="24"/>
          </w:rPr>
          <w:t>потерпевшего</w:t>
        </w:r>
      </w:hyperlink>
      <w:r w:rsidRPr="00660B9E">
        <w:rPr>
          <w:rFonts w:ascii="Times New Roman" w:hAnsi="Times New Roman" w:cs="Times New Roman"/>
          <w:sz w:val="24"/>
          <w:szCs w:val="24"/>
        </w:rPr>
        <w:t xml:space="preserve">, холодное </w:t>
      </w:r>
      <w:hyperlink r:id="rId22" w:history="1">
        <w:r w:rsidRPr="00660B9E">
          <w:rPr>
            <w:rFonts w:ascii="Times New Roman" w:hAnsi="Times New Roman" w:cs="Times New Roman"/>
            <w:sz w:val="24"/>
            <w:szCs w:val="24"/>
          </w:rPr>
          <w:t>оружие</w:t>
        </w:r>
      </w:hyperlink>
      <w:r w:rsidRPr="00660B9E">
        <w:rPr>
          <w:rFonts w:ascii="Times New Roman" w:hAnsi="Times New Roman" w:cs="Times New Roman"/>
          <w:sz w:val="24"/>
          <w:szCs w:val="24"/>
        </w:rPr>
        <w:t xml:space="preserve"> и иные орудия причинения травм; орудия и инструменты, использованные для взлома преград, запирающих устройств, и сами поврежденные объекты; участки грунта, дорожного покрытия, пола в зонах взаимодействия объектов; транспортные средства.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Поиск микрочастиц осуществляется с использованием технических средств и специальных приемов и методов, создающих оптимальные условия освещения, изменение цветовых параметров света с помощью светофильтров, а также применение возможностей невидимых участков спектра (У</w:t>
      </w:r>
      <w:proofErr w:type="gramStart"/>
      <w:r w:rsidRPr="00660B9E">
        <w:rPr>
          <w:rFonts w:ascii="Times New Roman" w:hAnsi="Times New Roman" w:cs="Times New Roman"/>
          <w:sz w:val="24"/>
          <w:szCs w:val="24"/>
        </w:rPr>
        <w:t>Ф</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ИК</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лучи, </w:t>
      </w:r>
      <m:oMath>
        <m:r>
          <w:rPr>
            <w:rFonts w:ascii="Cambria Math" w:hAnsi="Cambria Math" w:cs="Times New Roman"/>
            <w:sz w:val="24"/>
            <w:szCs w:val="24"/>
          </w:rPr>
          <m:t>α,β,γ</m:t>
        </m:r>
      </m:oMath>
      <w:r w:rsidRPr="00660B9E">
        <w:rPr>
          <w:rFonts w:ascii="Times New Roman" w:hAnsi="Times New Roman" w:cs="Times New Roman"/>
          <w:sz w:val="24"/>
          <w:szCs w:val="24"/>
        </w:rPr>
        <w:t>– излучения), необходимое оптическое увеличение.</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Обнаруженные частицы материалов и веществ подлежат фиксации. </w:t>
      </w:r>
      <w:proofErr w:type="gramStart"/>
      <w:r w:rsidRPr="00660B9E">
        <w:rPr>
          <w:rFonts w:ascii="Times New Roman" w:hAnsi="Times New Roman" w:cs="Times New Roman"/>
          <w:sz w:val="24"/>
          <w:szCs w:val="24"/>
        </w:rPr>
        <w:t>В протоколе осмотра должно быть зафиксировано местонахождение обнаруженных материалов и веществ с указанием размеров (самих частиц и их элементов, характера поверхности, отношения к свету (пропускание, поглощение).</w:t>
      </w:r>
      <w:proofErr w:type="gramEnd"/>
      <w:r w:rsidRPr="00660B9E">
        <w:rPr>
          <w:rFonts w:ascii="Times New Roman" w:hAnsi="Times New Roman" w:cs="Times New Roman"/>
          <w:sz w:val="24"/>
          <w:szCs w:val="24"/>
        </w:rPr>
        <w:t xml:space="preserve"> В дополнение к протокольному описанию используются графические методы (графическое отображение местонахождения микрочастиц в виде схем и масштабного плана, а также фотографирование (в том числе макр</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микрофотосъемка).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 техническим методам фиксации относится закрепление микрочастиц на объекта</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носителях с помощью целлофановой аппликации (кусочек целлофана накладывают на зону </w:t>
      </w:r>
      <w:proofErr w:type="spellStart"/>
      <w:r w:rsidRPr="00660B9E">
        <w:rPr>
          <w:rFonts w:ascii="Times New Roman" w:hAnsi="Times New Roman" w:cs="Times New Roman"/>
          <w:sz w:val="24"/>
          <w:szCs w:val="24"/>
        </w:rPr>
        <w:t>микроследов</w:t>
      </w:r>
      <w:proofErr w:type="spellEnd"/>
      <w:r w:rsidRPr="00660B9E">
        <w:rPr>
          <w:rFonts w:ascii="Times New Roman" w:hAnsi="Times New Roman" w:cs="Times New Roman"/>
          <w:sz w:val="24"/>
          <w:szCs w:val="24"/>
        </w:rPr>
        <w:t xml:space="preserve"> и по краям проклеивают универсальной склеивающей лентой).</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Изъятие микрочастиц может быть произведено и непосредственно, путем отделения от </w:t>
      </w:r>
      <w:proofErr w:type="spellStart"/>
      <w:r w:rsidRPr="00660B9E">
        <w:rPr>
          <w:rFonts w:ascii="Times New Roman" w:hAnsi="Times New Roman" w:cs="Times New Roman"/>
          <w:sz w:val="24"/>
          <w:szCs w:val="24"/>
        </w:rPr>
        <w:t>следонесущей</w:t>
      </w:r>
      <w:proofErr w:type="spellEnd"/>
      <w:r w:rsidRPr="00660B9E">
        <w:rPr>
          <w:rFonts w:ascii="Times New Roman" w:hAnsi="Times New Roman" w:cs="Times New Roman"/>
          <w:sz w:val="24"/>
          <w:szCs w:val="24"/>
        </w:rPr>
        <w:t xml:space="preserve"> поверхности. </w:t>
      </w:r>
      <w:proofErr w:type="gramStart"/>
      <w:r w:rsidRPr="00660B9E">
        <w:rPr>
          <w:rFonts w:ascii="Times New Roman" w:hAnsi="Times New Roman" w:cs="Times New Roman"/>
          <w:sz w:val="24"/>
          <w:szCs w:val="24"/>
        </w:rPr>
        <w:t>При этом используются методы: механический (захват пинцетом, соскоб, перенос ватным тампоном); пневматический или «вакуумный» (осуществляется для сбора микрочастиц с больших площадей – пол, лестница, участок улицы и т.п.) при помощи приборов, изготовленных на основе ручного пылесоса; электростатический, магнитный, адгезионный (основанные на явлениях прилипания микрочастиц под действием статического электричества, либо магнита, либо увлажненной или покрытой специальным составом поверхности).</w:t>
      </w:r>
      <w:proofErr w:type="gramEnd"/>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каждом конкретном случае выбор метода изъятия микрочастиц определяется специалистом в зависимости от свойств материала или вещества.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Дальнейшее исследование обнаруженных и изъятых частиц материалов и веществ осуществляется в форме криминалистической экспертизы (КЭМВИ).</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Необходимо отметить, что одной из задач этой экспертизы является также и обнаружение микрообъектов определенной природы, если используемые при </w:t>
      </w:r>
      <w:hyperlink r:id="rId23" w:history="1">
        <w:r w:rsidRPr="00660B9E">
          <w:rPr>
            <w:rFonts w:ascii="Times New Roman" w:hAnsi="Times New Roman" w:cs="Times New Roman"/>
            <w:sz w:val="24"/>
            <w:szCs w:val="24"/>
          </w:rPr>
          <w:t>следственном осмотре</w:t>
        </w:r>
      </w:hyperlink>
      <w:r w:rsidRPr="00660B9E">
        <w:rPr>
          <w:rFonts w:ascii="Times New Roman" w:hAnsi="Times New Roman" w:cs="Times New Roman"/>
          <w:sz w:val="24"/>
          <w:szCs w:val="24"/>
        </w:rPr>
        <w:t xml:space="preserve"> методы не позволят их выявить и зафиксировать.</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Для обнаружения микрообъектов на предмета</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носителях применяются современные методы микроанализа (оптической и электронной микроскопии, атомно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абсорбционного, лазерного, </w:t>
      </w:r>
      <w:proofErr w:type="spellStart"/>
      <w:r w:rsidRPr="00660B9E">
        <w:rPr>
          <w:rFonts w:ascii="Times New Roman" w:hAnsi="Times New Roman" w:cs="Times New Roman"/>
          <w:sz w:val="24"/>
          <w:szCs w:val="24"/>
        </w:rPr>
        <w:t>микроспектрального</w:t>
      </w:r>
      <w:proofErr w:type="spellEnd"/>
      <w:r w:rsidRPr="00660B9E">
        <w:rPr>
          <w:rFonts w:ascii="Times New Roman" w:hAnsi="Times New Roman" w:cs="Times New Roman"/>
          <w:sz w:val="24"/>
          <w:szCs w:val="24"/>
        </w:rPr>
        <w:t xml:space="preserve"> и др.). Эти методы позволяют обнаружить и установить природу </w:t>
      </w:r>
      <w:proofErr w:type="spellStart"/>
      <w:r w:rsidRPr="00660B9E">
        <w:rPr>
          <w:rFonts w:ascii="Times New Roman" w:hAnsi="Times New Roman" w:cs="Times New Roman"/>
          <w:sz w:val="24"/>
          <w:szCs w:val="24"/>
        </w:rPr>
        <w:t>микроколичества</w:t>
      </w:r>
      <w:proofErr w:type="spellEnd"/>
      <w:r w:rsidRPr="00660B9E">
        <w:rPr>
          <w:rFonts w:ascii="Times New Roman" w:hAnsi="Times New Roman" w:cs="Times New Roman"/>
          <w:sz w:val="24"/>
          <w:szCs w:val="24"/>
        </w:rPr>
        <w:t xml:space="preserve"> таких веществ, как наркотики, следы взрыва и т.п. (до 10 12 г вещества). При назначении экспертизы не следует ставить вопрос о наличии микрочастиц (</w:t>
      </w:r>
      <w:proofErr w:type="spellStart"/>
      <w:r w:rsidRPr="00660B9E">
        <w:rPr>
          <w:rFonts w:ascii="Times New Roman" w:hAnsi="Times New Roman" w:cs="Times New Roman"/>
          <w:sz w:val="24"/>
          <w:szCs w:val="24"/>
        </w:rPr>
        <w:t>микроследов</w:t>
      </w:r>
      <w:proofErr w:type="spellEnd"/>
      <w:r w:rsidRPr="00660B9E">
        <w:rPr>
          <w:rFonts w:ascii="Times New Roman" w:hAnsi="Times New Roman" w:cs="Times New Roman"/>
          <w:sz w:val="24"/>
          <w:szCs w:val="24"/>
        </w:rPr>
        <w:t>) в самой общей форме («имеются ли на поверхности объекта какие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либо посторонние частицы»), поскольку на поверхности любого объекта имеются различные посторонние частицы. Вопрос должен конкретизироваться с </w:t>
      </w:r>
      <w:hyperlink r:id="rId24" w:history="1">
        <w:r w:rsidRPr="00660B9E">
          <w:rPr>
            <w:rFonts w:ascii="Times New Roman" w:hAnsi="Times New Roman" w:cs="Times New Roman"/>
            <w:sz w:val="24"/>
            <w:szCs w:val="24"/>
          </w:rPr>
          <w:t>учетом</w:t>
        </w:r>
      </w:hyperlink>
      <w:r w:rsidRPr="00660B9E">
        <w:rPr>
          <w:rFonts w:ascii="Times New Roman" w:hAnsi="Times New Roman" w:cs="Times New Roman"/>
          <w:sz w:val="24"/>
          <w:szCs w:val="24"/>
        </w:rPr>
        <w:t xml:space="preserve"> обстоятельств дела с тем, чтобы эксперт был ориентирован на выявление именно тех частиц, которые могут иметь значение по делу.</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Обнаружение </w:t>
      </w:r>
      <w:proofErr w:type="spellStart"/>
      <w:r w:rsidRPr="00660B9E">
        <w:rPr>
          <w:rFonts w:ascii="Times New Roman" w:hAnsi="Times New Roman" w:cs="Times New Roman"/>
          <w:sz w:val="24"/>
          <w:szCs w:val="24"/>
        </w:rPr>
        <w:t>микроколичеств</w:t>
      </w:r>
      <w:proofErr w:type="spellEnd"/>
      <w:r w:rsidRPr="00660B9E">
        <w:rPr>
          <w:rFonts w:ascii="Times New Roman" w:hAnsi="Times New Roman" w:cs="Times New Roman"/>
          <w:sz w:val="24"/>
          <w:szCs w:val="24"/>
        </w:rPr>
        <w:t xml:space="preserve"> вещества и материалов на объекта</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носителях относится к числу диагностических задач КЭМВИ, включающих, помимо этой, установление свойств и состояний объекта, существенных для выявления фактических обстоятельств расследуемого события: места, времени, способа изготовления объекта, а также причин и времени его изменения. Иные задачи КЭМВИ состоят в установлении: принадлежности объектов определенному множеству (классу, роду, виду, группе), принятому в той или иной области науки, техники, отрасли промышленного производства, </w:t>
      </w:r>
      <w:proofErr w:type="spellStart"/>
      <w:r w:rsidRPr="00660B9E">
        <w:rPr>
          <w:rFonts w:ascii="Times New Roman" w:hAnsi="Times New Roman" w:cs="Times New Roman"/>
          <w:sz w:val="24"/>
          <w:szCs w:val="24"/>
        </w:rPr>
        <w:t>товар</w:t>
      </w:r>
      <w:proofErr w:type="gramStart"/>
      <w:r w:rsidRPr="00660B9E">
        <w:rPr>
          <w:rFonts w:ascii="Times New Roman" w:hAnsi="Times New Roman" w:cs="Times New Roman"/>
          <w:sz w:val="24"/>
          <w:szCs w:val="24"/>
        </w:rPr>
        <w:t>о</w:t>
      </w:r>
      <w:proofErr w:type="spellEnd"/>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материаловедения, в быту (классификационная задача);</w:t>
      </w:r>
    </w:p>
    <w:p w:rsidR="0037538E" w:rsidRPr="00660B9E" w:rsidRDefault="0037538E" w:rsidP="00027DF7">
      <w:pPr>
        <w:numPr>
          <w:ilvl w:val="0"/>
          <w:numId w:val="21"/>
        </w:numPr>
        <w:tabs>
          <w:tab w:val="clear" w:pos="720"/>
          <w:tab w:val="num" w:pos="0"/>
          <w:tab w:val="left" w:pos="851"/>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индивидуальн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конкретного тождества объекта или приближения к нему на уровне рода, группы различного объема (идентификационная задача);</w:t>
      </w:r>
    </w:p>
    <w:p w:rsidR="0037538E" w:rsidRPr="00660B9E" w:rsidRDefault="0037538E" w:rsidP="00027DF7">
      <w:pPr>
        <w:numPr>
          <w:ilvl w:val="0"/>
          <w:numId w:val="21"/>
        </w:numPr>
        <w:tabs>
          <w:tab w:val="clear" w:pos="720"/>
          <w:tab w:val="num" w:pos="0"/>
          <w:tab w:val="left" w:pos="851"/>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механизма взаимодействия объектов как элементов вещной обстановки расследуемого события, например, установление факта контактного взаимодействия (ситуационная задача);</w:t>
      </w:r>
    </w:p>
    <w:p w:rsidR="0037538E" w:rsidRPr="00660B9E" w:rsidRDefault="0037538E" w:rsidP="00027DF7">
      <w:pPr>
        <w:numPr>
          <w:ilvl w:val="0"/>
          <w:numId w:val="21"/>
        </w:numPr>
        <w:tabs>
          <w:tab w:val="clear" w:pos="720"/>
          <w:tab w:val="num" w:pos="0"/>
          <w:tab w:val="left" w:pos="851"/>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существенных признаков, ранее присущих объекту и измененных под действием внешних и внутренних факторов (реставрационная задача).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Решение перечисленных задач требует комплексного подхода, системн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структурного анализа объектов сложной структуры, интеграции знаний технологического и естественно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технического свойства. Основанием для такой интеграции являются общие закономерности возникновения, существования и изменения субстанциональных и морфологических свойств материалов и веществ. </w:t>
      </w:r>
      <w:proofErr w:type="gramStart"/>
      <w:r w:rsidRPr="00660B9E">
        <w:rPr>
          <w:rFonts w:ascii="Times New Roman" w:hAnsi="Times New Roman" w:cs="Times New Roman"/>
          <w:sz w:val="24"/>
          <w:szCs w:val="24"/>
        </w:rPr>
        <w:t xml:space="preserve">Эти закономерности определяются общностью агрегатного состояния объектов (для жидких веществ, например, характерны общие закономерности </w:t>
      </w:r>
      <w:proofErr w:type="spellStart"/>
      <w:r w:rsidRPr="00660B9E">
        <w:rPr>
          <w:rFonts w:ascii="Times New Roman" w:hAnsi="Times New Roman" w:cs="Times New Roman"/>
          <w:sz w:val="24"/>
          <w:szCs w:val="24"/>
        </w:rPr>
        <w:t>следообразования</w:t>
      </w:r>
      <w:proofErr w:type="spellEnd"/>
      <w:r w:rsidRPr="00660B9E">
        <w:rPr>
          <w:rFonts w:ascii="Times New Roman" w:hAnsi="Times New Roman" w:cs="Times New Roman"/>
          <w:sz w:val="24"/>
          <w:szCs w:val="24"/>
        </w:rPr>
        <w:t xml:space="preserve"> и определенные признаки их внутренней структуры), наличием в составе различных материалов компонентов единой химической природы (например, наличие одних и тех же красителей в столь разнородных объектах, как волокна, пластмассы, нефтепродукты), общностью способов переработки вещества в материал и материала в изделие (например, механическое смешение компонентов, полимеризация</w:t>
      </w:r>
      <w:proofErr w:type="gramEnd"/>
      <w:r w:rsidRPr="00660B9E">
        <w:rPr>
          <w:rFonts w:ascii="Times New Roman" w:hAnsi="Times New Roman" w:cs="Times New Roman"/>
          <w:sz w:val="24"/>
          <w:szCs w:val="24"/>
        </w:rPr>
        <w:t>, формование изделий литьем, получение материалов из растворов и т.д.).</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 основе этих общих закономерностей разработаны общие положения методики идентификации и установления факта контактного взаимодействия объектов КЭМВИ.</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Вместе с тем своеобразие объектов и специфичность задач, решаемых в отношении данных объектов, обусловливают определенную дифференциацию знаний в КЭМВИ, следствием чего является создание частных экспертных методик. В настоящее время такие методики созданы для следующих объектов КЭМВИ: лакокрасочных материалов и покрытий, объектов волокнистой природы, нефтепродуктов и горюч</w:t>
      </w:r>
      <w:proofErr w:type="gramStart"/>
      <w:r w:rsidRPr="00660B9E">
        <w:rPr>
          <w:rFonts w:ascii="Times New Roman" w:hAnsi="Times New Roman" w:cs="Times New Roman"/>
          <w:sz w:val="24"/>
          <w:szCs w:val="24"/>
        </w:rPr>
        <w:t>е</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смазочных материалов, стекла, металла, пластмасс, резины и изделий из них, наркотических средств и сильнодействующих веществ.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исследовании указанных материалов, веществ и изделий из них с целью решения возникающих в следственн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судебной практике задач применяются инструментальные методы, которые, с учетом природы и уровня изучаемых свойств и признаков, а также общепринятого их наименования, можно классифицировать следующим образом:</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w:t>
      </w:r>
      <w:r w:rsidRPr="00660B9E">
        <w:rPr>
          <w:rFonts w:ascii="Times New Roman" w:hAnsi="Times New Roman" w:cs="Times New Roman"/>
          <w:b/>
          <w:bCs/>
          <w:sz w:val="24"/>
          <w:szCs w:val="24"/>
        </w:rPr>
        <w:t>методы исследования морфологических признаков</w:t>
      </w:r>
      <w:r w:rsidRPr="00660B9E">
        <w:rPr>
          <w:rFonts w:ascii="Times New Roman" w:hAnsi="Times New Roman" w:cs="Times New Roman"/>
          <w:sz w:val="24"/>
          <w:szCs w:val="24"/>
        </w:rPr>
        <w:t xml:space="preserve"> – это в основном </w:t>
      </w:r>
      <w:proofErr w:type="gramStart"/>
      <w:r w:rsidRPr="00660B9E">
        <w:rPr>
          <w:rFonts w:ascii="Times New Roman" w:hAnsi="Times New Roman" w:cs="Times New Roman"/>
          <w:sz w:val="24"/>
          <w:szCs w:val="24"/>
        </w:rPr>
        <w:t>физико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технические</w:t>
      </w:r>
      <w:proofErr w:type="gramEnd"/>
      <w:r w:rsidRPr="00660B9E">
        <w:rPr>
          <w:rFonts w:ascii="Times New Roman" w:hAnsi="Times New Roman" w:cs="Times New Roman"/>
          <w:sz w:val="24"/>
          <w:szCs w:val="24"/>
        </w:rPr>
        <w:t xml:space="preserve"> методы (микроскопические, рентгеноскопические, металлография, </w:t>
      </w:r>
      <w:proofErr w:type="spellStart"/>
      <w:r w:rsidRPr="00660B9E">
        <w:rPr>
          <w:rFonts w:ascii="Times New Roman" w:hAnsi="Times New Roman" w:cs="Times New Roman"/>
          <w:sz w:val="24"/>
          <w:szCs w:val="24"/>
        </w:rPr>
        <w:t>фрактография</w:t>
      </w:r>
      <w:proofErr w:type="spellEnd"/>
      <w:r w:rsidRPr="00660B9E">
        <w:rPr>
          <w:rFonts w:ascii="Times New Roman" w:hAnsi="Times New Roman" w:cs="Times New Roman"/>
          <w:sz w:val="24"/>
          <w:szCs w:val="24"/>
        </w:rPr>
        <w:t xml:space="preserve">, методы измерения </w:t>
      </w:r>
      <w:proofErr w:type="spellStart"/>
      <w:r w:rsidRPr="00660B9E">
        <w:rPr>
          <w:rFonts w:ascii="Times New Roman" w:hAnsi="Times New Roman" w:cs="Times New Roman"/>
          <w:sz w:val="24"/>
          <w:szCs w:val="24"/>
        </w:rPr>
        <w:t>микротвердости</w:t>
      </w:r>
      <w:proofErr w:type="spellEnd"/>
      <w:r w:rsidRPr="00660B9E">
        <w:rPr>
          <w:rFonts w:ascii="Times New Roman" w:hAnsi="Times New Roman" w:cs="Times New Roman"/>
          <w:sz w:val="24"/>
          <w:szCs w:val="24"/>
        </w:rPr>
        <w:t xml:space="preserve"> и т.п.), которые применяются при исследовании материалов, стекла, пластмасс и изделий из них;</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w:t>
      </w:r>
      <w:r w:rsidRPr="00660B9E">
        <w:rPr>
          <w:rFonts w:ascii="Times New Roman" w:hAnsi="Times New Roman" w:cs="Times New Roman"/>
          <w:b/>
          <w:bCs/>
          <w:sz w:val="24"/>
          <w:szCs w:val="24"/>
        </w:rPr>
        <w:t>методы исследования отдельных существенных физических и химических свойств</w:t>
      </w:r>
      <w:r w:rsidRPr="00660B9E">
        <w:rPr>
          <w:rFonts w:ascii="Times New Roman" w:hAnsi="Times New Roman" w:cs="Times New Roman"/>
          <w:sz w:val="24"/>
          <w:szCs w:val="24"/>
        </w:rPr>
        <w:t xml:space="preserve"> – это физические, </w:t>
      </w:r>
      <w:proofErr w:type="gramStart"/>
      <w:r w:rsidRPr="00660B9E">
        <w:rPr>
          <w:rFonts w:ascii="Times New Roman" w:hAnsi="Times New Roman" w:cs="Times New Roman"/>
          <w:sz w:val="24"/>
          <w:szCs w:val="24"/>
        </w:rPr>
        <w:t>физико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химические</w:t>
      </w:r>
      <w:proofErr w:type="gramEnd"/>
      <w:r w:rsidRPr="00660B9E">
        <w:rPr>
          <w:rFonts w:ascii="Times New Roman" w:hAnsi="Times New Roman" w:cs="Times New Roman"/>
          <w:sz w:val="24"/>
          <w:szCs w:val="24"/>
        </w:rPr>
        <w:t xml:space="preserve"> и химические методы. Наряду с традиционными, давно вошедшими в арсенал криминалистической экспертизы, например, микроскопическими, фотографическими – съемка в различных режимах освещения и разных зонах спектра, химический капельный анализ, используются и такие методы, которые относительно недавно вошли в экспертную практику: методы </w:t>
      </w:r>
      <w:proofErr w:type="spellStart"/>
      <w:r w:rsidRPr="00660B9E">
        <w:rPr>
          <w:rFonts w:ascii="Times New Roman" w:hAnsi="Times New Roman" w:cs="Times New Roman"/>
          <w:sz w:val="24"/>
          <w:szCs w:val="24"/>
        </w:rPr>
        <w:t>хроматографического</w:t>
      </w:r>
      <w:proofErr w:type="spellEnd"/>
      <w:r w:rsidRPr="00660B9E">
        <w:rPr>
          <w:rFonts w:ascii="Times New Roman" w:hAnsi="Times New Roman" w:cs="Times New Roman"/>
          <w:sz w:val="24"/>
          <w:szCs w:val="24"/>
        </w:rPr>
        <w:t xml:space="preserve"> анализа, электрофореза, </w:t>
      </w:r>
      <w:proofErr w:type="spellStart"/>
      <w:r w:rsidRPr="00660B9E">
        <w:rPr>
          <w:rFonts w:ascii="Times New Roman" w:hAnsi="Times New Roman" w:cs="Times New Roman"/>
          <w:sz w:val="24"/>
          <w:szCs w:val="24"/>
        </w:rPr>
        <w:t>спектрофотометрия</w:t>
      </w:r>
      <w:proofErr w:type="spellEnd"/>
      <w:r w:rsidRPr="00660B9E">
        <w:rPr>
          <w:rFonts w:ascii="Times New Roman" w:hAnsi="Times New Roman" w:cs="Times New Roman"/>
          <w:sz w:val="24"/>
          <w:szCs w:val="24"/>
        </w:rPr>
        <w:t xml:space="preserve"> в У</w:t>
      </w:r>
      <w:proofErr w:type="gramStart"/>
      <w:r w:rsidRPr="00660B9E">
        <w:rPr>
          <w:rFonts w:ascii="Times New Roman" w:hAnsi="Times New Roman" w:cs="Times New Roman"/>
          <w:sz w:val="24"/>
          <w:szCs w:val="24"/>
        </w:rPr>
        <w:t>Ф</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видимых зонах, ИК</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спектроскопия, люминесцентный анализ и т.п.;</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Pr="00660B9E">
        <w:rPr>
          <w:rFonts w:ascii="Times New Roman" w:hAnsi="Times New Roman" w:cs="Times New Roman"/>
          <w:b/>
          <w:bCs/>
          <w:sz w:val="24"/>
          <w:szCs w:val="24"/>
        </w:rPr>
        <w:t>методы исследования внутренней структуры (</w:t>
      </w:r>
      <w:proofErr w:type="spellStart"/>
      <w:r w:rsidRPr="00660B9E">
        <w:rPr>
          <w:rFonts w:ascii="Times New Roman" w:hAnsi="Times New Roman" w:cs="Times New Roman"/>
          <w:b/>
          <w:bCs/>
          <w:sz w:val="24"/>
          <w:szCs w:val="24"/>
        </w:rPr>
        <w:t>ультрамикроструктуры</w:t>
      </w:r>
      <w:proofErr w:type="spellEnd"/>
      <w:r w:rsidRPr="00660B9E">
        <w:rPr>
          <w:rFonts w:ascii="Times New Roman" w:hAnsi="Times New Roman" w:cs="Times New Roman"/>
          <w:b/>
          <w:bCs/>
          <w:sz w:val="24"/>
          <w:szCs w:val="24"/>
        </w:rPr>
        <w:t>)</w:t>
      </w:r>
      <w:r w:rsidRPr="00660B9E">
        <w:rPr>
          <w:rFonts w:ascii="Times New Roman" w:hAnsi="Times New Roman" w:cs="Times New Roman"/>
          <w:sz w:val="24"/>
          <w:szCs w:val="24"/>
        </w:rPr>
        <w:t xml:space="preserve"> – рентгеновский фазовый и эмиссионный анализ, электронная микроскопия и др.;</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4) </w:t>
      </w:r>
      <w:r w:rsidRPr="00660B9E">
        <w:rPr>
          <w:rFonts w:ascii="Times New Roman" w:hAnsi="Times New Roman" w:cs="Times New Roman"/>
          <w:b/>
          <w:bCs/>
          <w:sz w:val="24"/>
          <w:szCs w:val="24"/>
        </w:rPr>
        <w:t>методы исследования атомного и молекулярного состава</w:t>
      </w:r>
      <w:r w:rsidRPr="00660B9E">
        <w:rPr>
          <w:rFonts w:ascii="Times New Roman" w:hAnsi="Times New Roman" w:cs="Times New Roman"/>
          <w:sz w:val="24"/>
          <w:szCs w:val="24"/>
        </w:rPr>
        <w:t xml:space="preserve"> – атомн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абсорбционный и нейтронно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активационный спектральные анализы, методы электронного парамагнитного резонанса, молекулярной масс</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хромамасспектрометрии</w:t>
      </w:r>
      <w:proofErr w:type="spellEnd"/>
      <w:r w:rsidRPr="00660B9E">
        <w:rPr>
          <w:rFonts w:ascii="Times New Roman" w:hAnsi="Times New Roman" w:cs="Times New Roman"/>
          <w:sz w:val="24"/>
          <w:szCs w:val="24"/>
        </w:rPr>
        <w:t xml:space="preserve"> и др.</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Большинство используемых при производстве КЭМВИ аналитических приборов снабжены компьютерами, что позволяет проводить исследования при различных режимах записи спектров, осуществлять накопление сигнала, сразу же обрабатывать полученные результаты, сопоставлять их с хранящимися в памяти ЭВМ данными.</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Повышению </w:t>
      </w:r>
      <w:hyperlink r:id="rId25" w:history="1">
        <w:r w:rsidRPr="00660B9E">
          <w:rPr>
            <w:rFonts w:ascii="Times New Roman" w:hAnsi="Times New Roman" w:cs="Times New Roman"/>
            <w:sz w:val="24"/>
            <w:szCs w:val="24"/>
          </w:rPr>
          <w:t>эффективности</w:t>
        </w:r>
      </w:hyperlink>
      <w:r w:rsidRPr="00660B9E">
        <w:rPr>
          <w:rFonts w:ascii="Times New Roman" w:hAnsi="Times New Roman" w:cs="Times New Roman"/>
          <w:sz w:val="24"/>
          <w:szCs w:val="24"/>
        </w:rPr>
        <w:t xml:space="preserve"> КЭМВИ способствует организация в экспертных учреждениях информационных фондов и их конкретных форм для различных видов материалов и веществ, в частности систематизация технологических и рецептурных </w:t>
      </w:r>
      <w:r w:rsidRPr="00660B9E">
        <w:rPr>
          <w:rFonts w:ascii="Times New Roman" w:hAnsi="Times New Roman" w:cs="Times New Roman"/>
          <w:sz w:val="24"/>
          <w:szCs w:val="24"/>
        </w:rPr>
        <w:lastRenderedPageBreak/>
        <w:t>данных, создание натурных коллекций образцов различных материалов, веществ и изделий.</w:t>
      </w:r>
    </w:p>
    <w:p w:rsidR="0037538E" w:rsidRPr="00660B9E" w:rsidRDefault="0037538E" w:rsidP="00660B9E">
      <w:pPr>
        <w:spacing w:after="0" w:line="240" w:lineRule="auto"/>
        <w:ind w:firstLine="426"/>
        <w:jc w:val="both"/>
        <w:outlineLvl w:val="1"/>
        <w:rPr>
          <w:rFonts w:ascii="Times New Roman" w:hAnsi="Times New Roman" w:cs="Times New Roman"/>
          <w:b/>
          <w:bCs/>
          <w:sz w:val="24"/>
          <w:szCs w:val="24"/>
        </w:rPr>
      </w:pPr>
    </w:p>
    <w:p w:rsidR="0037538E" w:rsidRPr="00660B9E" w:rsidRDefault="0037538E" w:rsidP="00660B9E">
      <w:pPr>
        <w:pStyle w:val="Style36"/>
        <w:widowControl/>
        <w:spacing w:line="240" w:lineRule="auto"/>
        <w:ind w:firstLine="426"/>
        <w:jc w:val="both"/>
      </w:pPr>
      <w:r w:rsidRPr="00660B9E">
        <w:rPr>
          <w:b/>
        </w:rPr>
        <w:t xml:space="preserve">Задание: </w:t>
      </w:r>
      <w:r w:rsidRPr="00660B9E">
        <w:t>Провести экспертный осмотр образцов волокнистых материалов и частиц лакокрасочных покрытий. Используя метод оптической микроскопии, по выявленным признакам установить природу и особенности микрочастиц веществ и материалов.</w:t>
      </w:r>
    </w:p>
    <w:p w:rsidR="0037538E" w:rsidRPr="00660B9E" w:rsidRDefault="0037538E" w:rsidP="00660B9E">
      <w:pPr>
        <w:pStyle w:val="aa"/>
        <w:spacing w:after="0"/>
        <w:ind w:left="0" w:firstLine="426"/>
      </w:pPr>
      <w:r w:rsidRPr="00660B9E">
        <w:t xml:space="preserve">Для определения природы и вида микрочастиц необходимо провести  осмотр поступивших на исследование объектов </w:t>
      </w:r>
    </w:p>
    <w:p w:rsidR="0037538E" w:rsidRPr="00660B9E" w:rsidRDefault="0037538E" w:rsidP="00660B9E">
      <w:pPr>
        <w:pStyle w:val="aa"/>
        <w:spacing w:after="0"/>
        <w:ind w:left="0" w:firstLine="426"/>
        <w:rPr>
          <w:b/>
        </w:rPr>
      </w:pPr>
      <w:r w:rsidRPr="00660B9E">
        <w:t xml:space="preserve"> Все изъятые микрочастицы переносят на предметные стекла в каплю водн</w:t>
      </w:r>
      <w:proofErr w:type="gramStart"/>
      <w:r w:rsidRPr="00660B9E">
        <w:t>о</w:t>
      </w:r>
      <w:r w:rsidR="008376F5" w:rsidRPr="00660B9E">
        <w:t>-</w:t>
      </w:r>
      <w:proofErr w:type="gramEnd"/>
      <w:r w:rsidR="008376F5" w:rsidRPr="00660B9E">
        <w:t xml:space="preserve"> </w:t>
      </w:r>
      <w:r w:rsidRPr="00660B9E">
        <w:t>глицериновой смеси (1:1). Все приготовленные препараты изучают в поле зрения микроскопа при увеличении до 300</w:t>
      </w:r>
      <w:r w:rsidR="008376F5" w:rsidRPr="00660B9E">
        <w:t xml:space="preserve">- </w:t>
      </w:r>
      <w:r w:rsidRPr="00660B9E">
        <w:t xml:space="preserve">Х. Исследуется комплекс морфологических признаков: цвет, оттенок, форма поперечного сечения,  толщина, характер распределения красителя. </w:t>
      </w: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Контрольные вопросы</w:t>
      </w:r>
    </w:p>
    <w:p w:rsidR="0037538E" w:rsidRPr="00660B9E" w:rsidRDefault="0037538E" w:rsidP="00027DF7">
      <w:pPr>
        <w:pStyle w:val="aa"/>
        <w:numPr>
          <w:ilvl w:val="0"/>
          <w:numId w:val="11"/>
        </w:numPr>
        <w:spacing w:after="0"/>
        <w:ind w:left="0" w:firstLine="426"/>
        <w:jc w:val="both"/>
      </w:pPr>
      <w:r w:rsidRPr="00660B9E">
        <w:t>Классификация микрочастиц веществ и материалов.</w:t>
      </w:r>
    </w:p>
    <w:p w:rsidR="0037538E" w:rsidRPr="00660B9E" w:rsidRDefault="0037538E" w:rsidP="00027DF7">
      <w:pPr>
        <w:pStyle w:val="aa"/>
        <w:numPr>
          <w:ilvl w:val="0"/>
          <w:numId w:val="11"/>
        </w:numPr>
        <w:spacing w:after="0"/>
        <w:ind w:left="0" w:firstLine="426"/>
        <w:jc w:val="both"/>
      </w:pPr>
      <w:r w:rsidRPr="00660B9E">
        <w:t xml:space="preserve"> Этапы формирования криминалистического учения о материалах и веществах.</w:t>
      </w:r>
    </w:p>
    <w:p w:rsidR="0037538E" w:rsidRPr="00660B9E" w:rsidRDefault="0037538E" w:rsidP="00027DF7">
      <w:pPr>
        <w:pStyle w:val="aa"/>
        <w:numPr>
          <w:ilvl w:val="0"/>
          <w:numId w:val="11"/>
        </w:numPr>
        <w:spacing w:after="0"/>
        <w:ind w:left="0" w:firstLine="426"/>
        <w:jc w:val="both"/>
      </w:pPr>
      <w:r w:rsidRPr="00660B9E">
        <w:t xml:space="preserve">Возможности криминалистической экспертизы веществ и материалов. </w:t>
      </w:r>
    </w:p>
    <w:p w:rsidR="0037538E" w:rsidRPr="00660B9E" w:rsidRDefault="001C29E3"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Л</w:t>
      </w:r>
      <w:r w:rsidR="0037538E" w:rsidRPr="00660B9E">
        <w:rPr>
          <w:rFonts w:ascii="Times New Roman" w:hAnsi="Times New Roman" w:cs="Times New Roman"/>
          <w:b/>
          <w:sz w:val="24"/>
          <w:szCs w:val="24"/>
        </w:rPr>
        <w:t>итература:</w:t>
      </w:r>
    </w:p>
    <w:p w:rsidR="0037538E" w:rsidRPr="00660B9E" w:rsidRDefault="0037538E" w:rsidP="00027DF7">
      <w:pPr>
        <w:pStyle w:val="aa"/>
        <w:numPr>
          <w:ilvl w:val="0"/>
          <w:numId w:val="12"/>
        </w:numPr>
        <w:tabs>
          <w:tab w:val="clear" w:pos="1146"/>
          <w:tab w:val="num" w:pos="720"/>
        </w:tabs>
        <w:spacing w:after="0"/>
        <w:ind w:left="0" w:firstLine="426"/>
        <w:jc w:val="both"/>
      </w:pPr>
      <w:proofErr w:type="spellStart"/>
      <w:r w:rsidRPr="00660B9E">
        <w:t>Аппельт</w:t>
      </w:r>
      <w:proofErr w:type="spellEnd"/>
      <w:r w:rsidRPr="00660B9E">
        <w:t xml:space="preserve"> Г. Введение в методы микроскопического исследования.</w:t>
      </w:r>
      <w:r w:rsidR="008376F5" w:rsidRPr="00660B9E">
        <w:t xml:space="preserve">- </w:t>
      </w:r>
      <w:r w:rsidRPr="00660B9E">
        <w:t xml:space="preserve"> М.,2009.</w:t>
      </w:r>
    </w:p>
    <w:p w:rsidR="0037538E" w:rsidRPr="00660B9E" w:rsidRDefault="0037538E" w:rsidP="00027DF7">
      <w:pPr>
        <w:pStyle w:val="aa"/>
        <w:numPr>
          <w:ilvl w:val="0"/>
          <w:numId w:val="12"/>
        </w:numPr>
        <w:tabs>
          <w:tab w:val="clear" w:pos="1146"/>
          <w:tab w:val="num" w:pos="720"/>
        </w:tabs>
        <w:spacing w:after="0"/>
        <w:ind w:left="0" w:firstLine="426"/>
        <w:jc w:val="both"/>
      </w:pPr>
      <w:r w:rsidRPr="00660B9E">
        <w:t xml:space="preserve">Афанасьева Л.И. и др. Установление вида единичных химических волокон. </w:t>
      </w:r>
      <w:r w:rsidR="008376F5" w:rsidRPr="00660B9E">
        <w:t xml:space="preserve">- </w:t>
      </w:r>
      <w:r w:rsidRPr="00660B9E">
        <w:t>М., 2010.</w:t>
      </w:r>
    </w:p>
    <w:p w:rsidR="0037538E" w:rsidRPr="00660B9E" w:rsidRDefault="0037538E" w:rsidP="00027DF7">
      <w:pPr>
        <w:numPr>
          <w:ilvl w:val="0"/>
          <w:numId w:val="12"/>
        </w:numPr>
        <w:tabs>
          <w:tab w:val="num" w:pos="720"/>
        </w:tabs>
        <w:spacing w:after="0" w:line="240" w:lineRule="auto"/>
        <w:ind w:left="0" w:right="-99"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Основы  криминалистического  исследования  материалов, веществ и изделий из них.    В.С.  </w:t>
      </w:r>
      <w:proofErr w:type="spellStart"/>
      <w:r w:rsidRPr="00660B9E">
        <w:rPr>
          <w:rFonts w:ascii="Times New Roman" w:hAnsi="Times New Roman" w:cs="Times New Roman"/>
          <w:sz w:val="24"/>
          <w:szCs w:val="24"/>
        </w:rPr>
        <w:t>Митричев</w:t>
      </w:r>
      <w:proofErr w:type="spellEnd"/>
      <w:r w:rsidRPr="00660B9E">
        <w:rPr>
          <w:rFonts w:ascii="Times New Roman" w:hAnsi="Times New Roman" w:cs="Times New Roman"/>
          <w:sz w:val="24"/>
          <w:szCs w:val="24"/>
        </w:rPr>
        <w:t>, В.Н.  Хрусталев.  Москв</w:t>
      </w:r>
      <w:proofErr w:type="gramStart"/>
      <w:r w:rsidRPr="00660B9E">
        <w:rPr>
          <w:rFonts w:ascii="Times New Roman" w:hAnsi="Times New Roman" w:cs="Times New Roman"/>
          <w:sz w:val="24"/>
          <w:szCs w:val="24"/>
        </w:rPr>
        <w:t>а</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Санкт – Петербург</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Нижний  Новгород..  </w:t>
      </w:r>
      <w:smartTag w:uri="urn:schemas-microsoft-com:office:smarttags" w:element="metricconverter">
        <w:smartTagPr>
          <w:attr w:name="ProductID" w:val="2003 г"/>
        </w:smartTagPr>
        <w:r w:rsidRPr="00660B9E">
          <w:rPr>
            <w:rFonts w:ascii="Times New Roman" w:hAnsi="Times New Roman" w:cs="Times New Roman"/>
            <w:sz w:val="24"/>
            <w:szCs w:val="24"/>
          </w:rPr>
          <w:t>2003 г</w:t>
        </w:r>
      </w:smartTag>
      <w:r w:rsidRPr="00660B9E">
        <w:rPr>
          <w:rFonts w:ascii="Times New Roman" w:hAnsi="Times New Roman" w:cs="Times New Roman"/>
          <w:sz w:val="24"/>
          <w:szCs w:val="24"/>
        </w:rPr>
        <w:t xml:space="preserve">. </w:t>
      </w:r>
    </w:p>
    <w:p w:rsidR="0037538E" w:rsidRPr="00660B9E" w:rsidRDefault="0037538E" w:rsidP="00660B9E">
      <w:pPr>
        <w:spacing w:after="0" w:line="240" w:lineRule="auto"/>
        <w:ind w:firstLine="426"/>
        <w:jc w:val="both"/>
        <w:outlineLvl w:val="1"/>
        <w:rPr>
          <w:rFonts w:ascii="Times New Roman" w:hAnsi="Times New Roman" w:cs="Times New Roman"/>
          <w:b/>
          <w:bCs/>
          <w:sz w:val="24"/>
          <w:szCs w:val="24"/>
        </w:rPr>
      </w:pPr>
    </w:p>
    <w:p w:rsidR="0037538E" w:rsidRPr="00660B9E" w:rsidRDefault="0037538E" w:rsidP="00660B9E">
      <w:pPr>
        <w:spacing w:after="0" w:line="240" w:lineRule="auto"/>
        <w:ind w:firstLine="426"/>
        <w:jc w:val="both"/>
        <w:outlineLvl w:val="1"/>
        <w:rPr>
          <w:rFonts w:ascii="Times New Roman" w:hAnsi="Times New Roman" w:cs="Times New Roman"/>
          <w:b/>
          <w:bCs/>
          <w:sz w:val="24"/>
          <w:szCs w:val="24"/>
        </w:rPr>
      </w:pPr>
      <w:r w:rsidRPr="00660B9E">
        <w:rPr>
          <w:rFonts w:ascii="Times New Roman" w:hAnsi="Times New Roman" w:cs="Times New Roman"/>
          <w:b/>
          <w:bCs/>
          <w:sz w:val="24"/>
          <w:szCs w:val="24"/>
        </w:rPr>
        <w:t>Тема 1</w:t>
      </w:r>
      <w:r w:rsidR="004008E6">
        <w:rPr>
          <w:rFonts w:ascii="Times New Roman" w:hAnsi="Times New Roman" w:cs="Times New Roman"/>
          <w:b/>
          <w:bCs/>
          <w:sz w:val="24"/>
          <w:szCs w:val="24"/>
        </w:rPr>
        <w:t>6</w:t>
      </w:r>
      <w:r w:rsidRPr="00660B9E">
        <w:rPr>
          <w:rFonts w:ascii="Times New Roman" w:hAnsi="Times New Roman" w:cs="Times New Roman"/>
          <w:b/>
          <w:bCs/>
          <w:sz w:val="24"/>
          <w:szCs w:val="24"/>
        </w:rPr>
        <w:t>. Криминалистическое исследование запаховых следов (</w:t>
      </w:r>
      <w:proofErr w:type="gramStart"/>
      <w:r w:rsidRPr="00660B9E">
        <w:rPr>
          <w:rFonts w:ascii="Times New Roman" w:hAnsi="Times New Roman" w:cs="Times New Roman"/>
          <w:b/>
          <w:bCs/>
          <w:sz w:val="24"/>
          <w:szCs w:val="24"/>
        </w:rPr>
        <w:t>криминалистическая</w:t>
      </w:r>
      <w:proofErr w:type="gramEnd"/>
      <w:r w:rsidRPr="00660B9E">
        <w:rPr>
          <w:rFonts w:ascii="Times New Roman" w:hAnsi="Times New Roman" w:cs="Times New Roman"/>
          <w:b/>
          <w:bCs/>
          <w:sz w:val="24"/>
          <w:szCs w:val="24"/>
        </w:rPr>
        <w:t xml:space="preserve"> </w:t>
      </w:r>
      <w:proofErr w:type="spellStart"/>
      <w:r w:rsidRPr="00660B9E">
        <w:rPr>
          <w:rFonts w:ascii="Times New Roman" w:hAnsi="Times New Roman" w:cs="Times New Roman"/>
          <w:b/>
          <w:bCs/>
          <w:sz w:val="24"/>
          <w:szCs w:val="24"/>
        </w:rPr>
        <w:t>одорология</w:t>
      </w:r>
      <w:proofErr w:type="spellEnd"/>
      <w:r w:rsidRPr="00660B9E">
        <w:rPr>
          <w:rFonts w:ascii="Times New Roman" w:hAnsi="Times New Roman" w:cs="Times New Roman"/>
          <w:b/>
          <w:bCs/>
          <w:sz w:val="24"/>
          <w:szCs w:val="24"/>
        </w:rPr>
        <w:t>)</w:t>
      </w:r>
    </w:p>
    <w:p w:rsidR="00B86CC0" w:rsidRPr="00660B9E" w:rsidRDefault="00B86CC0" w:rsidP="00660B9E">
      <w:pPr>
        <w:spacing w:after="0" w:line="240" w:lineRule="auto"/>
        <w:ind w:firstLine="426"/>
        <w:jc w:val="both"/>
        <w:outlineLvl w:val="1"/>
        <w:rPr>
          <w:rFonts w:ascii="Times New Roman" w:hAnsi="Times New Roman" w:cs="Times New Roman"/>
          <w:b/>
          <w:bCs/>
          <w:sz w:val="24"/>
          <w:szCs w:val="24"/>
        </w:rPr>
      </w:pPr>
      <w:r w:rsidRPr="00660B9E">
        <w:rPr>
          <w:rFonts w:ascii="Times New Roman" w:hAnsi="Times New Roman" w:cs="Times New Roman"/>
          <w:b/>
          <w:bCs/>
          <w:sz w:val="24"/>
          <w:szCs w:val="24"/>
        </w:rPr>
        <w:t>План занятия:</w:t>
      </w:r>
    </w:p>
    <w:p w:rsidR="0037538E" w:rsidRPr="00660B9E" w:rsidRDefault="0037538E" w:rsidP="00660B9E">
      <w:pPr>
        <w:spacing w:after="0" w:line="240" w:lineRule="auto"/>
        <w:ind w:firstLine="426"/>
        <w:jc w:val="both"/>
        <w:outlineLvl w:val="1"/>
        <w:rPr>
          <w:rFonts w:ascii="Times New Roman" w:hAnsi="Times New Roman" w:cs="Times New Roman"/>
          <w:bCs/>
          <w:sz w:val="24"/>
          <w:szCs w:val="24"/>
        </w:rPr>
      </w:pPr>
      <w:r w:rsidRPr="00660B9E">
        <w:rPr>
          <w:rFonts w:ascii="Times New Roman" w:hAnsi="Times New Roman" w:cs="Times New Roman"/>
          <w:bCs/>
          <w:sz w:val="24"/>
          <w:szCs w:val="24"/>
        </w:rPr>
        <w:t>1. Формирование отрасли криминалистической техники, изучающей запаховые следы</w:t>
      </w:r>
    </w:p>
    <w:p w:rsidR="0037538E" w:rsidRPr="00660B9E" w:rsidRDefault="0037538E" w:rsidP="00660B9E">
      <w:pPr>
        <w:spacing w:after="0" w:line="240" w:lineRule="auto"/>
        <w:ind w:firstLine="426"/>
        <w:jc w:val="both"/>
        <w:outlineLvl w:val="1"/>
        <w:rPr>
          <w:rFonts w:ascii="Times New Roman" w:hAnsi="Times New Roman" w:cs="Times New Roman"/>
          <w:bCs/>
          <w:sz w:val="24"/>
          <w:szCs w:val="24"/>
        </w:rPr>
      </w:pPr>
      <w:r w:rsidRPr="00660B9E">
        <w:rPr>
          <w:rFonts w:ascii="Times New Roman" w:hAnsi="Times New Roman" w:cs="Times New Roman"/>
          <w:bCs/>
          <w:sz w:val="24"/>
          <w:szCs w:val="24"/>
        </w:rPr>
        <w:t xml:space="preserve">2. Проблемные вопросы развития </w:t>
      </w:r>
      <w:proofErr w:type="gramStart"/>
      <w:r w:rsidRPr="00660B9E">
        <w:rPr>
          <w:rFonts w:ascii="Times New Roman" w:hAnsi="Times New Roman" w:cs="Times New Roman"/>
          <w:bCs/>
          <w:sz w:val="24"/>
          <w:szCs w:val="24"/>
        </w:rPr>
        <w:t>криминалистической</w:t>
      </w:r>
      <w:proofErr w:type="gramEnd"/>
      <w:r w:rsidRPr="00660B9E">
        <w:rPr>
          <w:rFonts w:ascii="Times New Roman" w:hAnsi="Times New Roman" w:cs="Times New Roman"/>
          <w:bCs/>
          <w:sz w:val="24"/>
          <w:szCs w:val="24"/>
        </w:rPr>
        <w:t xml:space="preserve"> </w:t>
      </w:r>
      <w:proofErr w:type="spellStart"/>
      <w:r w:rsidRPr="00660B9E">
        <w:rPr>
          <w:rFonts w:ascii="Times New Roman" w:hAnsi="Times New Roman" w:cs="Times New Roman"/>
          <w:bCs/>
          <w:sz w:val="24"/>
          <w:szCs w:val="24"/>
        </w:rPr>
        <w:t>одорологии</w:t>
      </w:r>
      <w:proofErr w:type="spellEnd"/>
    </w:p>
    <w:p w:rsidR="00576A80" w:rsidRPr="00660B9E" w:rsidRDefault="00576A80" w:rsidP="00660B9E">
      <w:pPr>
        <w:pStyle w:val="ac"/>
        <w:spacing w:before="0" w:beforeAutospacing="0" w:after="0" w:afterAutospacing="0"/>
        <w:ind w:firstLine="426"/>
        <w:jc w:val="both"/>
        <w:rPr>
          <w:rFonts w:eastAsiaTheme="minorEastAsia"/>
          <w:bCs/>
        </w:rPr>
      </w:pPr>
    </w:p>
    <w:p w:rsidR="001140EC" w:rsidRPr="00660B9E" w:rsidRDefault="001140EC" w:rsidP="00660B9E">
      <w:pPr>
        <w:pStyle w:val="ac"/>
        <w:spacing w:before="0" w:beforeAutospacing="0" w:after="0" w:afterAutospacing="0"/>
        <w:ind w:firstLine="426"/>
        <w:jc w:val="both"/>
      </w:pPr>
      <w:r w:rsidRPr="00660B9E">
        <w:rPr>
          <w:b/>
        </w:rPr>
        <w:t xml:space="preserve">Форма проведения занятия: </w:t>
      </w:r>
      <w:r w:rsidRPr="00660B9E">
        <w:t>семинар-исследование.</w:t>
      </w:r>
    </w:p>
    <w:p w:rsidR="001140EC" w:rsidRPr="00660B9E" w:rsidRDefault="001140EC" w:rsidP="00660B9E">
      <w:pPr>
        <w:pStyle w:val="ac"/>
        <w:spacing w:before="0" w:beforeAutospacing="0" w:after="0" w:afterAutospacing="0"/>
        <w:ind w:firstLine="426"/>
        <w:jc w:val="both"/>
        <w:rPr>
          <w:b/>
        </w:rPr>
      </w:pPr>
    </w:p>
    <w:p w:rsidR="00576A80" w:rsidRPr="00660B9E" w:rsidRDefault="00576A80"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37538E" w:rsidP="00660B9E">
      <w:pPr>
        <w:spacing w:after="0" w:line="240" w:lineRule="auto"/>
        <w:ind w:firstLine="426"/>
        <w:jc w:val="both"/>
        <w:rPr>
          <w:rFonts w:ascii="Times New Roman" w:hAnsi="Times New Roman" w:cs="Times New Roman"/>
          <w:sz w:val="24"/>
          <w:szCs w:val="24"/>
        </w:rPr>
      </w:pPr>
      <w:proofErr w:type="spellStart"/>
      <w:r w:rsidRPr="00660B9E">
        <w:rPr>
          <w:rFonts w:ascii="Times New Roman" w:hAnsi="Times New Roman" w:cs="Times New Roman"/>
          <w:sz w:val="24"/>
          <w:szCs w:val="24"/>
        </w:rPr>
        <w:t>Одорология</w:t>
      </w:r>
      <w:proofErr w:type="spellEnd"/>
      <w:r w:rsidRPr="00660B9E">
        <w:rPr>
          <w:rFonts w:ascii="Times New Roman" w:hAnsi="Times New Roman" w:cs="Times New Roman"/>
          <w:sz w:val="24"/>
          <w:szCs w:val="24"/>
        </w:rPr>
        <w:t xml:space="preserve"> (от латинского </w:t>
      </w:r>
      <w:proofErr w:type="spellStart"/>
      <w:r w:rsidRPr="00660B9E">
        <w:rPr>
          <w:rFonts w:ascii="Times New Roman" w:hAnsi="Times New Roman" w:cs="Times New Roman"/>
          <w:sz w:val="24"/>
          <w:szCs w:val="24"/>
        </w:rPr>
        <w:t>odor</w:t>
      </w:r>
      <w:proofErr w:type="spellEnd"/>
      <w:r w:rsidRPr="00660B9E">
        <w:rPr>
          <w:rFonts w:ascii="Times New Roman" w:hAnsi="Times New Roman" w:cs="Times New Roman"/>
          <w:sz w:val="24"/>
          <w:szCs w:val="24"/>
        </w:rPr>
        <w:t xml:space="preserve"> – запах и греческого </w:t>
      </w:r>
      <w:proofErr w:type="spellStart"/>
      <w:r w:rsidRPr="00660B9E">
        <w:rPr>
          <w:rFonts w:ascii="Times New Roman" w:hAnsi="Times New Roman" w:cs="Times New Roman"/>
          <w:sz w:val="24"/>
          <w:szCs w:val="24"/>
        </w:rPr>
        <w:t>logos</w:t>
      </w:r>
      <w:proofErr w:type="spellEnd"/>
      <w:r w:rsidRPr="00660B9E">
        <w:rPr>
          <w:rFonts w:ascii="Times New Roman" w:hAnsi="Times New Roman" w:cs="Times New Roman"/>
          <w:sz w:val="24"/>
          <w:szCs w:val="24"/>
        </w:rPr>
        <w:t xml:space="preserve"> – учение) – наука о природе и механизме образования запахов, о способах их распознавания и использования.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Следовая картина многих </w:t>
      </w:r>
      <w:hyperlink r:id="rId26" w:history="1">
        <w:r w:rsidRPr="00660B9E">
          <w:rPr>
            <w:rFonts w:ascii="Times New Roman" w:hAnsi="Times New Roman" w:cs="Times New Roman"/>
            <w:sz w:val="24"/>
            <w:szCs w:val="24"/>
          </w:rPr>
          <w:t>преступлений</w:t>
        </w:r>
      </w:hyperlink>
      <w:r w:rsidRPr="00660B9E">
        <w:rPr>
          <w:rFonts w:ascii="Times New Roman" w:hAnsi="Times New Roman" w:cs="Times New Roman"/>
          <w:sz w:val="24"/>
          <w:szCs w:val="24"/>
        </w:rPr>
        <w:t xml:space="preserve"> включает в себя запаховые </w:t>
      </w:r>
      <w:hyperlink r:id="rId27" w:history="1">
        <w:r w:rsidRPr="00660B9E">
          <w:rPr>
            <w:rFonts w:ascii="Times New Roman" w:hAnsi="Times New Roman" w:cs="Times New Roman"/>
            <w:sz w:val="24"/>
            <w:szCs w:val="24"/>
          </w:rPr>
          <w:t>следы</w:t>
        </w:r>
      </w:hyperlink>
      <w:r w:rsidRPr="00660B9E">
        <w:rPr>
          <w:rFonts w:ascii="Times New Roman" w:hAnsi="Times New Roman" w:cs="Times New Roman"/>
          <w:sz w:val="24"/>
          <w:szCs w:val="24"/>
        </w:rPr>
        <w:t xml:space="preserve">, несущие значительный объем криминалистической информации, необходимой для установления лиц, причастных к преступлению, способа, механизма, обстановки его совершения. В практике </w:t>
      </w:r>
      <w:hyperlink r:id="rId28" w:history="1">
        <w:r w:rsidRPr="00660B9E">
          <w:rPr>
            <w:rFonts w:ascii="Times New Roman" w:hAnsi="Times New Roman" w:cs="Times New Roman"/>
            <w:sz w:val="24"/>
            <w:szCs w:val="24"/>
          </w:rPr>
          <w:t>расследования преступлений</w:t>
        </w:r>
      </w:hyperlink>
      <w:r w:rsidRPr="00660B9E">
        <w:rPr>
          <w:rFonts w:ascii="Times New Roman" w:hAnsi="Times New Roman" w:cs="Times New Roman"/>
          <w:sz w:val="24"/>
          <w:szCs w:val="24"/>
        </w:rPr>
        <w:t xml:space="preserve"> по запаховым следам часто обнаруживаются и распознаются продукты таких процессов, как горение (на месте пожара, взрыва, стрельбы из огнестрельного </w:t>
      </w:r>
      <w:hyperlink r:id="rId29" w:history="1">
        <w:r w:rsidRPr="00660B9E">
          <w:rPr>
            <w:rFonts w:ascii="Times New Roman" w:hAnsi="Times New Roman" w:cs="Times New Roman"/>
            <w:sz w:val="24"/>
            <w:szCs w:val="24"/>
          </w:rPr>
          <w:t>оружия</w:t>
        </w:r>
      </w:hyperlink>
      <w:r w:rsidRPr="00660B9E">
        <w:rPr>
          <w:rFonts w:ascii="Times New Roman" w:hAnsi="Times New Roman" w:cs="Times New Roman"/>
          <w:sz w:val="24"/>
          <w:szCs w:val="24"/>
        </w:rPr>
        <w:t>), гниения (на месте нахождения трупов), брожения (на месте хранения некачественных продуктов питания), а также присутствующие (или присутствовавшие ранее) самые различные вещества: лекарственные, парфюмерные, лакокрасочные, горюч</w:t>
      </w:r>
      <w:proofErr w:type="gramStart"/>
      <w:r w:rsidRPr="00660B9E">
        <w:rPr>
          <w:rFonts w:ascii="Times New Roman" w:hAnsi="Times New Roman" w:cs="Times New Roman"/>
          <w:sz w:val="24"/>
          <w:szCs w:val="24"/>
        </w:rPr>
        <w:t>е</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смазочные, взрывчатые, ядовитые и многие другие. </w:t>
      </w:r>
      <w:proofErr w:type="gramStart"/>
      <w:r w:rsidRPr="00660B9E">
        <w:rPr>
          <w:rFonts w:ascii="Times New Roman" w:hAnsi="Times New Roman" w:cs="Times New Roman"/>
          <w:sz w:val="24"/>
          <w:szCs w:val="24"/>
        </w:rPr>
        <w:t xml:space="preserve">Субъектами восприятия запахов при совершении преступления могут быть сам преступник, </w:t>
      </w:r>
      <w:hyperlink r:id="rId30" w:history="1">
        <w:r w:rsidRPr="00660B9E">
          <w:rPr>
            <w:rFonts w:ascii="Times New Roman" w:hAnsi="Times New Roman" w:cs="Times New Roman"/>
            <w:sz w:val="24"/>
            <w:szCs w:val="24"/>
          </w:rPr>
          <w:t>потерпевшие</w:t>
        </w:r>
      </w:hyperlink>
      <w:r w:rsidRPr="00660B9E">
        <w:rPr>
          <w:rFonts w:ascii="Times New Roman" w:hAnsi="Times New Roman" w:cs="Times New Roman"/>
          <w:sz w:val="24"/>
          <w:szCs w:val="24"/>
        </w:rPr>
        <w:t xml:space="preserve">, </w:t>
      </w:r>
      <w:hyperlink r:id="rId31" w:history="1">
        <w:r w:rsidRPr="00660B9E">
          <w:rPr>
            <w:rFonts w:ascii="Times New Roman" w:hAnsi="Times New Roman" w:cs="Times New Roman"/>
            <w:sz w:val="24"/>
            <w:szCs w:val="24"/>
          </w:rPr>
          <w:t>свидетели</w:t>
        </w:r>
      </w:hyperlink>
      <w:r w:rsidRPr="00660B9E">
        <w:rPr>
          <w:rFonts w:ascii="Times New Roman" w:hAnsi="Times New Roman" w:cs="Times New Roman"/>
          <w:sz w:val="24"/>
          <w:szCs w:val="24"/>
        </w:rPr>
        <w:t xml:space="preserve">, о чем они могут давать показания на </w:t>
      </w:r>
      <w:hyperlink r:id="rId32" w:history="1">
        <w:r w:rsidRPr="00660B9E">
          <w:rPr>
            <w:rFonts w:ascii="Times New Roman" w:hAnsi="Times New Roman" w:cs="Times New Roman"/>
            <w:sz w:val="24"/>
            <w:szCs w:val="24"/>
          </w:rPr>
          <w:t>допросе</w:t>
        </w:r>
      </w:hyperlink>
      <w:r w:rsidRPr="00660B9E">
        <w:rPr>
          <w:rFonts w:ascii="Times New Roman" w:hAnsi="Times New Roman" w:cs="Times New Roman"/>
          <w:sz w:val="24"/>
          <w:szCs w:val="24"/>
        </w:rPr>
        <w:t xml:space="preserve">. При производстве таких следственных действий, как </w:t>
      </w:r>
      <w:hyperlink r:id="rId33" w:history="1">
        <w:r w:rsidRPr="00660B9E">
          <w:rPr>
            <w:rFonts w:ascii="Times New Roman" w:hAnsi="Times New Roman" w:cs="Times New Roman"/>
            <w:sz w:val="24"/>
            <w:szCs w:val="24"/>
          </w:rPr>
          <w:t>осмотр места происшествия</w:t>
        </w:r>
      </w:hyperlink>
      <w:r w:rsidRPr="00660B9E">
        <w:rPr>
          <w:rFonts w:ascii="Times New Roman" w:hAnsi="Times New Roman" w:cs="Times New Roman"/>
          <w:sz w:val="24"/>
          <w:szCs w:val="24"/>
        </w:rPr>
        <w:t xml:space="preserve">, трупа и иных объектов, </w:t>
      </w:r>
      <w:hyperlink r:id="rId34" w:history="1">
        <w:r w:rsidRPr="00660B9E">
          <w:rPr>
            <w:rFonts w:ascii="Times New Roman" w:hAnsi="Times New Roman" w:cs="Times New Roman"/>
            <w:sz w:val="24"/>
            <w:szCs w:val="24"/>
          </w:rPr>
          <w:t>обыск</w:t>
        </w:r>
      </w:hyperlink>
      <w:r w:rsidRPr="00660B9E">
        <w:rPr>
          <w:rFonts w:ascii="Times New Roman" w:hAnsi="Times New Roman" w:cs="Times New Roman"/>
          <w:sz w:val="24"/>
          <w:szCs w:val="24"/>
        </w:rPr>
        <w:t xml:space="preserve">, </w:t>
      </w:r>
      <w:hyperlink r:id="rId35" w:history="1">
        <w:r w:rsidRPr="00660B9E">
          <w:rPr>
            <w:rFonts w:ascii="Times New Roman" w:hAnsi="Times New Roman" w:cs="Times New Roman"/>
            <w:sz w:val="24"/>
            <w:szCs w:val="24"/>
          </w:rPr>
          <w:t>выемка</w:t>
        </w:r>
      </w:hyperlink>
      <w:r w:rsidRPr="00660B9E">
        <w:rPr>
          <w:rFonts w:ascii="Times New Roman" w:hAnsi="Times New Roman" w:cs="Times New Roman"/>
          <w:sz w:val="24"/>
          <w:szCs w:val="24"/>
        </w:rPr>
        <w:t xml:space="preserve">, </w:t>
      </w:r>
      <w:hyperlink r:id="rId36" w:history="1">
        <w:r w:rsidRPr="00660B9E">
          <w:rPr>
            <w:rFonts w:ascii="Times New Roman" w:hAnsi="Times New Roman" w:cs="Times New Roman"/>
            <w:sz w:val="24"/>
            <w:szCs w:val="24"/>
          </w:rPr>
          <w:t>освидетельствование</w:t>
        </w:r>
      </w:hyperlink>
      <w:r w:rsidRPr="00660B9E">
        <w:rPr>
          <w:rFonts w:ascii="Times New Roman" w:hAnsi="Times New Roman" w:cs="Times New Roman"/>
          <w:sz w:val="24"/>
          <w:szCs w:val="24"/>
        </w:rPr>
        <w:t xml:space="preserve">, </w:t>
      </w:r>
      <w:hyperlink r:id="rId37" w:history="1">
        <w:r w:rsidRPr="00660B9E">
          <w:rPr>
            <w:rFonts w:ascii="Times New Roman" w:hAnsi="Times New Roman" w:cs="Times New Roman"/>
            <w:sz w:val="24"/>
            <w:szCs w:val="24"/>
          </w:rPr>
          <w:t>следственный эксперимент</w:t>
        </w:r>
      </w:hyperlink>
      <w:r w:rsidRPr="00660B9E">
        <w:rPr>
          <w:rFonts w:ascii="Times New Roman" w:hAnsi="Times New Roman" w:cs="Times New Roman"/>
          <w:sz w:val="24"/>
          <w:szCs w:val="24"/>
        </w:rPr>
        <w:t xml:space="preserve">, субъектами восприятия запаховых следов становятся сам </w:t>
      </w:r>
      <w:hyperlink r:id="rId38" w:history="1">
        <w:r w:rsidRPr="00660B9E">
          <w:rPr>
            <w:rFonts w:ascii="Times New Roman" w:hAnsi="Times New Roman" w:cs="Times New Roman"/>
            <w:sz w:val="24"/>
            <w:szCs w:val="24"/>
          </w:rPr>
          <w:t>следователь</w:t>
        </w:r>
      </w:hyperlink>
      <w:r w:rsidRPr="00660B9E">
        <w:rPr>
          <w:rFonts w:ascii="Times New Roman" w:hAnsi="Times New Roman" w:cs="Times New Roman"/>
          <w:sz w:val="24"/>
          <w:szCs w:val="24"/>
        </w:rPr>
        <w:t xml:space="preserve"> и </w:t>
      </w:r>
      <w:r w:rsidRPr="00660B9E">
        <w:rPr>
          <w:rFonts w:ascii="Times New Roman" w:hAnsi="Times New Roman" w:cs="Times New Roman"/>
          <w:sz w:val="24"/>
          <w:szCs w:val="24"/>
        </w:rPr>
        <w:lastRenderedPageBreak/>
        <w:t>их участники (понятые и др.).</w:t>
      </w:r>
      <w:proofErr w:type="gramEnd"/>
      <w:r w:rsidRPr="00660B9E">
        <w:rPr>
          <w:rFonts w:ascii="Times New Roman" w:hAnsi="Times New Roman" w:cs="Times New Roman"/>
          <w:sz w:val="24"/>
          <w:szCs w:val="24"/>
        </w:rPr>
        <w:t xml:space="preserve"> Факт ощущения ими тех или иных запахов, их интенсивности (силы, степени концентрации) отражается в протоколах соответствующих следственных действий. Однако обонятельные возможности </w:t>
      </w:r>
      <w:hyperlink r:id="rId39" w:history="1">
        <w:r w:rsidRPr="00660B9E">
          <w:rPr>
            <w:rFonts w:ascii="Times New Roman" w:hAnsi="Times New Roman" w:cs="Times New Roman"/>
            <w:sz w:val="24"/>
            <w:szCs w:val="24"/>
          </w:rPr>
          <w:t>человека</w:t>
        </w:r>
      </w:hyperlink>
      <w:r w:rsidRPr="00660B9E">
        <w:rPr>
          <w:rFonts w:ascii="Times New Roman" w:hAnsi="Times New Roman" w:cs="Times New Roman"/>
          <w:sz w:val="24"/>
          <w:szCs w:val="24"/>
        </w:rPr>
        <w:t xml:space="preserve"> весьма ограничены, н приведенные примеры не исчерпывают возможностей использования запаховой информации в </w:t>
      </w:r>
      <w:hyperlink r:id="rId40" w:history="1">
        <w:r w:rsidRPr="00660B9E">
          <w:rPr>
            <w:rFonts w:ascii="Times New Roman" w:hAnsi="Times New Roman" w:cs="Times New Roman"/>
            <w:sz w:val="24"/>
            <w:szCs w:val="24"/>
          </w:rPr>
          <w:t>криминалистике</w:t>
        </w:r>
      </w:hyperlink>
      <w:r w:rsidRPr="00660B9E">
        <w:rPr>
          <w:rFonts w:ascii="Times New Roman" w:hAnsi="Times New Roman" w:cs="Times New Roman"/>
          <w:sz w:val="24"/>
          <w:szCs w:val="24"/>
        </w:rPr>
        <w:t>. Расширение этих возможностей, связанное с использованием и созданием иных детекторов запаха, потребовало специальных научн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практических криминалистических исследований.</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z w:val="24"/>
          <w:szCs w:val="24"/>
        </w:rPr>
        <w:t xml:space="preserve">Раздел криминалистики, в рамках которого разрабатываются способы обнаружения, фиксации (консервации) и исследования запаховых следов, получил название криминалистической </w:t>
      </w:r>
      <w:proofErr w:type="spellStart"/>
      <w:r w:rsidRPr="00660B9E">
        <w:rPr>
          <w:rFonts w:ascii="Times New Roman" w:hAnsi="Times New Roman" w:cs="Times New Roman"/>
          <w:b/>
          <w:bCs/>
          <w:sz w:val="24"/>
          <w:szCs w:val="24"/>
        </w:rPr>
        <w:t>одорологии</w:t>
      </w:r>
      <w:proofErr w:type="spellEnd"/>
      <w:r w:rsidRPr="00660B9E">
        <w:rPr>
          <w:rFonts w:ascii="Times New Roman" w:hAnsi="Times New Roman" w:cs="Times New Roman"/>
          <w:b/>
          <w:bCs/>
          <w:sz w:val="24"/>
          <w:szCs w:val="24"/>
        </w:rPr>
        <w:t>.</w:t>
      </w:r>
      <w:r w:rsidRPr="00660B9E">
        <w:rPr>
          <w:rFonts w:ascii="Times New Roman" w:hAnsi="Times New Roman" w:cs="Times New Roman"/>
          <w:sz w:val="24"/>
          <w:szCs w:val="24"/>
        </w:rPr>
        <w:t xml:space="preserve"> Научными основами криминалистической </w:t>
      </w:r>
      <w:proofErr w:type="spellStart"/>
      <w:r w:rsidRPr="00660B9E">
        <w:rPr>
          <w:rFonts w:ascii="Times New Roman" w:hAnsi="Times New Roman" w:cs="Times New Roman"/>
          <w:sz w:val="24"/>
          <w:szCs w:val="24"/>
        </w:rPr>
        <w:t>одорологии</w:t>
      </w:r>
      <w:proofErr w:type="spellEnd"/>
      <w:r w:rsidRPr="00660B9E">
        <w:rPr>
          <w:rFonts w:ascii="Times New Roman" w:hAnsi="Times New Roman" w:cs="Times New Roman"/>
          <w:sz w:val="24"/>
          <w:szCs w:val="24"/>
        </w:rPr>
        <w:t xml:space="preserve"> являются современные достижения науки о запахах, производные от исследований в области химии, биологии, физиологии, бионики, кинологии и других наук.</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bCs/>
          <w:sz w:val="24"/>
          <w:szCs w:val="24"/>
        </w:rPr>
        <w:t>Запах</w:t>
      </w:r>
      <w:r w:rsidRPr="00660B9E">
        <w:rPr>
          <w:rFonts w:ascii="Times New Roman" w:hAnsi="Times New Roman" w:cs="Times New Roman"/>
          <w:sz w:val="24"/>
          <w:szCs w:val="24"/>
        </w:rPr>
        <w:t xml:space="preserve"> в криминалистике рассматривается как своеобразный невидимый след в виде частиц (молекул), выделяемых в окружающую среду предметами и веществами – носителями запаха и вызывающих у живых организмов специфические раздражения нервных окончаний органов обоняния. Среди многих свойств запаха криминалисты отмечают, в первую очередь, те, которые обусловливают механизм образования запаховых следов и должны быть учтены при их обнаружении, фиксации и изъятии. Это такие свойства, как летучесть – способность вещества переходить в газообразное состояние, адсорбция – способность молекул быть поглощенными поверхностным слоем другого вещества (адсорбента) и диффузия – взаимопроникновение молекул одного вещества в другое, а также непрерывность процесса образования, т.е. образование молекул запахового вещества до тех пор, пока существует их источник.</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Особое значение в криминалистике имеет </w:t>
      </w:r>
      <w:r w:rsidRPr="00660B9E">
        <w:rPr>
          <w:rFonts w:ascii="Times New Roman" w:hAnsi="Times New Roman" w:cs="Times New Roman"/>
          <w:b/>
          <w:bCs/>
          <w:sz w:val="24"/>
          <w:szCs w:val="24"/>
        </w:rPr>
        <w:t>запах человека</w:t>
      </w:r>
      <w:r w:rsidRPr="00660B9E">
        <w:rPr>
          <w:rFonts w:ascii="Times New Roman" w:hAnsi="Times New Roman" w:cs="Times New Roman"/>
          <w:sz w:val="24"/>
          <w:szCs w:val="24"/>
        </w:rPr>
        <w:t xml:space="preserve">. Индивидуальность запаха человека как результат жизнедеятельности организма и работы выделительных систем генетически обусловлена и позволяет идентифицировать его путем применения </w:t>
      </w:r>
      <w:proofErr w:type="spellStart"/>
      <w:r w:rsidRPr="00660B9E">
        <w:rPr>
          <w:rFonts w:ascii="Times New Roman" w:hAnsi="Times New Roman" w:cs="Times New Roman"/>
          <w:sz w:val="24"/>
          <w:szCs w:val="24"/>
        </w:rPr>
        <w:t>биодетектора</w:t>
      </w:r>
      <w:proofErr w:type="spellEnd"/>
      <w:r w:rsidRPr="00660B9E">
        <w:rPr>
          <w:rFonts w:ascii="Times New Roman" w:hAnsi="Times New Roman" w:cs="Times New Roman"/>
          <w:sz w:val="24"/>
          <w:szCs w:val="24"/>
        </w:rPr>
        <w:t xml:space="preserve"> запаха – собаки, имеющей от природы высокоразвитый обонятельный анализатор и прошедшей специальную тренировку в </w:t>
      </w:r>
      <w:proofErr w:type="spellStart"/>
      <w:r w:rsidRPr="00660B9E">
        <w:rPr>
          <w:rFonts w:ascii="Times New Roman" w:hAnsi="Times New Roman" w:cs="Times New Roman"/>
          <w:sz w:val="24"/>
          <w:szCs w:val="24"/>
        </w:rPr>
        <w:t>одорологической</w:t>
      </w:r>
      <w:proofErr w:type="spellEnd"/>
      <w:r w:rsidRPr="00660B9E">
        <w:rPr>
          <w:rFonts w:ascii="Times New Roman" w:hAnsi="Times New Roman" w:cs="Times New Roman"/>
          <w:sz w:val="24"/>
          <w:szCs w:val="24"/>
        </w:rPr>
        <w:t xml:space="preserve"> лаборатории.</w:t>
      </w:r>
    </w:p>
    <w:p w:rsidR="0037538E" w:rsidRPr="00660B9E" w:rsidRDefault="0037538E" w:rsidP="00660B9E">
      <w:pPr>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Человек как источник запаха оставляет запаховые следы на предметах, с которыми физически контактирует длительное время – головных уборах, одежде, обуви, обивке сидений, предметах личного пользования (бритва, расческа, очки, кошелек, сумки и т.п.); на предметах, с которыми имеет относительно кратковременный контакт – орудиях преступления, предметах материальной обстановки места его пребывания, транспортном средстве, почве, снегу и т.д.</w:t>
      </w:r>
      <w:proofErr w:type="gramEnd"/>
      <w:r w:rsidRPr="00660B9E">
        <w:rPr>
          <w:rFonts w:ascii="Times New Roman" w:hAnsi="Times New Roman" w:cs="Times New Roman"/>
          <w:sz w:val="24"/>
          <w:szCs w:val="24"/>
        </w:rPr>
        <w:t xml:space="preserve"> Все эти предметы являются носителями запаха человека, ибо удерживают на себе пахучие выделения его пота. Информацию о запахе человека несут и его кровь, волосы, частицы ногтей. Не подвергшиеся гнилостным изменениям пятна высохшей крови, волосы, ногти могут хранить запах несколько десятков лет. При благоприятных условиях длительно носившиеся предметы одежды, окурки сигарет сохраняют запах несколько месяцев; предметы, находившиеся в контакте с телом человека не менее получаса, – до 60 часов, следы ног – от 10 до 24 часов. Поэтому запаховые следы человека могут быть использованы как при раскрытии преступления по «горячим следам», так и спустя длительное время после его совершения. Сам человек адаптирован к собственному запаху и не ощущает его, что затрудняет умышленное уничтожение запаховых следов.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 сохранность запаховых следов влияет целый ряд факторов, которые следует учитывать в ходе их обнаружения и изъятия, осуществляемого в рамках отдельных следственных действий (осмотра, обыска, выемки и др.) с соблюдением соответствующих процессуальных требований. Высокая температура воздуха, низкая влажность, перемещение воздушных потоков (ветер, сквозняк) способствуют быстрому улетучиванию запаховых веществ. Следователь, приступая к осмотру места происшествия или другим следственным действиям, должен принять меры по </w:t>
      </w:r>
      <w:r w:rsidRPr="00660B9E">
        <w:rPr>
          <w:rFonts w:ascii="Times New Roman" w:hAnsi="Times New Roman" w:cs="Times New Roman"/>
          <w:sz w:val="24"/>
          <w:szCs w:val="24"/>
        </w:rPr>
        <w:lastRenderedPageBreak/>
        <w:t>сохранению запаховых следов, по возможности устранив или ослабив воздействие негативных факторов, и полностью исключить неоправданное прикосновение к предмета</w:t>
      </w:r>
      <w:proofErr w:type="gramStart"/>
      <w:r w:rsidRPr="00660B9E">
        <w:rPr>
          <w:rFonts w:ascii="Times New Roman" w:hAnsi="Times New Roman" w:cs="Times New Roman"/>
          <w:sz w:val="24"/>
          <w:szCs w:val="24"/>
        </w:rPr>
        <w:t>м</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носителям запаховых следов до их изъятия. В силу своеобразия свойств запаха его следы имеют приоритет в последовательности изъятия, при этом должны соблюдаться меры по предупреждению повреждения предмет</w:t>
      </w:r>
      <w:proofErr w:type="gramStart"/>
      <w:r w:rsidRPr="00660B9E">
        <w:rPr>
          <w:rFonts w:ascii="Times New Roman" w:hAnsi="Times New Roman" w:cs="Times New Roman"/>
          <w:sz w:val="24"/>
          <w:szCs w:val="24"/>
        </w:rPr>
        <w:t>а</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носителя запахового следа, так как он (например, след обуви) может быть объектом других </w:t>
      </w:r>
      <w:proofErr w:type="spellStart"/>
      <w:r w:rsidRPr="00660B9E">
        <w:rPr>
          <w:rFonts w:ascii="Times New Roman" w:hAnsi="Times New Roman" w:cs="Times New Roman"/>
          <w:sz w:val="24"/>
          <w:szCs w:val="24"/>
        </w:rPr>
        <w:t>экпертных</w:t>
      </w:r>
      <w:proofErr w:type="spellEnd"/>
      <w:r w:rsidRPr="00660B9E">
        <w:rPr>
          <w:rFonts w:ascii="Times New Roman" w:hAnsi="Times New Roman" w:cs="Times New Roman"/>
          <w:sz w:val="24"/>
          <w:szCs w:val="24"/>
        </w:rPr>
        <w:t xml:space="preserve"> исследований. Изъятие запаховых следов имеет свою специфическую технологию. Как показала практика, метод отбора запаховых проб из воздуха шприцами и другими всасывающими емкостями оказался малоэффективным в связи с быстрым рассеиванием и низкой концентрацией пахучих веществ в образующихся на месте пребывания человека следа</w:t>
      </w:r>
      <w:proofErr w:type="gramStart"/>
      <w:r w:rsidRPr="00660B9E">
        <w:rPr>
          <w:rFonts w:ascii="Times New Roman" w:hAnsi="Times New Roman" w:cs="Times New Roman"/>
          <w:sz w:val="24"/>
          <w:szCs w:val="24"/>
        </w:rPr>
        <w:t>х</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«шлейфах». Более надежным является способ сбора запаха через специальный адсорбент, приводимый в непосредственный конта</w:t>
      </w:r>
      <w:proofErr w:type="gramStart"/>
      <w:r w:rsidRPr="00660B9E">
        <w:rPr>
          <w:rFonts w:ascii="Times New Roman" w:hAnsi="Times New Roman" w:cs="Times New Roman"/>
          <w:sz w:val="24"/>
          <w:szCs w:val="24"/>
        </w:rPr>
        <w:t>кт с пр</w:t>
      </w:r>
      <w:proofErr w:type="gramEnd"/>
      <w:r w:rsidRPr="00660B9E">
        <w:rPr>
          <w:rFonts w:ascii="Times New Roman" w:hAnsi="Times New Roman" w:cs="Times New Roman"/>
          <w:sz w:val="24"/>
          <w:szCs w:val="24"/>
        </w:rPr>
        <w:t xml:space="preserve">едметом – носителем запахового следа. </w:t>
      </w:r>
      <w:proofErr w:type="gramStart"/>
      <w:r w:rsidRPr="00660B9E">
        <w:rPr>
          <w:rFonts w:ascii="Times New Roman" w:hAnsi="Times New Roman" w:cs="Times New Roman"/>
          <w:sz w:val="24"/>
          <w:szCs w:val="24"/>
        </w:rPr>
        <w:t>Необходимыми элементами средств сбора запаховых следов являются: адсорбент (лоскут хлопчатобумажной ткани типа фланели, размером не менее 10 х 15 см; стеклянная банка с плотно прилегающей крышкой (стеклянной, металлической), а также предметы, которые исключают «загрязнение» запаха в следе другими, посторонними запахами, в том числе лиц, работающих со следом на месте его обнаружения (пинцет, резиновые перчатки, фольга и др.).</w:t>
      </w:r>
      <w:proofErr w:type="gramEnd"/>
      <w:r w:rsidRPr="00660B9E">
        <w:rPr>
          <w:rFonts w:ascii="Times New Roman" w:hAnsi="Times New Roman" w:cs="Times New Roman"/>
          <w:sz w:val="24"/>
          <w:szCs w:val="24"/>
        </w:rPr>
        <w:t xml:space="preserve"> Все средства для сбора запаха должны быть чистыми и дезодорированными.</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Для сбора запаха и его последующей консервации лоскут адсорбента, извлеченный из банки, приводят в контакт с тем местом на поверхности предмет</w:t>
      </w:r>
      <w:proofErr w:type="gramStart"/>
      <w:r w:rsidRPr="00660B9E">
        <w:rPr>
          <w:rFonts w:ascii="Times New Roman" w:hAnsi="Times New Roman" w:cs="Times New Roman"/>
          <w:sz w:val="24"/>
          <w:szCs w:val="24"/>
        </w:rPr>
        <w:t>а</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носителя, где предполагается наличие запахового следа, сверху располагают кусок фольги и слегка прижимают. Через час фольгу удаляют, а адсорбент помещают в банку, которую плотно закрывают и опечатывают. Операции производятся в резиновых перчатках, с использованием пинцета для захвата адсорбента. Изъятый таким образом след упаковывается по общим правилам обращения с вещественными </w:t>
      </w:r>
      <w:hyperlink r:id="rId41" w:history="1">
        <w:r w:rsidRPr="00660B9E">
          <w:rPr>
            <w:rFonts w:ascii="Times New Roman" w:hAnsi="Times New Roman" w:cs="Times New Roman"/>
            <w:sz w:val="24"/>
            <w:szCs w:val="24"/>
          </w:rPr>
          <w:t>доказательствами</w:t>
        </w:r>
      </w:hyperlink>
      <w:r w:rsidRPr="00660B9E">
        <w:rPr>
          <w:rFonts w:ascii="Times New Roman" w:hAnsi="Times New Roman" w:cs="Times New Roman"/>
          <w:sz w:val="24"/>
          <w:szCs w:val="24"/>
        </w:rPr>
        <w:t>. На прикрепляемой этикетке указывается, когда и где изъят след, по какому делу, а также указывается материал предмет</w:t>
      </w:r>
      <w:proofErr w:type="gramStart"/>
      <w:r w:rsidRPr="00660B9E">
        <w:rPr>
          <w:rFonts w:ascii="Times New Roman" w:hAnsi="Times New Roman" w:cs="Times New Roman"/>
          <w:sz w:val="24"/>
          <w:szCs w:val="24"/>
        </w:rPr>
        <w:t>а</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носителя, время (продолжительность) адсорбции. Аналогичным образом изымается так называемый фоновый запах с участков предмет</w:t>
      </w:r>
      <w:proofErr w:type="gramStart"/>
      <w:r w:rsidRPr="00660B9E">
        <w:rPr>
          <w:rFonts w:ascii="Times New Roman" w:hAnsi="Times New Roman" w:cs="Times New Roman"/>
          <w:sz w:val="24"/>
          <w:szCs w:val="24"/>
        </w:rPr>
        <w:t>а</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носителя, где предполагается отсутствие запаха человека, который играет роль контрольного объекта в дальнейшем исследовании. При производстве следственных действий не всегда возможно изъять запаховый след с предметов, которые несут на себе одновременно и другие следы, подлежащие экспертным исследованиям (биологическим, </w:t>
      </w:r>
      <w:proofErr w:type="spellStart"/>
      <w:r w:rsidRPr="00660B9E">
        <w:rPr>
          <w:rFonts w:ascii="Times New Roman" w:hAnsi="Times New Roman" w:cs="Times New Roman"/>
          <w:sz w:val="24"/>
          <w:szCs w:val="24"/>
        </w:rPr>
        <w:t>трасологическим</w:t>
      </w:r>
      <w:proofErr w:type="spellEnd"/>
      <w:r w:rsidRPr="00660B9E">
        <w:rPr>
          <w:rFonts w:ascii="Times New Roman" w:hAnsi="Times New Roman" w:cs="Times New Roman"/>
          <w:sz w:val="24"/>
          <w:szCs w:val="24"/>
        </w:rPr>
        <w:t xml:space="preserve"> и др.). В таком случае изъятие запахового следа производится специалистом в лабораторных условиях с использованием особых методов, в том числе и бесконтактных. Например, в отношении извлечения запаха из следов крови разработана методика, не разрушающая ее элементов и позволяющая производить дальнейшие сложные серологические исследования. При отборе образцов запаха для сравнительного исследования у проверяемых лиц все операции должны производиться лицом (следователем, специалистом), не работавшим с запаховым следом на месте происшествия, чтобы не произошло загрязнения проб.</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Сравнительное исследование предварительно изъятых запахо</w:t>
      </w:r>
      <w:proofErr w:type="gramStart"/>
      <w:r w:rsidRPr="00660B9E">
        <w:rPr>
          <w:rFonts w:ascii="Times New Roman" w:hAnsi="Times New Roman" w:cs="Times New Roman"/>
          <w:sz w:val="24"/>
          <w:szCs w:val="24"/>
        </w:rPr>
        <w:t>в</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следов и сравнительных образцов осуществляется в лабораторных условиях. </w:t>
      </w:r>
      <w:proofErr w:type="spellStart"/>
      <w:r w:rsidRPr="00660B9E">
        <w:rPr>
          <w:rFonts w:ascii="Times New Roman" w:hAnsi="Times New Roman" w:cs="Times New Roman"/>
          <w:sz w:val="24"/>
          <w:szCs w:val="24"/>
        </w:rPr>
        <w:t>Биодетектор</w:t>
      </w:r>
      <w:proofErr w:type="spellEnd"/>
      <w:r w:rsidRPr="00660B9E">
        <w:rPr>
          <w:rFonts w:ascii="Times New Roman" w:hAnsi="Times New Roman" w:cs="Times New Roman"/>
          <w:sz w:val="24"/>
          <w:szCs w:val="24"/>
        </w:rPr>
        <w:t xml:space="preserve"> (собака) занюхивает исходный стартовый запах и в случае обнаружения этого же запаха в сравнительном ряду, принимает условную сигнальную позу. Выборка включает серию проходов нескольких соба</w:t>
      </w:r>
      <w:proofErr w:type="gramStart"/>
      <w:r w:rsidRPr="00660B9E">
        <w:rPr>
          <w:rFonts w:ascii="Times New Roman" w:hAnsi="Times New Roman" w:cs="Times New Roman"/>
          <w:sz w:val="24"/>
          <w:szCs w:val="24"/>
        </w:rPr>
        <w:t>к</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дублеров в разных тактических вариантах расположения проб в сравнительном ряду в целях исключения ошибочного результата. Описанная процедура проводится с соблюдением строгих правил и в специально оборудованном помещении </w:t>
      </w:r>
      <w:proofErr w:type="spellStart"/>
      <w:r w:rsidRPr="00660B9E">
        <w:rPr>
          <w:rFonts w:ascii="Times New Roman" w:hAnsi="Times New Roman" w:cs="Times New Roman"/>
          <w:sz w:val="24"/>
          <w:szCs w:val="24"/>
        </w:rPr>
        <w:t>одорологической</w:t>
      </w:r>
      <w:proofErr w:type="spellEnd"/>
      <w:r w:rsidRPr="00660B9E">
        <w:rPr>
          <w:rFonts w:ascii="Times New Roman" w:hAnsi="Times New Roman" w:cs="Times New Roman"/>
          <w:sz w:val="24"/>
          <w:szCs w:val="24"/>
        </w:rPr>
        <w:t xml:space="preserve"> лаборатории, снабженном необходимым техническим оснащением и защитным экраном для нейтрализации воздействия на собаку присутствующих лиц. Предварительно производится тестирование </w:t>
      </w:r>
      <w:r w:rsidRPr="00660B9E">
        <w:rPr>
          <w:rFonts w:ascii="Times New Roman" w:hAnsi="Times New Roman" w:cs="Times New Roman"/>
          <w:sz w:val="24"/>
          <w:szCs w:val="24"/>
        </w:rPr>
        <w:lastRenderedPageBreak/>
        <w:t>функционального состояния собак</w:t>
      </w:r>
      <w:proofErr w:type="gramStart"/>
      <w:r w:rsidRPr="00660B9E">
        <w:rPr>
          <w:rFonts w:ascii="Times New Roman" w:hAnsi="Times New Roman" w:cs="Times New Roman"/>
          <w:sz w:val="24"/>
          <w:szCs w:val="24"/>
        </w:rPr>
        <w:t>и</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детектора с использованием эталонных запаховых проб.</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w:t>
      </w:r>
      <w:proofErr w:type="spellStart"/>
      <w:r w:rsidRPr="00660B9E">
        <w:rPr>
          <w:rFonts w:ascii="Times New Roman" w:hAnsi="Times New Roman" w:cs="Times New Roman"/>
          <w:sz w:val="24"/>
          <w:szCs w:val="24"/>
        </w:rPr>
        <w:t>одорологических</w:t>
      </w:r>
      <w:proofErr w:type="spellEnd"/>
      <w:r w:rsidRPr="00660B9E">
        <w:rPr>
          <w:rFonts w:ascii="Times New Roman" w:hAnsi="Times New Roman" w:cs="Times New Roman"/>
          <w:sz w:val="24"/>
          <w:szCs w:val="24"/>
        </w:rPr>
        <w:t xml:space="preserve"> лабораториях целенаправленно коллекционируются образцы запахов групп объектов, различающихся по своим свойствам; лиц, разделенных по половозрастным особенностям; накапливаются запаховые следы, изъятые с мест происшествия по нераскрытым преступлениям.</w:t>
      </w:r>
    </w:p>
    <w:p w:rsidR="0037538E" w:rsidRPr="00660B9E" w:rsidRDefault="0037538E" w:rsidP="00660B9E">
      <w:pPr>
        <w:spacing w:after="0" w:line="240" w:lineRule="auto"/>
        <w:ind w:firstLine="426"/>
        <w:jc w:val="both"/>
        <w:rPr>
          <w:rFonts w:ascii="Times New Roman" w:hAnsi="Times New Roman" w:cs="Times New Roman"/>
          <w:sz w:val="24"/>
          <w:szCs w:val="24"/>
        </w:rPr>
      </w:pPr>
      <w:proofErr w:type="spellStart"/>
      <w:r w:rsidRPr="00660B9E">
        <w:rPr>
          <w:rFonts w:ascii="Times New Roman" w:hAnsi="Times New Roman" w:cs="Times New Roman"/>
          <w:sz w:val="24"/>
          <w:szCs w:val="24"/>
        </w:rPr>
        <w:t>Одорологическая</w:t>
      </w:r>
      <w:proofErr w:type="spellEnd"/>
      <w:r w:rsidRPr="00660B9E">
        <w:rPr>
          <w:rFonts w:ascii="Times New Roman" w:hAnsi="Times New Roman" w:cs="Times New Roman"/>
          <w:sz w:val="24"/>
          <w:szCs w:val="24"/>
        </w:rPr>
        <w:t xml:space="preserve"> идентификация позволяет установить следующие обстоятельства: принадлежность запаха на данном объекте (почве, одежде, орудии преступления и т.д.) конкретному проверяемому лицу; общность источника запаховых следов, собранных в разное время и в различных местах; каким пахучим веществом оставлен запаховый след на данном предмете. Полученная информация позволяет следователю сделать широкий круг производных выводов, например, о принадлежности предметов конкретным лицам, о пребывании проверяемых лиц на данном месте в определенное время и проч.</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Специально подготовленные собаки используются не только при лабораторной </w:t>
      </w:r>
      <w:proofErr w:type="spellStart"/>
      <w:r w:rsidRPr="00660B9E">
        <w:rPr>
          <w:rFonts w:ascii="Times New Roman" w:hAnsi="Times New Roman" w:cs="Times New Roman"/>
          <w:sz w:val="24"/>
          <w:szCs w:val="24"/>
        </w:rPr>
        <w:t>одорологической</w:t>
      </w:r>
      <w:proofErr w:type="spellEnd"/>
      <w:r w:rsidRPr="00660B9E">
        <w:rPr>
          <w:rFonts w:ascii="Times New Roman" w:hAnsi="Times New Roman" w:cs="Times New Roman"/>
          <w:sz w:val="24"/>
          <w:szCs w:val="24"/>
        </w:rPr>
        <w:t xml:space="preserve"> идентификации, но и непосредственно на месте происшествия. Служебн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розыскная собака может «взять» след преступника и преследовать его по запаху, содержащемуся в следах ног, а также осуществлять свободный поиск по запаховому следу предметов, принадлежащих конкретным лицам или имеющих «стандартный» запах, например поиск стреляных гильз по запаху сгоревшего пороха, поиск взрывчатых веществ, наркотических средств, трупов.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Наряду с биологическим детектором в криминалистике используются технические детекторы запаховых веществ – приборы, исследующие газообразные вещества. Газовые анализаторы или хроматографы позволяют распознавать компоненты газовых смесей, например пары спирта в выдыхаемом человеком воздухе; нитроглицерин и запахе взрывчатых веществ; молекулы наркотических средств; продукты разложения тканей трупов людей и животных. Усилия ученых направлены на создание высокочувствительных анализаторов, действующих по принципу органов обоняния живых существ (нейрокомпьютеров). Однако, инструментария, полностью адекватного или хотя бы существенно приближенного к уровню чувствительности обонятельного аппарата животных, пока не создано.</w:t>
      </w:r>
    </w:p>
    <w:p w:rsidR="0037538E" w:rsidRPr="00660B9E" w:rsidRDefault="00576A80"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З</w:t>
      </w:r>
      <w:r w:rsidR="0037538E" w:rsidRPr="00660B9E">
        <w:rPr>
          <w:rFonts w:ascii="Times New Roman" w:hAnsi="Times New Roman" w:cs="Times New Roman"/>
          <w:b/>
          <w:sz w:val="24"/>
          <w:szCs w:val="24"/>
        </w:rPr>
        <w:t>адание:</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Произвести распознание по запаху растворов этилового спирта, ацетона, нашатырного спирта, нефтепродукта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Описать запах исследуемого объекта, используя формализованную терминологию.</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Оценить возможность установления природы объекта по запаху.  </w:t>
      </w:r>
    </w:p>
    <w:p w:rsidR="0037538E" w:rsidRPr="00660B9E" w:rsidRDefault="0037538E" w:rsidP="00660B9E">
      <w:pPr>
        <w:pStyle w:val="ac"/>
        <w:spacing w:before="0" w:beforeAutospacing="0" w:after="0" w:afterAutospacing="0"/>
        <w:ind w:firstLine="426"/>
        <w:jc w:val="both"/>
        <w:rPr>
          <w:rStyle w:val="ae"/>
        </w:rPr>
      </w:pPr>
      <w:r w:rsidRPr="00660B9E">
        <w:rPr>
          <w:rStyle w:val="ae"/>
        </w:rPr>
        <w:t>Контрольные вопросы:</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 xml:space="preserve">1. Назовите этапы формирования </w:t>
      </w:r>
      <w:proofErr w:type="spellStart"/>
      <w:r w:rsidRPr="00660B9E">
        <w:rPr>
          <w:rStyle w:val="ae"/>
          <w:b w:val="0"/>
        </w:rPr>
        <w:t>кримииналистического</w:t>
      </w:r>
      <w:proofErr w:type="spellEnd"/>
      <w:r w:rsidRPr="00660B9E">
        <w:rPr>
          <w:rStyle w:val="ae"/>
          <w:b w:val="0"/>
        </w:rPr>
        <w:t xml:space="preserve"> учения о запаховых следах.</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2. Каковы проблемные аспекты идентификации объектов по запаху?</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3. В чем состоит сложность фиксации запаховых следов?</w:t>
      </w:r>
    </w:p>
    <w:p w:rsidR="001140EC" w:rsidRPr="00660B9E" w:rsidRDefault="001140EC" w:rsidP="00660B9E">
      <w:pPr>
        <w:pStyle w:val="ac"/>
        <w:spacing w:before="0" w:beforeAutospacing="0" w:after="0" w:afterAutospacing="0"/>
        <w:ind w:firstLine="426"/>
        <w:jc w:val="both"/>
        <w:rPr>
          <w:rStyle w:val="ae"/>
        </w:rPr>
      </w:pPr>
      <w:r w:rsidRPr="00660B9E">
        <w:rPr>
          <w:rStyle w:val="ae"/>
        </w:rPr>
        <w:t>Литература:</w:t>
      </w:r>
    </w:p>
    <w:p w:rsidR="001140EC" w:rsidRPr="00660B9E" w:rsidRDefault="001140EC"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140EC" w:rsidRPr="00660B9E" w:rsidRDefault="001140EC"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1140EC" w:rsidRPr="00660B9E" w:rsidRDefault="001140EC"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576A80" w:rsidRPr="00660B9E" w:rsidRDefault="00576A80" w:rsidP="00660B9E">
      <w:pPr>
        <w:spacing w:after="0" w:line="240" w:lineRule="auto"/>
        <w:ind w:firstLine="426"/>
        <w:jc w:val="both"/>
        <w:outlineLvl w:val="1"/>
        <w:rPr>
          <w:rFonts w:ascii="Times New Roman" w:hAnsi="Times New Roman" w:cs="Times New Roman"/>
          <w:bCs/>
          <w:sz w:val="24"/>
          <w:szCs w:val="24"/>
        </w:rPr>
      </w:pPr>
    </w:p>
    <w:p w:rsidR="0037538E" w:rsidRPr="00660B9E" w:rsidRDefault="0037538E" w:rsidP="00660B9E">
      <w:pPr>
        <w:spacing w:after="0" w:line="240" w:lineRule="auto"/>
        <w:ind w:firstLine="426"/>
        <w:jc w:val="both"/>
        <w:outlineLvl w:val="1"/>
        <w:rPr>
          <w:rFonts w:ascii="Times New Roman" w:hAnsi="Times New Roman" w:cs="Times New Roman"/>
          <w:b/>
          <w:bCs/>
          <w:sz w:val="24"/>
          <w:szCs w:val="24"/>
        </w:rPr>
      </w:pPr>
      <w:r w:rsidRPr="00660B9E">
        <w:rPr>
          <w:rFonts w:ascii="Times New Roman" w:hAnsi="Times New Roman" w:cs="Times New Roman"/>
          <w:b/>
          <w:bCs/>
          <w:sz w:val="24"/>
          <w:szCs w:val="24"/>
        </w:rPr>
        <w:t>Тема 1</w:t>
      </w:r>
      <w:r w:rsidR="004008E6">
        <w:rPr>
          <w:rFonts w:ascii="Times New Roman" w:hAnsi="Times New Roman" w:cs="Times New Roman"/>
          <w:b/>
          <w:bCs/>
          <w:sz w:val="24"/>
          <w:szCs w:val="24"/>
        </w:rPr>
        <w:t>7</w:t>
      </w:r>
      <w:r w:rsidRPr="00660B9E">
        <w:rPr>
          <w:rFonts w:ascii="Times New Roman" w:hAnsi="Times New Roman" w:cs="Times New Roman"/>
          <w:b/>
          <w:bCs/>
          <w:sz w:val="24"/>
          <w:szCs w:val="24"/>
        </w:rPr>
        <w:t>. Криминалистическое исследование виде</w:t>
      </w:r>
      <w:proofErr w:type="gramStart"/>
      <w:r w:rsidRPr="00660B9E">
        <w:rPr>
          <w:rFonts w:ascii="Times New Roman" w:hAnsi="Times New Roman" w:cs="Times New Roman"/>
          <w:b/>
          <w:bCs/>
          <w:sz w:val="24"/>
          <w:szCs w:val="24"/>
        </w:rPr>
        <w:t>о</w:t>
      </w:r>
      <w:r w:rsidR="008376F5" w:rsidRPr="00660B9E">
        <w:rPr>
          <w:rFonts w:ascii="Times New Roman" w:hAnsi="Times New Roman" w:cs="Times New Roman"/>
          <w:b/>
          <w:bCs/>
          <w:sz w:val="24"/>
          <w:szCs w:val="24"/>
        </w:rPr>
        <w:t>-</w:t>
      </w:r>
      <w:proofErr w:type="gramEnd"/>
      <w:r w:rsidR="008376F5" w:rsidRPr="00660B9E">
        <w:rPr>
          <w:rFonts w:ascii="Times New Roman" w:hAnsi="Times New Roman" w:cs="Times New Roman"/>
          <w:b/>
          <w:bCs/>
          <w:sz w:val="24"/>
          <w:szCs w:val="24"/>
        </w:rPr>
        <w:t xml:space="preserve"> </w:t>
      </w:r>
      <w:r w:rsidRPr="00660B9E">
        <w:rPr>
          <w:rFonts w:ascii="Times New Roman" w:hAnsi="Times New Roman" w:cs="Times New Roman"/>
          <w:b/>
          <w:bCs/>
          <w:sz w:val="24"/>
          <w:szCs w:val="24"/>
        </w:rPr>
        <w:t xml:space="preserve"> и фонограмм, средств видео</w:t>
      </w:r>
      <w:r w:rsidR="008376F5" w:rsidRPr="00660B9E">
        <w:rPr>
          <w:rFonts w:ascii="Times New Roman" w:hAnsi="Times New Roman" w:cs="Times New Roman"/>
          <w:b/>
          <w:bCs/>
          <w:sz w:val="24"/>
          <w:szCs w:val="24"/>
        </w:rPr>
        <w:t xml:space="preserve">- </w:t>
      </w:r>
      <w:r w:rsidRPr="00660B9E">
        <w:rPr>
          <w:rFonts w:ascii="Times New Roman" w:hAnsi="Times New Roman" w:cs="Times New Roman"/>
          <w:b/>
          <w:bCs/>
          <w:sz w:val="24"/>
          <w:szCs w:val="24"/>
        </w:rPr>
        <w:t xml:space="preserve"> и звукозаписи и информации, зафиксированной с их помощью</w:t>
      </w:r>
    </w:p>
    <w:p w:rsidR="0037538E" w:rsidRPr="00660B9E" w:rsidRDefault="0037538E" w:rsidP="00660B9E">
      <w:pPr>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План занятия: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1. Этапы формирования </w:t>
      </w:r>
      <w:proofErr w:type="gramStart"/>
      <w:r w:rsidRPr="00660B9E">
        <w:rPr>
          <w:rFonts w:ascii="Times New Roman" w:hAnsi="Times New Roman" w:cs="Times New Roman"/>
          <w:sz w:val="24"/>
          <w:szCs w:val="24"/>
        </w:rPr>
        <w:t>криминалистической</w:t>
      </w:r>
      <w:proofErr w:type="gramEnd"/>
      <w:r w:rsidRPr="00660B9E">
        <w:rPr>
          <w:rFonts w:ascii="Times New Roman" w:hAnsi="Times New Roman" w:cs="Times New Roman"/>
          <w:sz w:val="24"/>
          <w:szCs w:val="24"/>
        </w:rPr>
        <w:t xml:space="preserve"> </w:t>
      </w:r>
      <w:proofErr w:type="spellStart"/>
      <w:r w:rsidRPr="00660B9E">
        <w:rPr>
          <w:rFonts w:ascii="Times New Roman" w:hAnsi="Times New Roman" w:cs="Times New Roman"/>
          <w:sz w:val="24"/>
          <w:szCs w:val="24"/>
        </w:rPr>
        <w:t>видофонографии</w:t>
      </w:r>
      <w:proofErr w:type="spellEnd"/>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Процессуальные особенности фиксации и исследования видео и фонографических объектов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Особенности получения образцов фонограмм для сравнительного исследования</w:t>
      </w:r>
    </w:p>
    <w:p w:rsidR="001140EC" w:rsidRPr="00660B9E" w:rsidRDefault="001140EC" w:rsidP="00660B9E">
      <w:pPr>
        <w:spacing w:after="0" w:line="240" w:lineRule="auto"/>
        <w:ind w:firstLine="426"/>
        <w:jc w:val="both"/>
        <w:rPr>
          <w:rFonts w:ascii="Times New Roman" w:hAnsi="Times New Roman" w:cs="Times New Roman"/>
          <w:sz w:val="24"/>
          <w:szCs w:val="24"/>
        </w:rPr>
      </w:pPr>
    </w:p>
    <w:p w:rsidR="0037538E" w:rsidRPr="00660B9E" w:rsidRDefault="001140EC"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Pr="00660B9E">
        <w:rPr>
          <w:rFonts w:ascii="Times New Roman" w:hAnsi="Times New Roman" w:cs="Times New Roman"/>
          <w:sz w:val="24"/>
          <w:szCs w:val="24"/>
        </w:rPr>
        <w:t xml:space="preserve"> семинар с разбором УКС.</w:t>
      </w:r>
    </w:p>
    <w:p w:rsidR="001140EC" w:rsidRPr="00660B9E" w:rsidRDefault="001140EC" w:rsidP="00660B9E">
      <w:pPr>
        <w:pStyle w:val="ac"/>
        <w:spacing w:before="0" w:beforeAutospacing="0" w:after="0" w:afterAutospacing="0"/>
        <w:ind w:firstLine="426"/>
        <w:jc w:val="both"/>
        <w:rPr>
          <w:b/>
        </w:rPr>
      </w:pPr>
    </w:p>
    <w:p w:rsidR="00576A80" w:rsidRPr="00660B9E" w:rsidRDefault="00576A80"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37538E" w:rsidRPr="00660B9E" w:rsidRDefault="001140EC"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с</w:t>
      </w:r>
      <w:r w:rsidR="0037538E" w:rsidRPr="00660B9E">
        <w:rPr>
          <w:rFonts w:ascii="Times New Roman" w:hAnsi="Times New Roman" w:cs="Times New Roman"/>
          <w:sz w:val="24"/>
          <w:szCs w:val="24"/>
        </w:rPr>
        <w:t>удебное виде</w:t>
      </w:r>
      <w:proofErr w:type="gramStart"/>
      <w:r w:rsidR="0037538E"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и фонографическое исследование магнитных видео</w:t>
      </w:r>
      <w:r w:rsidR="008376F5" w:rsidRPr="00660B9E">
        <w:rPr>
          <w:rFonts w:ascii="Times New Roman" w:hAnsi="Times New Roman" w:cs="Times New Roman"/>
          <w:sz w:val="24"/>
          <w:szCs w:val="24"/>
        </w:rPr>
        <w:t xml:space="preserve">- </w:t>
      </w:r>
      <w:r w:rsidR="0037538E" w:rsidRPr="00660B9E">
        <w:rPr>
          <w:rFonts w:ascii="Times New Roman" w:hAnsi="Times New Roman" w:cs="Times New Roman"/>
          <w:sz w:val="24"/>
          <w:szCs w:val="24"/>
        </w:rPr>
        <w:t xml:space="preserve"> и звукозаписей, зафиксированных на указанных носителях информации, сравнительно новая отрасль криминалистического исследования </w:t>
      </w:r>
      <w:hyperlink r:id="rId42" w:history="1">
        <w:r w:rsidR="0037538E" w:rsidRPr="00660B9E">
          <w:rPr>
            <w:rFonts w:ascii="Times New Roman" w:hAnsi="Times New Roman" w:cs="Times New Roman"/>
            <w:sz w:val="24"/>
            <w:szCs w:val="24"/>
          </w:rPr>
          <w:t>следов</w:t>
        </w:r>
      </w:hyperlink>
      <w:r w:rsidR="0037538E" w:rsidRPr="00660B9E">
        <w:rPr>
          <w:rFonts w:ascii="Times New Roman" w:hAnsi="Times New Roman" w:cs="Times New Roman"/>
          <w:sz w:val="24"/>
          <w:szCs w:val="24"/>
        </w:rPr>
        <w:t xml:space="preserve">. В ней разрабатываются также методы и средства собирания, исследования и использования следов магнитных записей в уголовном </w:t>
      </w:r>
      <w:hyperlink r:id="rId43" w:history="1">
        <w:r w:rsidR="0037538E" w:rsidRPr="00660B9E">
          <w:rPr>
            <w:rFonts w:ascii="Times New Roman" w:hAnsi="Times New Roman" w:cs="Times New Roman"/>
            <w:sz w:val="24"/>
            <w:szCs w:val="24"/>
          </w:rPr>
          <w:t>судопроизводстве</w:t>
        </w:r>
      </w:hyperlink>
      <w:r w:rsidR="0037538E" w:rsidRPr="00660B9E">
        <w:rPr>
          <w:rFonts w:ascii="Times New Roman" w:hAnsi="Times New Roman" w:cs="Times New Roman"/>
          <w:sz w:val="24"/>
          <w:szCs w:val="24"/>
        </w:rPr>
        <w:t>.</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Предметом этого исследования является установление фактических данных, относящихся к записанной на фонограмме речи </w:t>
      </w:r>
      <w:hyperlink r:id="rId44" w:history="1">
        <w:r w:rsidRPr="00660B9E">
          <w:rPr>
            <w:rFonts w:ascii="Times New Roman" w:hAnsi="Times New Roman" w:cs="Times New Roman"/>
            <w:sz w:val="24"/>
            <w:szCs w:val="24"/>
          </w:rPr>
          <w:t>человека</w:t>
        </w:r>
      </w:hyperlink>
      <w:r w:rsidRPr="00660B9E">
        <w:rPr>
          <w:rFonts w:ascii="Times New Roman" w:hAnsi="Times New Roman" w:cs="Times New Roman"/>
          <w:sz w:val="24"/>
          <w:szCs w:val="24"/>
        </w:rPr>
        <w:t xml:space="preserve"> (или </w:t>
      </w:r>
      <w:proofErr w:type="spellStart"/>
      <w:r w:rsidRPr="00660B9E">
        <w:rPr>
          <w:rFonts w:ascii="Times New Roman" w:hAnsi="Times New Roman" w:cs="Times New Roman"/>
          <w:sz w:val="24"/>
          <w:szCs w:val="24"/>
        </w:rPr>
        <w:t>видеограмме</w:t>
      </w:r>
      <w:proofErr w:type="spellEnd"/>
      <w:r w:rsidRPr="00660B9E">
        <w:rPr>
          <w:rFonts w:ascii="Times New Roman" w:hAnsi="Times New Roman" w:cs="Times New Roman"/>
          <w:sz w:val="24"/>
          <w:szCs w:val="24"/>
        </w:rPr>
        <w:t xml:space="preserve"> изображении).</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Современная судебн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следственная практика свидетельствует о том, что в последнее время в уголовном судопроизводстве получила распространение </w:t>
      </w:r>
      <w:proofErr w:type="spellStart"/>
      <w:r w:rsidRPr="00660B9E">
        <w:rPr>
          <w:rFonts w:ascii="Times New Roman" w:hAnsi="Times New Roman" w:cs="Times New Roman"/>
          <w:sz w:val="24"/>
          <w:szCs w:val="24"/>
        </w:rPr>
        <w:t>звуко</w:t>
      </w:r>
      <w:proofErr w:type="spell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видеозапись. Звук был и остается одним из наиболее часто встречающихся каналов информации. При совершении </w:t>
      </w:r>
      <w:hyperlink r:id="rId45" w:history="1">
        <w:r w:rsidRPr="00660B9E">
          <w:rPr>
            <w:rFonts w:ascii="Times New Roman" w:hAnsi="Times New Roman" w:cs="Times New Roman"/>
            <w:sz w:val="24"/>
            <w:szCs w:val="24"/>
          </w:rPr>
          <w:t>преступления</w:t>
        </w:r>
      </w:hyperlink>
      <w:r w:rsidRPr="00660B9E">
        <w:rPr>
          <w:rFonts w:ascii="Times New Roman" w:hAnsi="Times New Roman" w:cs="Times New Roman"/>
          <w:sz w:val="24"/>
          <w:szCs w:val="24"/>
        </w:rPr>
        <w:t xml:space="preserve"> его участники приводят во взаимодействие средства преступной деятельности (</w:t>
      </w:r>
      <w:hyperlink r:id="rId46" w:history="1">
        <w:r w:rsidRPr="00660B9E">
          <w:rPr>
            <w:rFonts w:ascii="Times New Roman" w:hAnsi="Times New Roman" w:cs="Times New Roman"/>
            <w:sz w:val="24"/>
            <w:szCs w:val="24"/>
          </w:rPr>
          <w:t>взрывные устройства</w:t>
        </w:r>
      </w:hyperlink>
      <w:r w:rsidRPr="00660B9E">
        <w:rPr>
          <w:rFonts w:ascii="Times New Roman" w:hAnsi="Times New Roman" w:cs="Times New Roman"/>
          <w:sz w:val="24"/>
          <w:szCs w:val="24"/>
        </w:rPr>
        <w:t>, орудия, инструменты) с материальной средой и таким образом создают комплекс звуков, которые образуют звуковую среду преступления.</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Судебная </w:t>
      </w:r>
      <w:proofErr w:type="spellStart"/>
      <w:r w:rsidRPr="00660B9E">
        <w:rPr>
          <w:rFonts w:ascii="Times New Roman" w:hAnsi="Times New Roman" w:cs="Times New Roman"/>
          <w:sz w:val="24"/>
          <w:szCs w:val="24"/>
        </w:rPr>
        <w:t>видеофоноскопическая</w:t>
      </w:r>
      <w:proofErr w:type="spellEnd"/>
      <w:r w:rsidRPr="00660B9E">
        <w:rPr>
          <w:rFonts w:ascii="Times New Roman" w:hAnsi="Times New Roman" w:cs="Times New Roman"/>
          <w:sz w:val="24"/>
          <w:szCs w:val="24"/>
        </w:rPr>
        <w:t xml:space="preserve"> экспертиза развивается на основе </w:t>
      </w:r>
      <w:hyperlink r:id="rId47" w:history="1">
        <w:r w:rsidRPr="00660B9E">
          <w:rPr>
            <w:rFonts w:ascii="Times New Roman" w:hAnsi="Times New Roman" w:cs="Times New Roman"/>
            <w:sz w:val="24"/>
            <w:szCs w:val="24"/>
          </w:rPr>
          <w:t>криминалистики</w:t>
        </w:r>
      </w:hyperlink>
      <w:r w:rsidRPr="00660B9E">
        <w:rPr>
          <w:rFonts w:ascii="Times New Roman" w:hAnsi="Times New Roman" w:cs="Times New Roman"/>
          <w:sz w:val="24"/>
          <w:szCs w:val="24"/>
        </w:rPr>
        <w:t xml:space="preserve">, ее научных концепций, в том числе теории идентификации и развивающейся теории диагностики, а также благодаря естественным и техническим наукам – таким, как математика, физика, электроника, акустика, теория </w:t>
      </w:r>
      <w:proofErr w:type="spellStart"/>
      <w:r w:rsidRPr="00660B9E">
        <w:rPr>
          <w:rFonts w:ascii="Times New Roman" w:hAnsi="Times New Roman" w:cs="Times New Roman"/>
          <w:sz w:val="24"/>
          <w:szCs w:val="24"/>
        </w:rPr>
        <w:t>речеобразования</w:t>
      </w:r>
      <w:proofErr w:type="spellEnd"/>
      <w:r w:rsidRPr="00660B9E">
        <w:rPr>
          <w:rFonts w:ascii="Times New Roman" w:hAnsi="Times New Roman" w:cs="Times New Roman"/>
          <w:sz w:val="24"/>
          <w:szCs w:val="24"/>
        </w:rPr>
        <w:t>, медицина, лингвистика и др. На их основе криминалистами разработана и успешно используется комплексная методика рассматриваемых исследований. Круг обстоятельств, которые могут быть определены экспертными исследованиями, постоянно расширяется.</w:t>
      </w:r>
    </w:p>
    <w:p w:rsidR="0037538E" w:rsidRPr="00660B9E" w:rsidRDefault="0037538E" w:rsidP="00660B9E">
      <w:pPr>
        <w:spacing w:after="0" w:line="240" w:lineRule="auto"/>
        <w:ind w:firstLine="426"/>
        <w:jc w:val="both"/>
        <w:rPr>
          <w:rFonts w:ascii="Times New Roman" w:hAnsi="Times New Roman" w:cs="Times New Roman"/>
          <w:sz w:val="24"/>
          <w:szCs w:val="24"/>
        </w:rPr>
      </w:pPr>
      <w:proofErr w:type="spellStart"/>
      <w:r w:rsidRPr="00660B9E">
        <w:rPr>
          <w:rFonts w:ascii="Times New Roman" w:hAnsi="Times New Roman" w:cs="Times New Roman"/>
          <w:sz w:val="24"/>
          <w:szCs w:val="24"/>
        </w:rPr>
        <w:t>Видеофонографическая</w:t>
      </w:r>
      <w:proofErr w:type="spellEnd"/>
      <w:r w:rsidRPr="00660B9E">
        <w:rPr>
          <w:rFonts w:ascii="Times New Roman" w:hAnsi="Times New Roman" w:cs="Times New Roman"/>
          <w:sz w:val="24"/>
          <w:szCs w:val="24"/>
        </w:rPr>
        <w:t xml:space="preserve"> экспертиза развивается по двум направлениям: а) </w:t>
      </w:r>
      <w:proofErr w:type="spellStart"/>
      <w:r w:rsidRPr="00660B9E">
        <w:rPr>
          <w:rFonts w:ascii="Times New Roman" w:hAnsi="Times New Roman" w:cs="Times New Roman"/>
          <w:sz w:val="24"/>
          <w:szCs w:val="24"/>
        </w:rPr>
        <w:t>видеофонографические</w:t>
      </w:r>
      <w:proofErr w:type="spellEnd"/>
      <w:r w:rsidRPr="00660B9E">
        <w:rPr>
          <w:rFonts w:ascii="Times New Roman" w:hAnsi="Times New Roman" w:cs="Times New Roman"/>
          <w:sz w:val="24"/>
          <w:szCs w:val="24"/>
        </w:rPr>
        <w:t xml:space="preserve"> исследования материалов и средств виде</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звукозаписи; б) криминалистическое исследование звуковой информации, зафиксированной на фонограмме или звуковой дорожке </w:t>
      </w:r>
      <w:proofErr w:type="spellStart"/>
      <w:r w:rsidRPr="00660B9E">
        <w:rPr>
          <w:rFonts w:ascii="Times New Roman" w:hAnsi="Times New Roman" w:cs="Times New Roman"/>
          <w:sz w:val="24"/>
          <w:szCs w:val="24"/>
        </w:rPr>
        <w:t>видеограммы</w:t>
      </w:r>
      <w:proofErr w:type="spellEnd"/>
      <w:r w:rsidRPr="00660B9E">
        <w:rPr>
          <w:rFonts w:ascii="Times New Roman" w:hAnsi="Times New Roman" w:cs="Times New Roman"/>
          <w:sz w:val="24"/>
          <w:szCs w:val="24"/>
        </w:rPr>
        <w:t>.</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Объектами </w:t>
      </w:r>
      <w:proofErr w:type="spellStart"/>
      <w:r w:rsidRPr="00660B9E">
        <w:rPr>
          <w:rFonts w:ascii="Times New Roman" w:hAnsi="Times New Roman" w:cs="Times New Roman"/>
          <w:sz w:val="24"/>
          <w:szCs w:val="24"/>
        </w:rPr>
        <w:t>видеофонографической</w:t>
      </w:r>
      <w:proofErr w:type="spellEnd"/>
      <w:r w:rsidRPr="00660B9E">
        <w:rPr>
          <w:rFonts w:ascii="Times New Roman" w:hAnsi="Times New Roman" w:cs="Times New Roman"/>
          <w:sz w:val="24"/>
          <w:szCs w:val="24"/>
        </w:rPr>
        <w:t xml:space="preserve"> экспертизы являются </w:t>
      </w:r>
      <w:proofErr w:type="spellStart"/>
      <w:r w:rsidRPr="00660B9E">
        <w:rPr>
          <w:rFonts w:ascii="Times New Roman" w:hAnsi="Times New Roman" w:cs="Times New Roman"/>
          <w:sz w:val="24"/>
          <w:szCs w:val="24"/>
        </w:rPr>
        <w:t>звук</w:t>
      </w:r>
      <w:proofErr w:type="gramStart"/>
      <w:r w:rsidRPr="00660B9E">
        <w:rPr>
          <w:rFonts w:ascii="Times New Roman" w:hAnsi="Times New Roman" w:cs="Times New Roman"/>
          <w:sz w:val="24"/>
          <w:szCs w:val="24"/>
        </w:rPr>
        <w:t>о</w:t>
      </w:r>
      <w:proofErr w:type="spellEnd"/>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w:t>
      </w:r>
      <w:proofErr w:type="spellStart"/>
      <w:r w:rsidRPr="00660B9E">
        <w:rPr>
          <w:rFonts w:ascii="Times New Roman" w:hAnsi="Times New Roman" w:cs="Times New Roman"/>
          <w:sz w:val="24"/>
          <w:szCs w:val="24"/>
        </w:rPr>
        <w:t>видеограммы</w:t>
      </w:r>
      <w:proofErr w:type="spellEnd"/>
      <w:r w:rsidRPr="00660B9E">
        <w:rPr>
          <w:rFonts w:ascii="Times New Roman" w:hAnsi="Times New Roman" w:cs="Times New Roman"/>
          <w:sz w:val="24"/>
          <w:szCs w:val="24"/>
        </w:rPr>
        <w:t xml:space="preserve"> с записями видео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акустической информации, источником которой может быть человек, животные, транспортные средства, явления природы (шум дождя, ветра, прибой моря, обстановка места происшествия – крик жертвы, скрип дверей, звук работающего двигателя, шаги обутых и босых ног, звонок или звук наборного устройства телефонного аппарата и т.д.).</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Криминалистическая экспертиза виде</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фонограмм по признакам, отразившимся на магнитной ленте (магнитофона, видеомагнитофона), решает многообразные задачи идентификационного, диагностического и ситуационного характера.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К числу основных решаемых ею задач относятся:</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отождествление источника звука: принадлежат ли </w:t>
      </w:r>
      <w:proofErr w:type="gramStart"/>
      <w:r w:rsidRPr="00660B9E">
        <w:rPr>
          <w:rFonts w:ascii="Times New Roman" w:hAnsi="Times New Roman" w:cs="Times New Roman"/>
          <w:sz w:val="24"/>
          <w:szCs w:val="24"/>
        </w:rPr>
        <w:t>зафиксированные</w:t>
      </w:r>
      <w:proofErr w:type="gramEnd"/>
      <w:r w:rsidRPr="00660B9E">
        <w:rPr>
          <w:rFonts w:ascii="Times New Roman" w:hAnsi="Times New Roman" w:cs="Times New Roman"/>
          <w:sz w:val="24"/>
          <w:szCs w:val="24"/>
        </w:rPr>
        <w:t xml:space="preserve"> на фонограмме речь и голос одному или нескольким лицам или конкретным лицам, указанным в постановлении;</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не записаны ли на данной магнитной ленте звуки неречевого характера, издававшиеся конкретным источником (двигателем автомобиля, часами, орудием взлома, выстрелом и т.д.);</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отождествление виде</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звукозаписывающего устройства: воспроизводилась ли запись на представленном звукозаписывающем аппарате: на магнитофоне, видеомагнитофоне, диктофоне; класс (вид) звукозаписывающего аппарата, на котором была осуществлена данная магнитная запись; изготовлена ли представленная фонограмма на одном или разных звукозаписывающих аппаратах;</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была ли выполнена данная запись при описанных обстоятельствах;</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подвергалась ли магнитная фонограмма механическому или электроакустическому монтажу;</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является ли фонограмма оригиналом или копией;</w:t>
      </w:r>
    </w:p>
    <w:p w:rsidR="0037538E" w:rsidRPr="00660B9E" w:rsidRDefault="0037538E" w:rsidP="00027DF7">
      <w:pPr>
        <w:numPr>
          <w:ilvl w:val="0"/>
          <w:numId w:val="22"/>
        </w:numPr>
        <w:tabs>
          <w:tab w:val="clear" w:pos="720"/>
          <w:tab w:val="left" w:pos="993"/>
        </w:tabs>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sz w:val="24"/>
          <w:szCs w:val="24"/>
        </w:rPr>
        <w:t>каковы тип и эксплуатационные характеристики исследуемой ленты.</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ходе такого исследования можно решить вопросы, относящиеся к классификационным и другим диагностическим задачам, например, обстановка звукозаписи, какое количество лиц участвовало в разговоре, зафиксированном на представленной фонограмме, состояние человека и его речи.</w:t>
      </w:r>
    </w:p>
    <w:p w:rsidR="0037538E" w:rsidRPr="00660B9E" w:rsidRDefault="005C0A84" w:rsidP="00660B9E">
      <w:pPr>
        <w:spacing w:after="0" w:line="240" w:lineRule="auto"/>
        <w:ind w:firstLine="426"/>
        <w:jc w:val="both"/>
        <w:rPr>
          <w:rFonts w:ascii="Times New Roman" w:hAnsi="Times New Roman" w:cs="Times New Roman"/>
          <w:sz w:val="24"/>
          <w:szCs w:val="24"/>
        </w:rPr>
      </w:pPr>
      <w:hyperlink r:id="rId48" w:history="1">
        <w:r w:rsidR="0037538E" w:rsidRPr="00660B9E">
          <w:rPr>
            <w:rFonts w:ascii="Times New Roman" w:hAnsi="Times New Roman" w:cs="Times New Roman"/>
            <w:sz w:val="24"/>
            <w:szCs w:val="24"/>
          </w:rPr>
          <w:t>Эффективность</w:t>
        </w:r>
      </w:hyperlink>
      <w:r w:rsidR="0037538E" w:rsidRPr="00660B9E">
        <w:rPr>
          <w:rFonts w:ascii="Times New Roman" w:hAnsi="Times New Roman" w:cs="Times New Roman"/>
          <w:sz w:val="24"/>
          <w:szCs w:val="24"/>
        </w:rPr>
        <w:t xml:space="preserve"> идентификационной судебн</w:t>
      </w:r>
      <w:proofErr w:type="gramStart"/>
      <w:r w:rsidR="0037538E"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proofErr w:type="spellStart"/>
      <w:r w:rsidR="0037538E" w:rsidRPr="00660B9E">
        <w:rPr>
          <w:rFonts w:ascii="Times New Roman" w:hAnsi="Times New Roman" w:cs="Times New Roman"/>
          <w:sz w:val="24"/>
          <w:szCs w:val="24"/>
        </w:rPr>
        <w:t>видеофонографической</w:t>
      </w:r>
      <w:proofErr w:type="spellEnd"/>
      <w:r w:rsidR="0037538E" w:rsidRPr="00660B9E">
        <w:rPr>
          <w:rFonts w:ascii="Times New Roman" w:hAnsi="Times New Roman" w:cs="Times New Roman"/>
          <w:sz w:val="24"/>
          <w:szCs w:val="24"/>
        </w:rPr>
        <w:t xml:space="preserve"> экспертизы в значительной степени зависит от качества и объема образцов, полученных для сравнительного исследования. Как известно в уголовном судопроизводстве используются свободные и экспериментальные образцы. Свободные образцы могут быть представлены в виде фонограммы, изготовленной при интервьюировании, личной беседе, записи автоматизированной системой принятия заказов в сфере бытового обслуживания, и ) а также  любительских домашних записях самого различного характера</w:t>
      </w:r>
      <w:proofErr w:type="gramStart"/>
      <w:r w:rsidR="0037538E" w:rsidRPr="00660B9E">
        <w:rPr>
          <w:rFonts w:ascii="Times New Roman" w:hAnsi="Times New Roman" w:cs="Times New Roman"/>
          <w:sz w:val="24"/>
          <w:szCs w:val="24"/>
        </w:rPr>
        <w:t xml:space="preserve"> П</w:t>
      </w:r>
      <w:proofErr w:type="gramEnd"/>
      <w:r w:rsidR="0037538E" w:rsidRPr="00660B9E">
        <w:rPr>
          <w:rFonts w:ascii="Times New Roman" w:hAnsi="Times New Roman" w:cs="Times New Roman"/>
          <w:sz w:val="24"/>
          <w:szCs w:val="24"/>
        </w:rPr>
        <w:t>ри их отсутствии эксперт ограничивается экспериментальными образцами. Получение экспериментальных образцов – важный момент в подготовке материалов для идентификационной судебн</w:t>
      </w:r>
      <w:proofErr w:type="gramStart"/>
      <w:r w:rsidR="0037538E"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proofErr w:type="spellStart"/>
      <w:r w:rsidR="0037538E" w:rsidRPr="00660B9E">
        <w:rPr>
          <w:rFonts w:ascii="Times New Roman" w:hAnsi="Times New Roman" w:cs="Times New Roman"/>
          <w:sz w:val="24"/>
          <w:szCs w:val="24"/>
        </w:rPr>
        <w:t>видеофонографической</w:t>
      </w:r>
      <w:proofErr w:type="spellEnd"/>
      <w:r w:rsidR="0037538E" w:rsidRPr="00660B9E">
        <w:rPr>
          <w:rFonts w:ascii="Times New Roman" w:hAnsi="Times New Roman" w:cs="Times New Roman"/>
          <w:sz w:val="24"/>
          <w:szCs w:val="24"/>
        </w:rPr>
        <w:t xml:space="preserve"> экспертизы. Экспериментальные образцы представляют собой фонограммы, на которых должна быть зафиксирована акустическая информация в условиях, сходных с исследуемой записью; на тех же либо на таких же звукозаписывающих устройствах и магнитных носителях, что и исследуемые материалы; в помещении с теми же акустическими свойствами. Помещение, в котором осуществляется такая запись, должно быть изолировано от посторонних шумов и эффектов отражения звука. Предварительно следует выбрать место расположения источника звука и приемника, проверить запись. Если процедуру записи полностью отразить в сходных условиях не представляется возможным, то следует произвести ее </w:t>
      </w:r>
      <w:proofErr w:type="gramStart"/>
      <w:r w:rsidR="0037538E" w:rsidRPr="00660B9E">
        <w:rPr>
          <w:rFonts w:ascii="Times New Roman" w:hAnsi="Times New Roman" w:cs="Times New Roman"/>
          <w:sz w:val="24"/>
          <w:szCs w:val="24"/>
        </w:rPr>
        <w:t>в</w:t>
      </w:r>
      <w:proofErr w:type="gramEnd"/>
      <w:r w:rsidR="0037538E" w:rsidRPr="00660B9E">
        <w:rPr>
          <w:rFonts w:ascii="Times New Roman" w:hAnsi="Times New Roman" w:cs="Times New Roman"/>
          <w:sz w:val="24"/>
          <w:szCs w:val="24"/>
        </w:rPr>
        <w:t xml:space="preserve"> максимально близкой к требуемой обстановке.</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Тема подлежащего записи разговора подготавливается </w:t>
      </w:r>
      <w:hyperlink r:id="rId49" w:history="1">
        <w:r w:rsidRPr="00660B9E">
          <w:rPr>
            <w:rFonts w:ascii="Times New Roman" w:hAnsi="Times New Roman" w:cs="Times New Roman"/>
            <w:sz w:val="24"/>
            <w:szCs w:val="24"/>
          </w:rPr>
          <w:t>следователем</w:t>
        </w:r>
      </w:hyperlink>
      <w:r w:rsidRPr="00660B9E">
        <w:rPr>
          <w:rFonts w:ascii="Times New Roman" w:hAnsi="Times New Roman" w:cs="Times New Roman"/>
          <w:sz w:val="24"/>
          <w:szCs w:val="24"/>
        </w:rPr>
        <w:t xml:space="preserve"> заранее. Текст разговора не должен нести информацию, сходную с </w:t>
      </w:r>
      <w:proofErr w:type="gramStart"/>
      <w:r w:rsidRPr="00660B9E">
        <w:rPr>
          <w:rFonts w:ascii="Times New Roman" w:hAnsi="Times New Roman" w:cs="Times New Roman"/>
          <w:sz w:val="24"/>
          <w:szCs w:val="24"/>
        </w:rPr>
        <w:t>полученной</w:t>
      </w:r>
      <w:proofErr w:type="gramEnd"/>
      <w:r w:rsidRPr="00660B9E">
        <w:rPr>
          <w:rFonts w:ascii="Times New Roman" w:hAnsi="Times New Roman" w:cs="Times New Roman"/>
          <w:sz w:val="24"/>
          <w:szCs w:val="24"/>
        </w:rPr>
        <w:t xml:space="preserve"> в процессе исходного документирования. Образцы должны содержать свободную речь (монолог, диалог, </w:t>
      </w:r>
      <w:proofErr w:type="spellStart"/>
      <w:r w:rsidRPr="00660B9E">
        <w:rPr>
          <w:rFonts w:ascii="Times New Roman" w:hAnsi="Times New Roman" w:cs="Times New Roman"/>
          <w:sz w:val="24"/>
          <w:szCs w:val="24"/>
        </w:rPr>
        <w:t>полилог</w:t>
      </w:r>
      <w:proofErr w:type="spellEnd"/>
      <w:r w:rsidRPr="00660B9E">
        <w:rPr>
          <w:rFonts w:ascii="Times New Roman" w:hAnsi="Times New Roman" w:cs="Times New Roman"/>
          <w:sz w:val="24"/>
          <w:szCs w:val="24"/>
        </w:rPr>
        <w:t>), в которую желательно включить фразы, слова, характерные лингвистические особенности, имеющиеся в исследуемой фонограмме. Протяженность образца во времени должна быть не менее 15</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20 мин спонтанной (свободной) речи. Если подозреваемый, речь которого записывается для сравнения, пытается изменить свой голос, чтобы затруднить исследования, то целесообразно осуществить запись образца в ходе проведения </w:t>
      </w:r>
      <w:hyperlink r:id="rId50" w:history="1">
        <w:r w:rsidRPr="00660B9E">
          <w:rPr>
            <w:rFonts w:ascii="Times New Roman" w:hAnsi="Times New Roman" w:cs="Times New Roman"/>
            <w:sz w:val="24"/>
            <w:szCs w:val="24"/>
          </w:rPr>
          <w:t>допроса</w:t>
        </w:r>
      </w:hyperlink>
      <w:r w:rsidRPr="00660B9E">
        <w:rPr>
          <w:rFonts w:ascii="Times New Roman" w:hAnsi="Times New Roman" w:cs="Times New Roman"/>
          <w:sz w:val="24"/>
          <w:szCs w:val="24"/>
        </w:rPr>
        <w:t xml:space="preserve">, не предупреждая подозреваемого об отборе образцов голоса и речи, </w:t>
      </w:r>
      <w:proofErr w:type="gramStart"/>
      <w:r w:rsidRPr="00660B9E">
        <w:rPr>
          <w:rFonts w:ascii="Times New Roman" w:hAnsi="Times New Roman" w:cs="Times New Roman"/>
          <w:sz w:val="24"/>
          <w:szCs w:val="24"/>
        </w:rPr>
        <w:t>а</w:t>
      </w:r>
      <w:proofErr w:type="gramEnd"/>
      <w:r w:rsidRPr="00660B9E">
        <w:rPr>
          <w:rFonts w:ascii="Times New Roman" w:hAnsi="Times New Roman" w:cs="Times New Roman"/>
          <w:sz w:val="24"/>
          <w:szCs w:val="24"/>
        </w:rPr>
        <w:t xml:space="preserve"> только уведомив его о проведении допроса с применением звукозаписи (что допускается УПК). Получению качественных образцов голоса и речи способствует участие в проведении сравнительной видео или звукозаписи соответствующего специалиста.</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 криминалистическую экспертизу виде</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или фонограмм желательно (в ряде случаев обязательно) представлять оригинальные записи, а не копии. Копия сохраняет содержание и последовательность сигналов оригинала, но при этом ухудшается качество записи. С исследуемой звукозаписывающей </w:t>
      </w:r>
      <w:proofErr w:type="gramStart"/>
      <w:r w:rsidRPr="00660B9E">
        <w:rPr>
          <w:rFonts w:ascii="Times New Roman" w:hAnsi="Times New Roman" w:cs="Times New Roman"/>
          <w:sz w:val="24"/>
          <w:szCs w:val="24"/>
        </w:rPr>
        <w:t>аппаратурой</w:t>
      </w:r>
      <w:proofErr w:type="gramEnd"/>
      <w:r w:rsidRPr="00660B9E">
        <w:rPr>
          <w:rFonts w:ascii="Times New Roman" w:hAnsi="Times New Roman" w:cs="Times New Roman"/>
          <w:sz w:val="24"/>
          <w:szCs w:val="24"/>
        </w:rPr>
        <w:t xml:space="preserve"> нельзя проводить </w:t>
      </w:r>
      <w:proofErr w:type="gramStart"/>
      <w:r w:rsidRPr="00660B9E">
        <w:rPr>
          <w:rFonts w:ascii="Times New Roman" w:hAnsi="Times New Roman" w:cs="Times New Roman"/>
          <w:sz w:val="24"/>
          <w:szCs w:val="24"/>
        </w:rPr>
        <w:t>каких</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либо манипуляций (ремонт и т.п.). Не рекомендуется многократное прослушивание записи, так как это придает оригинальной ленте новые признаки или </w:t>
      </w:r>
      <w:r w:rsidRPr="00660B9E">
        <w:rPr>
          <w:rFonts w:ascii="Times New Roman" w:hAnsi="Times New Roman" w:cs="Times New Roman"/>
          <w:sz w:val="24"/>
          <w:szCs w:val="24"/>
        </w:rPr>
        <w:lastRenderedPageBreak/>
        <w:t xml:space="preserve">может уничтожить ряд фрагментов записи, имеющейся на ленте. Поврежденную ленту нельзя реставрировать. </w:t>
      </w:r>
      <w:proofErr w:type="gramStart"/>
      <w:r w:rsidRPr="00660B9E">
        <w:rPr>
          <w:rFonts w:ascii="Times New Roman" w:hAnsi="Times New Roman" w:cs="Times New Roman"/>
          <w:sz w:val="24"/>
          <w:szCs w:val="24"/>
        </w:rPr>
        <w:t>Образцы</w:t>
      </w:r>
      <w:proofErr w:type="gramEnd"/>
      <w:r w:rsidRPr="00660B9E">
        <w:rPr>
          <w:rFonts w:ascii="Times New Roman" w:hAnsi="Times New Roman" w:cs="Times New Roman"/>
          <w:sz w:val="24"/>
          <w:szCs w:val="24"/>
        </w:rPr>
        <w:t xml:space="preserve"> нельзя подвергать </w:t>
      </w:r>
      <w:proofErr w:type="gramStart"/>
      <w:r w:rsidRPr="00660B9E">
        <w:rPr>
          <w:rFonts w:ascii="Times New Roman" w:hAnsi="Times New Roman" w:cs="Times New Roman"/>
          <w:sz w:val="24"/>
          <w:szCs w:val="24"/>
        </w:rPr>
        <w:t>какой</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технической обработке (например, очистке от шумов).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случае исследования материалов, полученных в процессе звукозаписи телефонных переговоров и других переговорных устройств, отбор экспериментальных образцов желательно производить в таких же условиях и обязательно с участием специалистов.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Получение сравнительных образцов должно быть проведено с соблюдением уголовн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процессуального законодательства и иметь соответствующее оформление – в протоколе должны быть отражены следующие данные: где, когда, кем, в присутствии и с участием кого получены образцы, наименование и вид технического устройства и магнитной ленты (тип носителя, цвет, метраж пленки , индивидуальные особенности и др.), время начала и окончания записи, а также – воспроизводился ли текст записываемой информации. В протоколе также указывается форма устного текста (спонтанная, выученная наизусть, чтение с листа и т.д.).</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Идентификация (отождествление) </w:t>
      </w:r>
      <w:proofErr w:type="spellStart"/>
      <w:r w:rsidRPr="00660B9E">
        <w:rPr>
          <w:rFonts w:ascii="Times New Roman" w:hAnsi="Times New Roman" w:cs="Times New Roman"/>
          <w:sz w:val="24"/>
          <w:szCs w:val="24"/>
        </w:rPr>
        <w:t>звук</w:t>
      </w:r>
      <w:proofErr w:type="gramStart"/>
      <w:r w:rsidRPr="00660B9E">
        <w:rPr>
          <w:rFonts w:ascii="Times New Roman" w:hAnsi="Times New Roman" w:cs="Times New Roman"/>
          <w:sz w:val="24"/>
          <w:szCs w:val="24"/>
        </w:rPr>
        <w:t>о</w:t>
      </w:r>
      <w:proofErr w:type="spellEnd"/>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видеозаписывающих устройств (магнитофон, диктофон, магнитная лента и т.д.) осуществляется путем </w:t>
      </w:r>
      <w:hyperlink r:id="rId51" w:history="1">
        <w:r w:rsidRPr="00660B9E">
          <w:rPr>
            <w:rFonts w:ascii="Times New Roman" w:hAnsi="Times New Roman" w:cs="Times New Roman"/>
            <w:sz w:val="24"/>
            <w:szCs w:val="24"/>
          </w:rPr>
          <w:t>анализа</w:t>
        </w:r>
      </w:hyperlink>
      <w:r w:rsidRPr="00660B9E">
        <w:rPr>
          <w:rFonts w:ascii="Times New Roman" w:hAnsi="Times New Roman" w:cs="Times New Roman"/>
          <w:sz w:val="24"/>
          <w:szCs w:val="24"/>
        </w:rPr>
        <w:t xml:space="preserve"> параметров устройства объектов магнитной записи. Исследования основываются на выделении амплитудн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частотных и диагностических признаков, имеющихся на видеофонограмме. В процессе анализа сравнительного материала эксперт принимает во внимание отклонения технических параметров записи от норм ГОСТа, а также след</w:t>
      </w:r>
      <w:proofErr w:type="gramStart"/>
      <w:r w:rsidRPr="00660B9E">
        <w:rPr>
          <w:rFonts w:ascii="Times New Roman" w:hAnsi="Times New Roman" w:cs="Times New Roman"/>
          <w:sz w:val="24"/>
          <w:szCs w:val="24"/>
        </w:rPr>
        <w:t>ы</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отображения, появившиеся на фонограмме при прохождении ее через лентопротяжный механизм и магнитные головки записывающего устройства, исследуемые с помощью </w:t>
      </w:r>
      <w:proofErr w:type="spellStart"/>
      <w:r w:rsidRPr="00660B9E">
        <w:rPr>
          <w:rFonts w:ascii="Times New Roman" w:hAnsi="Times New Roman" w:cs="Times New Roman"/>
          <w:sz w:val="24"/>
          <w:szCs w:val="24"/>
        </w:rPr>
        <w:t>трасологических</w:t>
      </w:r>
      <w:proofErr w:type="spellEnd"/>
      <w:r w:rsidRPr="00660B9E">
        <w:rPr>
          <w:rFonts w:ascii="Times New Roman" w:hAnsi="Times New Roman" w:cs="Times New Roman"/>
          <w:sz w:val="24"/>
          <w:szCs w:val="24"/>
        </w:rPr>
        <w:t xml:space="preserve"> приемов и методов.</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Идентификация типа и вида носителя (магнитной ленты) заключается в установлении ее групповых (скорость протяжки и т.п.) и индивидуальных признаков. При этом устанавливают: место изготовления, новая или бывшая в употреблении магнитная лента использовалась для записи и др.</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Исследование акустической среды следует проводить с использованием в процессе экспертизы специально полученных экспериментальных образцов. Процесс получения подобных образцов включает в себя воспроизведение соответствующей акустической обстановки. Указанные исследования при правильной методике их проведения позволяют определить не только класс источника шумов, но и идентифицировать конкретный источник.</w:t>
      </w:r>
    </w:p>
    <w:p w:rsidR="0037538E" w:rsidRPr="00660B9E" w:rsidRDefault="0037538E" w:rsidP="00660B9E">
      <w:pPr>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Методика производства криминалистических экспертиз виде</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фонограмм требует использования специальной техники и соответствующей подготовки эксперта в области </w:t>
      </w:r>
      <w:proofErr w:type="spellStart"/>
      <w:r w:rsidRPr="00660B9E">
        <w:rPr>
          <w:rFonts w:ascii="Times New Roman" w:hAnsi="Times New Roman" w:cs="Times New Roman"/>
          <w:sz w:val="24"/>
          <w:szCs w:val="24"/>
        </w:rPr>
        <w:t>видеофонографической</w:t>
      </w:r>
      <w:proofErr w:type="spellEnd"/>
      <w:r w:rsidRPr="00660B9E">
        <w:rPr>
          <w:rFonts w:ascii="Times New Roman" w:hAnsi="Times New Roman" w:cs="Times New Roman"/>
          <w:sz w:val="24"/>
          <w:szCs w:val="24"/>
        </w:rPr>
        <w:t xml:space="preserve"> экспертизы.</w:t>
      </w:r>
    </w:p>
    <w:p w:rsidR="0037538E" w:rsidRPr="00660B9E" w:rsidRDefault="0037538E" w:rsidP="00660B9E">
      <w:pPr>
        <w:pStyle w:val="ac"/>
        <w:spacing w:before="0" w:beforeAutospacing="0" w:after="0" w:afterAutospacing="0"/>
        <w:ind w:firstLine="426"/>
        <w:jc w:val="both"/>
        <w:rPr>
          <w:rStyle w:val="ae"/>
        </w:rPr>
      </w:pPr>
    </w:p>
    <w:p w:rsidR="0037538E" w:rsidRPr="00660B9E" w:rsidRDefault="003875FA" w:rsidP="00660B9E">
      <w:pPr>
        <w:pStyle w:val="ac"/>
        <w:spacing w:before="0" w:beforeAutospacing="0" w:after="0" w:afterAutospacing="0"/>
        <w:ind w:firstLine="426"/>
        <w:jc w:val="both"/>
        <w:rPr>
          <w:rStyle w:val="ae"/>
        </w:rPr>
      </w:pPr>
      <w:r w:rsidRPr="00660B9E">
        <w:rPr>
          <w:rStyle w:val="ae"/>
        </w:rPr>
        <w:t>З</w:t>
      </w:r>
      <w:r w:rsidR="0037538E" w:rsidRPr="00660B9E">
        <w:rPr>
          <w:rStyle w:val="ae"/>
        </w:rPr>
        <w:t>адание:</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 xml:space="preserve">1. Прослушать три аудиозаписи и описать голосовые характеристики </w:t>
      </w:r>
      <w:proofErr w:type="gramStart"/>
      <w:r w:rsidRPr="00660B9E">
        <w:rPr>
          <w:rStyle w:val="ae"/>
          <w:b w:val="0"/>
        </w:rPr>
        <w:t>говорящего</w:t>
      </w:r>
      <w:proofErr w:type="gramEnd"/>
      <w:r w:rsidRPr="00660B9E">
        <w:rPr>
          <w:rStyle w:val="ae"/>
          <w:b w:val="0"/>
        </w:rPr>
        <w:t xml:space="preserve">. Определить пол, примерный возраст, тембр голоса, наличие индивидуализирующих признаков говорящего. </w:t>
      </w:r>
    </w:p>
    <w:p w:rsidR="0037538E" w:rsidRPr="00660B9E" w:rsidRDefault="0037538E" w:rsidP="00660B9E">
      <w:pPr>
        <w:pStyle w:val="ac"/>
        <w:spacing w:before="0" w:beforeAutospacing="0" w:after="0" w:afterAutospacing="0"/>
        <w:ind w:firstLine="426"/>
        <w:jc w:val="both"/>
        <w:rPr>
          <w:rStyle w:val="ae"/>
          <w:b w:val="0"/>
        </w:rPr>
      </w:pPr>
    </w:p>
    <w:p w:rsidR="0037538E" w:rsidRPr="00660B9E" w:rsidRDefault="0037538E" w:rsidP="00660B9E">
      <w:pPr>
        <w:pStyle w:val="ac"/>
        <w:spacing w:before="0" w:beforeAutospacing="0" w:after="0" w:afterAutospacing="0"/>
        <w:ind w:firstLine="426"/>
        <w:jc w:val="both"/>
        <w:rPr>
          <w:rStyle w:val="ae"/>
        </w:rPr>
      </w:pPr>
      <w:r w:rsidRPr="00660B9E">
        <w:rPr>
          <w:rStyle w:val="ae"/>
        </w:rPr>
        <w:t>Контрольные вопросы:</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 xml:space="preserve">1. Назовите объекты и задачи </w:t>
      </w:r>
      <w:proofErr w:type="spellStart"/>
      <w:r w:rsidRPr="00660B9E">
        <w:rPr>
          <w:rStyle w:val="ae"/>
          <w:b w:val="0"/>
        </w:rPr>
        <w:t>видеофонографического</w:t>
      </w:r>
      <w:proofErr w:type="spellEnd"/>
      <w:r w:rsidRPr="00660B9E">
        <w:rPr>
          <w:rStyle w:val="ae"/>
          <w:b w:val="0"/>
        </w:rPr>
        <w:t xml:space="preserve"> исследования.</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2. Назовите диагностические и идентификационные признаки голоса.</w:t>
      </w:r>
    </w:p>
    <w:p w:rsidR="0037538E" w:rsidRPr="00660B9E" w:rsidRDefault="0037538E" w:rsidP="00660B9E">
      <w:pPr>
        <w:pStyle w:val="ac"/>
        <w:spacing w:before="0" w:beforeAutospacing="0" w:after="0" w:afterAutospacing="0"/>
        <w:ind w:firstLine="426"/>
        <w:jc w:val="both"/>
        <w:rPr>
          <w:rStyle w:val="ae"/>
          <w:b w:val="0"/>
        </w:rPr>
      </w:pPr>
      <w:r w:rsidRPr="00660B9E">
        <w:rPr>
          <w:rStyle w:val="ae"/>
          <w:b w:val="0"/>
        </w:rPr>
        <w:t xml:space="preserve">3. Обсудите проблемные аспекты производства </w:t>
      </w:r>
      <w:proofErr w:type="spellStart"/>
      <w:r w:rsidRPr="00660B9E">
        <w:rPr>
          <w:rStyle w:val="ae"/>
          <w:b w:val="0"/>
        </w:rPr>
        <w:t>видеофонографической</w:t>
      </w:r>
      <w:proofErr w:type="spellEnd"/>
      <w:r w:rsidRPr="00660B9E">
        <w:rPr>
          <w:rStyle w:val="ae"/>
          <w:b w:val="0"/>
        </w:rPr>
        <w:t xml:space="preserve"> экспертизы.</w:t>
      </w:r>
    </w:p>
    <w:p w:rsidR="003875FA" w:rsidRPr="00660B9E" w:rsidRDefault="003875FA" w:rsidP="00660B9E">
      <w:pPr>
        <w:pStyle w:val="ac"/>
        <w:spacing w:before="0" w:beforeAutospacing="0" w:after="0" w:afterAutospacing="0"/>
        <w:ind w:firstLine="426"/>
        <w:jc w:val="both"/>
        <w:rPr>
          <w:rStyle w:val="ae"/>
        </w:rPr>
      </w:pPr>
      <w:r w:rsidRPr="00660B9E">
        <w:rPr>
          <w:rStyle w:val="ae"/>
        </w:rPr>
        <w:t>Литература:</w:t>
      </w:r>
    </w:p>
    <w:p w:rsidR="001140EC" w:rsidRPr="00660B9E" w:rsidRDefault="001140EC"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1140EC" w:rsidRPr="00660B9E" w:rsidRDefault="001140EC"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w:t>
      </w:r>
      <w:r w:rsidRPr="00660B9E">
        <w:rPr>
          <w:rFonts w:ascii="Times New Roman" w:eastAsia="Times New Roman" w:hAnsi="Times New Roman" w:cs="Times New Roman"/>
          <w:sz w:val="24"/>
          <w:szCs w:val="24"/>
        </w:rPr>
        <w:lastRenderedPageBreak/>
        <w:t xml:space="preserve">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1140EC" w:rsidRPr="00660B9E" w:rsidRDefault="001140EC"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3875FA" w:rsidRPr="00660B9E" w:rsidRDefault="003875FA" w:rsidP="00660B9E">
      <w:pPr>
        <w:pStyle w:val="ac"/>
        <w:spacing w:before="0" w:beforeAutospacing="0" w:after="0" w:afterAutospacing="0"/>
        <w:ind w:firstLine="426"/>
        <w:jc w:val="both"/>
        <w:rPr>
          <w:rStyle w:val="ae"/>
        </w:rPr>
      </w:pPr>
    </w:p>
    <w:p w:rsidR="003875FA" w:rsidRPr="00660B9E" w:rsidRDefault="00D6266A" w:rsidP="00660B9E">
      <w:pPr>
        <w:pStyle w:val="ac"/>
        <w:spacing w:before="0" w:beforeAutospacing="0" w:after="0" w:afterAutospacing="0"/>
        <w:ind w:firstLine="426"/>
        <w:jc w:val="both"/>
        <w:rPr>
          <w:rStyle w:val="ae"/>
        </w:rPr>
      </w:pPr>
      <w:r w:rsidRPr="00660B9E">
        <w:rPr>
          <w:rStyle w:val="ae"/>
        </w:rPr>
        <w:t>Модуль 2. Проблемы криминалистической тактики</w:t>
      </w:r>
    </w:p>
    <w:p w:rsidR="00BC3F47" w:rsidRPr="00660B9E" w:rsidRDefault="00D83FE7" w:rsidP="00660B9E">
      <w:pPr>
        <w:shd w:val="clear" w:color="auto" w:fill="FFFFFF"/>
        <w:spacing w:after="0" w:line="240" w:lineRule="auto"/>
        <w:ind w:firstLine="426"/>
        <w:jc w:val="both"/>
        <w:outlineLvl w:val="0"/>
        <w:rPr>
          <w:rFonts w:ascii="Times New Roman" w:hAnsi="Times New Roman" w:cs="Times New Roman"/>
          <w:b/>
          <w:color w:val="000000"/>
          <w:spacing w:val="-10"/>
          <w:sz w:val="24"/>
          <w:szCs w:val="24"/>
        </w:rPr>
      </w:pPr>
      <w:r>
        <w:rPr>
          <w:rStyle w:val="ae"/>
          <w:rFonts w:ascii="Times New Roman" w:hAnsi="Times New Roman" w:cs="Times New Roman"/>
          <w:sz w:val="24"/>
          <w:szCs w:val="24"/>
        </w:rPr>
        <w:t xml:space="preserve"> Тема 18</w:t>
      </w:r>
      <w:r w:rsidR="00D6266A" w:rsidRPr="00660B9E">
        <w:rPr>
          <w:rStyle w:val="ae"/>
          <w:rFonts w:ascii="Times New Roman" w:hAnsi="Times New Roman" w:cs="Times New Roman"/>
          <w:sz w:val="24"/>
          <w:szCs w:val="24"/>
        </w:rPr>
        <w:t xml:space="preserve">. </w:t>
      </w:r>
      <w:r w:rsidR="00BC3F47" w:rsidRPr="00660B9E">
        <w:rPr>
          <w:rFonts w:ascii="Times New Roman" w:hAnsi="Times New Roman" w:cs="Times New Roman"/>
          <w:b/>
          <w:sz w:val="24"/>
          <w:szCs w:val="24"/>
        </w:rPr>
        <w:t xml:space="preserve">Понятие криминалистической тактики, ее система и место в структуре криминалистического научного знания </w:t>
      </w:r>
    </w:p>
    <w:p w:rsidR="00D6266A" w:rsidRPr="00660B9E" w:rsidRDefault="00BC3F47" w:rsidP="00660B9E">
      <w:pPr>
        <w:pStyle w:val="ac"/>
        <w:spacing w:before="0" w:beforeAutospacing="0" w:after="0" w:afterAutospacing="0"/>
        <w:ind w:firstLine="426"/>
        <w:jc w:val="both"/>
        <w:rPr>
          <w:rStyle w:val="ae"/>
        </w:rPr>
      </w:pPr>
      <w:r w:rsidRPr="00660B9E">
        <w:rPr>
          <w:rStyle w:val="ae"/>
        </w:rPr>
        <w:t>План занятия:</w:t>
      </w:r>
    </w:p>
    <w:p w:rsidR="0084143E" w:rsidRPr="00660B9E" w:rsidRDefault="00D6266A" w:rsidP="00027DF7">
      <w:pPr>
        <w:pStyle w:val="afb"/>
        <w:numPr>
          <w:ilvl w:val="3"/>
          <w:numId w:val="28"/>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Теоретические взгляды на понятие криминалистической тактики. </w:t>
      </w:r>
    </w:p>
    <w:p w:rsidR="0084143E" w:rsidRPr="00660B9E" w:rsidRDefault="00D6266A" w:rsidP="00027DF7">
      <w:pPr>
        <w:pStyle w:val="afb"/>
        <w:numPr>
          <w:ilvl w:val="3"/>
          <w:numId w:val="28"/>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Общие процессуальные и криминалистические положения тактики следственных действий. </w:t>
      </w:r>
    </w:p>
    <w:p w:rsidR="00D6266A" w:rsidRPr="00660B9E" w:rsidRDefault="00D6266A" w:rsidP="00027DF7">
      <w:pPr>
        <w:pStyle w:val="afb"/>
        <w:numPr>
          <w:ilvl w:val="3"/>
          <w:numId w:val="28"/>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Соотношение понятий тактика и технология следственных действий. </w:t>
      </w:r>
    </w:p>
    <w:p w:rsidR="00D6266A" w:rsidRPr="00660B9E" w:rsidRDefault="00D6266A" w:rsidP="00027DF7">
      <w:pPr>
        <w:pStyle w:val="aa"/>
        <w:numPr>
          <w:ilvl w:val="3"/>
          <w:numId w:val="28"/>
        </w:numPr>
        <w:shd w:val="clear" w:color="auto" w:fill="FFFFFF"/>
        <w:spacing w:after="0"/>
        <w:ind w:left="0" w:firstLine="426"/>
        <w:jc w:val="both"/>
      </w:pPr>
      <w:r w:rsidRPr="00660B9E">
        <w:t>Следственные ситуации как объективная основа формирования структуры криминалистической тактики следственного действия.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p>
    <w:p w:rsidR="00D6266A"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b/>
          <w:sz w:val="24"/>
          <w:szCs w:val="24"/>
          <w:lang w:val="ru-RU"/>
        </w:rPr>
        <w:t xml:space="preserve">Форма проведения занятия: </w:t>
      </w:r>
      <w:r w:rsidRPr="00660B9E">
        <w:rPr>
          <w:rFonts w:ascii="Times New Roman" w:hAnsi="Times New Roman"/>
          <w:sz w:val="24"/>
          <w:szCs w:val="24"/>
          <w:lang w:val="ru-RU"/>
        </w:rPr>
        <w:t xml:space="preserve">семинар </w:t>
      </w:r>
      <w:proofErr w:type="gramStart"/>
      <w:r w:rsidRPr="00660B9E">
        <w:rPr>
          <w:rFonts w:ascii="Times New Roman" w:hAnsi="Times New Roman"/>
          <w:sz w:val="24"/>
          <w:szCs w:val="24"/>
          <w:lang w:val="ru-RU"/>
        </w:rPr>
        <w:t>-д</w:t>
      </w:r>
      <w:proofErr w:type="gramEnd"/>
      <w:r w:rsidRPr="00660B9E">
        <w:rPr>
          <w:rFonts w:ascii="Times New Roman" w:hAnsi="Times New Roman"/>
          <w:sz w:val="24"/>
          <w:szCs w:val="24"/>
          <w:lang w:val="ru-RU"/>
        </w:rPr>
        <w:t>искуссия</w:t>
      </w:r>
      <w:r w:rsidR="00D6266A" w:rsidRPr="00660B9E">
        <w:rPr>
          <w:rFonts w:ascii="Times New Roman" w:hAnsi="Times New Roman"/>
          <w:sz w:val="24"/>
          <w:szCs w:val="24"/>
        </w:rPr>
        <w:t>.</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p>
    <w:p w:rsidR="0084143E" w:rsidRPr="00660B9E" w:rsidRDefault="0084143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bCs/>
          <w:sz w:val="24"/>
          <w:szCs w:val="24"/>
        </w:rPr>
        <w:t xml:space="preserve">При подготовке к настоящему занятию студенту важно понять, что </w:t>
      </w:r>
      <w:r w:rsidRPr="00660B9E">
        <w:rPr>
          <w:rFonts w:ascii="Times New Roman" w:hAnsi="Times New Roman"/>
          <w:bCs/>
          <w:sz w:val="24"/>
          <w:szCs w:val="24"/>
          <w:lang w:val="ru-RU"/>
        </w:rPr>
        <w:t>в</w:t>
      </w:r>
      <w:r w:rsidRPr="00660B9E">
        <w:rPr>
          <w:rFonts w:ascii="Times New Roman" w:hAnsi="Times New Roman"/>
          <w:sz w:val="24"/>
          <w:szCs w:val="24"/>
          <w:lang w:val="ru-RU"/>
        </w:rPr>
        <w:t xml:space="preserve"> криминалистическая тактика как раздел науки в настоящем ее виде сформировалась в результате изучения учеными-криминалистами следственной, экспертной, судебной и оперативно-розыскной деятельности.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В системе криминалистической тактики условно выделяют две части: общую часть (общие положения) и особенную часть.</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proofErr w:type="gramStart"/>
      <w:r w:rsidRPr="00660B9E">
        <w:rPr>
          <w:rFonts w:ascii="Times New Roman" w:hAnsi="Times New Roman"/>
          <w:sz w:val="24"/>
          <w:szCs w:val="24"/>
          <w:lang w:val="ru-RU"/>
        </w:rPr>
        <w:t>В общей части  рассматриваются понятие, сущность и содержание криминалистической тактики, ее источники, связь с другими разделами криминалистики и другими отраслями научного знания, сущность основных категорий криминалистической тактики (тактический прием, тактическая рекомендация, тактическое решение, тактическая комбинация, тактическая операция, тактика  следственного действия, следственная ситуация), а также учения о криминалистической версии и планировании расследования преступлений, о розыскной деятельности следователя, о взаимодействии участников раскрытия</w:t>
      </w:r>
      <w:proofErr w:type="gramEnd"/>
      <w:r w:rsidRPr="00660B9E">
        <w:rPr>
          <w:rFonts w:ascii="Times New Roman" w:hAnsi="Times New Roman"/>
          <w:sz w:val="24"/>
          <w:szCs w:val="24"/>
          <w:lang w:val="ru-RU"/>
        </w:rPr>
        <w:t xml:space="preserve"> и расследования преступлений. </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Особенная часть криминалистической тактики посвящена разработке тактики отдельных следственных и судебных действий (следственного осмотра, допроса, обыска, следственного эксперимента и др.).</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Основными задачами криминалистической тактики являются: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разработка наиболее эффективных рекомендаций по организации и планированию расследования, включая выдвижение и проверку версий;</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xml:space="preserve">- разработка тактических приемов подготовки и производства отдельных следственных </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(судебных) действий, тактических комбинаций и операций;</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совершенствование форм взаимодействия следователя с оперативными аппаратами МВД РК, сотрудниками финансовой полиции, таможенных органов и др.;</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разработка рекомендаций по использованию специальных познаний при производстве следственных и судебных действий.</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Тенденции развития криминалистической тактики: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1) разработка теоретических и прикладных вопросов программирования расследования (в том числе и с применением вычислительной техники);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2) совершенствование тактики допроса, следственного эксперимента и других следственных действий на основе последних достижений психологии, науки управления, информатики и иных наук;</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lastRenderedPageBreak/>
        <w:t>3) разработка на новой законодательной основе проблемы использования оперативно-розыскной информации при проведении следственных действий;</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4) разработка ситуационного подхода в решении тактико-криминалистических задач и др.</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Следственная ситуация – это условия (обстановка), в которых находится процесс расследования по уголовному делу на определенный момент времени. Эти условия должны учитываться при планировании дальнейшего расследования, в частности,  при принятии тактических решений и выборе тактических приемов.</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Формирование следственной ситуации обусловлено объективными и субъективными               факторами: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К объективным факторам относятся: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наличие или отсутствие доказательственной или ориентирующей информации на определенный момент расследования;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способность вещественных доказательств к сохранению заложенной в них информации;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технико-криминалистические средства, тактические приемы и методики, имеющиеся в распоряжении следователя;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уровень взаимодействия следователя с органом дознания, иными правоохранительными органами.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Субъективными факторами являются:</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психологическое состояние следователя или лица, производящего дознание, его жизненный и профессиональный опыт, аналитические способности и т.п.;</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поведение лиц (подозреваемого, обвиняемого, потерпевшего и др.), проходящих по уголовному делу, их содействие или противодействие расследованию.</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Классификация следственных ситуаций:</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xml:space="preserve">1) в зависимости от этапа расследования следственные ситуации подразделяются </w:t>
      </w:r>
      <w:proofErr w:type="gramStart"/>
      <w:r w:rsidRPr="00660B9E">
        <w:rPr>
          <w:rFonts w:ascii="Times New Roman" w:hAnsi="Times New Roman"/>
          <w:sz w:val="24"/>
          <w:szCs w:val="24"/>
          <w:lang w:val="ru-RU"/>
        </w:rPr>
        <w:t>на</w:t>
      </w:r>
      <w:proofErr w:type="gramEnd"/>
      <w:r w:rsidRPr="00660B9E">
        <w:rPr>
          <w:rFonts w:ascii="Times New Roman" w:hAnsi="Times New Roman"/>
          <w:sz w:val="24"/>
          <w:szCs w:val="24"/>
          <w:lang w:val="ru-RU"/>
        </w:rPr>
        <w:t xml:space="preserve"> исходные, последующие, заключительные;</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2) в зависимости от возможности достижения цели расследования следственные ситуации могут быть благоприятными и неблагоприятными;</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xml:space="preserve">3) в зависимости от отношений между участниками уголовного процесса следственные ситуации делятся </w:t>
      </w:r>
      <w:proofErr w:type="gramStart"/>
      <w:r w:rsidRPr="00660B9E">
        <w:rPr>
          <w:rFonts w:ascii="Times New Roman" w:hAnsi="Times New Roman"/>
          <w:sz w:val="24"/>
          <w:szCs w:val="24"/>
          <w:lang w:val="ru-RU"/>
        </w:rPr>
        <w:t>на</w:t>
      </w:r>
      <w:proofErr w:type="gramEnd"/>
      <w:r w:rsidRPr="00660B9E">
        <w:rPr>
          <w:rFonts w:ascii="Times New Roman" w:hAnsi="Times New Roman"/>
          <w:sz w:val="24"/>
          <w:szCs w:val="24"/>
          <w:lang w:val="ru-RU"/>
        </w:rPr>
        <w:t xml:space="preserve"> конфликтные и бесконфликтные;</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 xml:space="preserve">4) по степени совпадения (повторяемости) элементов ситуации – </w:t>
      </w:r>
      <w:proofErr w:type="gramStart"/>
      <w:r w:rsidRPr="00660B9E">
        <w:rPr>
          <w:rFonts w:ascii="Times New Roman" w:hAnsi="Times New Roman"/>
          <w:sz w:val="24"/>
          <w:szCs w:val="24"/>
          <w:lang w:val="ru-RU"/>
        </w:rPr>
        <w:t>на</w:t>
      </w:r>
      <w:proofErr w:type="gramEnd"/>
      <w:r w:rsidRPr="00660B9E">
        <w:rPr>
          <w:rFonts w:ascii="Times New Roman" w:hAnsi="Times New Roman"/>
          <w:sz w:val="24"/>
          <w:szCs w:val="24"/>
          <w:lang w:val="ru-RU"/>
        </w:rPr>
        <w:t xml:space="preserve"> типичные и специфичные.</w:t>
      </w:r>
    </w:p>
    <w:p w:rsidR="0084143E" w:rsidRPr="00660B9E" w:rsidRDefault="0084143E"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Правильная оценка следственной ситуации позволяет следователю принимать верные тактические решения. Основными средствами разрешения следственной ситуации выступают тактические приемы, тактические комбинации и операции.</w:t>
      </w:r>
    </w:p>
    <w:p w:rsidR="00BE3017" w:rsidRPr="00660B9E" w:rsidRDefault="00BE3017" w:rsidP="00660B9E">
      <w:pPr>
        <w:pStyle w:val="afb"/>
        <w:spacing w:after="0" w:line="240" w:lineRule="auto"/>
        <w:ind w:left="0" w:firstLine="426"/>
        <w:jc w:val="both"/>
        <w:rPr>
          <w:rFonts w:ascii="Times New Roman" w:hAnsi="Times New Roman"/>
          <w:b/>
          <w:sz w:val="24"/>
          <w:szCs w:val="24"/>
          <w:lang w:val="ru-RU"/>
        </w:rPr>
      </w:pPr>
      <w:r w:rsidRPr="00660B9E">
        <w:rPr>
          <w:rFonts w:ascii="Times New Roman" w:hAnsi="Times New Roman"/>
          <w:b/>
          <w:sz w:val="24"/>
          <w:szCs w:val="24"/>
          <w:lang w:val="ru-RU"/>
        </w:rPr>
        <w:t>Задание:</w:t>
      </w:r>
    </w:p>
    <w:p w:rsidR="00BE3017" w:rsidRPr="00660B9E" w:rsidRDefault="00BE3017"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1. По предлагаемым казусам провести классификацию следственных ситуаций.</w:t>
      </w:r>
    </w:p>
    <w:p w:rsidR="00BE3017" w:rsidRPr="00660B9E" w:rsidRDefault="00BE3017"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2. Обосновать характеристику конкретной следственной ситуации по объективным и субъективным факторам.</w:t>
      </w:r>
    </w:p>
    <w:p w:rsidR="00BE3017" w:rsidRPr="00660B9E" w:rsidRDefault="00BE3017" w:rsidP="00660B9E">
      <w:pPr>
        <w:pStyle w:val="afb"/>
        <w:spacing w:after="0" w:line="240" w:lineRule="auto"/>
        <w:ind w:left="0" w:firstLine="426"/>
        <w:jc w:val="both"/>
        <w:rPr>
          <w:rFonts w:ascii="Times New Roman" w:hAnsi="Times New Roman"/>
          <w:b/>
          <w:sz w:val="24"/>
          <w:szCs w:val="24"/>
          <w:lang w:val="ru-RU"/>
        </w:rPr>
      </w:pPr>
      <w:r w:rsidRPr="00660B9E">
        <w:rPr>
          <w:rFonts w:ascii="Times New Roman" w:hAnsi="Times New Roman"/>
          <w:b/>
          <w:sz w:val="24"/>
          <w:szCs w:val="24"/>
          <w:lang w:val="ru-RU"/>
        </w:rPr>
        <w:t>Контрольные вопросы:</w:t>
      </w:r>
    </w:p>
    <w:p w:rsidR="00D32E94" w:rsidRPr="00660B9E" w:rsidRDefault="00D32E94"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1. Что составляет содержание криминалистической тактики:</w:t>
      </w:r>
    </w:p>
    <w:p w:rsidR="00D32E94" w:rsidRPr="00660B9E" w:rsidRDefault="00D32E94"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2. Какова структура криминалистической тактики?</w:t>
      </w:r>
    </w:p>
    <w:p w:rsidR="00D32E94" w:rsidRPr="00660B9E" w:rsidRDefault="00D32E94"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3. Дайте определение следственной ситуации.</w:t>
      </w:r>
    </w:p>
    <w:p w:rsidR="00D32E94" w:rsidRPr="00660B9E" w:rsidRDefault="00D32E94"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sz w:val="24"/>
          <w:szCs w:val="24"/>
          <w:lang w:val="ru-RU"/>
        </w:rPr>
        <w:t>4. По каким основаниям классифицируются следственные ситуации?</w:t>
      </w:r>
    </w:p>
    <w:p w:rsidR="00D32E94" w:rsidRPr="00660B9E" w:rsidRDefault="00D32E94" w:rsidP="00660B9E">
      <w:pPr>
        <w:pStyle w:val="afb"/>
        <w:spacing w:after="0" w:line="240" w:lineRule="auto"/>
        <w:ind w:left="0" w:firstLine="426"/>
        <w:jc w:val="both"/>
        <w:rPr>
          <w:rFonts w:ascii="Times New Roman" w:hAnsi="Times New Roman"/>
          <w:b/>
          <w:sz w:val="24"/>
          <w:szCs w:val="24"/>
          <w:lang w:val="ru-RU"/>
        </w:rPr>
      </w:pPr>
      <w:r w:rsidRPr="00660B9E">
        <w:rPr>
          <w:rFonts w:ascii="Times New Roman" w:hAnsi="Times New Roman"/>
          <w:b/>
          <w:sz w:val="24"/>
          <w:szCs w:val="24"/>
          <w:lang w:val="ru-RU"/>
        </w:rPr>
        <w:t>Литература:</w:t>
      </w:r>
    </w:p>
    <w:p w:rsidR="00D32E94" w:rsidRPr="00660B9E" w:rsidRDefault="00D32E94"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 xml:space="preserve">1. Аверьянова Т.В., Белкин Р.С., </w:t>
      </w:r>
      <w:proofErr w:type="spellStart"/>
      <w:r w:rsidRPr="00660B9E">
        <w:rPr>
          <w:rFonts w:ascii="Times New Roman" w:eastAsia="Times New Roman" w:hAnsi="Times New Roman" w:cs="Times New Roman"/>
          <w:sz w:val="24"/>
          <w:szCs w:val="24"/>
        </w:rPr>
        <w:t>Корухов</w:t>
      </w:r>
      <w:proofErr w:type="spellEnd"/>
      <w:r w:rsidRPr="00660B9E">
        <w:rPr>
          <w:rFonts w:ascii="Times New Roman" w:eastAsia="Times New Roman" w:hAnsi="Times New Roman" w:cs="Times New Roman"/>
          <w:sz w:val="24"/>
          <w:szCs w:val="24"/>
        </w:rPr>
        <w:t xml:space="preserve"> Ю.Г., </w:t>
      </w:r>
      <w:proofErr w:type="spellStart"/>
      <w:r w:rsidRPr="00660B9E">
        <w:rPr>
          <w:rFonts w:ascii="Times New Roman" w:eastAsia="Times New Roman" w:hAnsi="Times New Roman" w:cs="Times New Roman"/>
          <w:sz w:val="24"/>
          <w:szCs w:val="24"/>
        </w:rPr>
        <w:t>Россинская</w:t>
      </w:r>
      <w:proofErr w:type="spellEnd"/>
      <w:r w:rsidRPr="00660B9E">
        <w:rPr>
          <w:rFonts w:ascii="Times New Roman" w:eastAsia="Times New Roman" w:hAnsi="Times New Roman" w:cs="Times New Roman"/>
          <w:sz w:val="24"/>
          <w:szCs w:val="24"/>
        </w:rPr>
        <w:t xml:space="preserve"> Е.Р. Криминалистика: Учебник для вузов</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Р.С. Белкина. – М.: </w:t>
      </w:r>
      <w:proofErr w:type="spellStart"/>
      <w:r w:rsidRPr="00660B9E">
        <w:rPr>
          <w:rFonts w:ascii="Times New Roman" w:eastAsia="Times New Roman" w:hAnsi="Times New Roman" w:cs="Times New Roman"/>
          <w:sz w:val="24"/>
          <w:szCs w:val="24"/>
        </w:rPr>
        <w:t>Изд</w:t>
      </w:r>
      <w:proofErr w:type="spellEnd"/>
      <w:r w:rsidRPr="00660B9E">
        <w:rPr>
          <w:rFonts w:ascii="Times New Roman" w:eastAsia="Times New Roman" w:hAnsi="Times New Roman" w:cs="Times New Roman"/>
          <w:sz w:val="24"/>
          <w:szCs w:val="24"/>
        </w:rPr>
        <w:t xml:space="preserve">- </w:t>
      </w:r>
      <w:proofErr w:type="gramStart"/>
      <w:r w:rsidRPr="00660B9E">
        <w:rPr>
          <w:rFonts w:ascii="Times New Roman" w:eastAsia="Times New Roman" w:hAnsi="Times New Roman" w:cs="Times New Roman"/>
          <w:sz w:val="24"/>
          <w:szCs w:val="24"/>
        </w:rPr>
        <w:t>во</w:t>
      </w:r>
      <w:proofErr w:type="gramEnd"/>
      <w:r w:rsidRPr="00660B9E">
        <w:rPr>
          <w:rFonts w:ascii="Times New Roman" w:eastAsia="Times New Roman" w:hAnsi="Times New Roman" w:cs="Times New Roman"/>
          <w:sz w:val="24"/>
          <w:szCs w:val="24"/>
        </w:rPr>
        <w:t xml:space="preserve"> НОРМА, 2000.</w:t>
      </w:r>
    </w:p>
    <w:p w:rsidR="00D32E94" w:rsidRPr="00660B9E" w:rsidRDefault="00D32E94" w:rsidP="00660B9E">
      <w:pPr>
        <w:widowControl w:val="0"/>
        <w:tabs>
          <w:tab w:val="left" w:pos="1189"/>
        </w:tabs>
        <w:autoSpaceDE w:val="0"/>
        <w:autoSpaceDN w:val="0"/>
        <w:adjustRightInd w:val="0"/>
        <w:spacing w:after="0" w:line="240" w:lineRule="auto"/>
        <w:ind w:firstLine="426"/>
        <w:jc w:val="both"/>
        <w:rPr>
          <w:rFonts w:ascii="Times New Roman" w:eastAsia="Times New Roman" w:hAnsi="Times New Roman" w:cs="Times New Roman"/>
          <w:sz w:val="24"/>
          <w:szCs w:val="24"/>
        </w:rPr>
      </w:pPr>
      <w:r w:rsidRPr="00660B9E">
        <w:rPr>
          <w:rFonts w:ascii="Times New Roman" w:eastAsia="Times New Roman" w:hAnsi="Times New Roman" w:cs="Times New Roman"/>
          <w:sz w:val="24"/>
          <w:szCs w:val="24"/>
        </w:rPr>
        <w:t>2. Криминалистика: Учебник</w:t>
      </w:r>
      <w:proofErr w:type="gramStart"/>
      <w:r w:rsidRPr="00660B9E">
        <w:rPr>
          <w:rFonts w:ascii="Times New Roman" w:eastAsia="Times New Roman" w:hAnsi="Times New Roman" w:cs="Times New Roman"/>
          <w:sz w:val="24"/>
          <w:szCs w:val="24"/>
        </w:rPr>
        <w:t xml:space="preserve"> / П</w:t>
      </w:r>
      <w:proofErr w:type="gramEnd"/>
      <w:r w:rsidRPr="00660B9E">
        <w:rPr>
          <w:rFonts w:ascii="Times New Roman" w:eastAsia="Times New Roman" w:hAnsi="Times New Roman" w:cs="Times New Roman"/>
          <w:sz w:val="24"/>
          <w:szCs w:val="24"/>
        </w:rPr>
        <w:t xml:space="preserve">од ред. А.Г. Филиппова. 2- е изд., </w:t>
      </w:r>
      <w:proofErr w:type="spellStart"/>
      <w:r w:rsidRPr="00660B9E">
        <w:rPr>
          <w:rFonts w:ascii="Times New Roman" w:eastAsia="Times New Roman" w:hAnsi="Times New Roman" w:cs="Times New Roman"/>
          <w:sz w:val="24"/>
          <w:szCs w:val="24"/>
        </w:rPr>
        <w:t>перераб</w:t>
      </w:r>
      <w:proofErr w:type="spellEnd"/>
      <w:r w:rsidRPr="00660B9E">
        <w:rPr>
          <w:rFonts w:ascii="Times New Roman" w:eastAsia="Times New Roman" w:hAnsi="Times New Roman" w:cs="Times New Roman"/>
          <w:sz w:val="24"/>
          <w:szCs w:val="24"/>
        </w:rPr>
        <w:t xml:space="preserve">. и доп. – М.: </w:t>
      </w:r>
      <w:proofErr w:type="spellStart"/>
      <w:r w:rsidRPr="00660B9E">
        <w:rPr>
          <w:rFonts w:ascii="Times New Roman" w:eastAsia="Times New Roman" w:hAnsi="Times New Roman" w:cs="Times New Roman"/>
          <w:sz w:val="24"/>
          <w:szCs w:val="24"/>
        </w:rPr>
        <w:t>Спарк</w:t>
      </w:r>
      <w:proofErr w:type="spellEnd"/>
      <w:r w:rsidRPr="00660B9E">
        <w:rPr>
          <w:rFonts w:ascii="Times New Roman" w:eastAsia="Times New Roman" w:hAnsi="Times New Roman" w:cs="Times New Roman"/>
          <w:sz w:val="24"/>
          <w:szCs w:val="24"/>
        </w:rPr>
        <w:t>, 2000.</w:t>
      </w:r>
    </w:p>
    <w:p w:rsidR="00D32E94" w:rsidRPr="00660B9E" w:rsidRDefault="00D32E94" w:rsidP="00660B9E">
      <w:pPr>
        <w:pStyle w:val="ac"/>
        <w:spacing w:before="0" w:beforeAutospacing="0" w:after="0" w:afterAutospacing="0"/>
        <w:ind w:firstLine="426"/>
        <w:jc w:val="both"/>
      </w:pPr>
      <w:r w:rsidRPr="00660B9E">
        <w:t xml:space="preserve">3. Криминалистическая техника. Под ред. </w:t>
      </w:r>
      <w:proofErr w:type="spellStart"/>
      <w:r w:rsidRPr="00660B9E">
        <w:t>А.Ф.Аубакирова</w:t>
      </w:r>
      <w:proofErr w:type="spellEnd"/>
      <w:r w:rsidRPr="00660B9E">
        <w:t>. Алматы, 2002.</w:t>
      </w:r>
    </w:p>
    <w:p w:rsidR="00D32E94" w:rsidRPr="00660B9E" w:rsidRDefault="00D32E94" w:rsidP="00660B9E">
      <w:pPr>
        <w:pStyle w:val="afb"/>
        <w:spacing w:after="0" w:line="240" w:lineRule="auto"/>
        <w:ind w:left="0" w:firstLine="426"/>
        <w:jc w:val="both"/>
        <w:rPr>
          <w:rFonts w:ascii="Times New Roman" w:hAnsi="Times New Roman"/>
          <w:b/>
          <w:sz w:val="24"/>
          <w:szCs w:val="24"/>
          <w:lang w:val="ru-RU"/>
        </w:rPr>
      </w:pPr>
    </w:p>
    <w:p w:rsidR="00D6266A" w:rsidRPr="00660B9E" w:rsidRDefault="00BE3017" w:rsidP="00660B9E">
      <w:pPr>
        <w:pStyle w:val="afb"/>
        <w:spacing w:after="0" w:line="240" w:lineRule="auto"/>
        <w:ind w:left="0" w:firstLine="426"/>
        <w:jc w:val="both"/>
        <w:rPr>
          <w:rFonts w:ascii="Times New Roman" w:hAnsi="Times New Roman"/>
          <w:b/>
          <w:spacing w:val="-10"/>
          <w:sz w:val="24"/>
          <w:szCs w:val="24"/>
        </w:rPr>
      </w:pPr>
      <w:r w:rsidRPr="00660B9E">
        <w:rPr>
          <w:rFonts w:ascii="Times New Roman" w:hAnsi="Times New Roman"/>
          <w:sz w:val="24"/>
          <w:szCs w:val="24"/>
          <w:lang w:val="ru-RU"/>
        </w:rPr>
        <w:lastRenderedPageBreak/>
        <w:t xml:space="preserve"> </w:t>
      </w:r>
      <w:r w:rsidR="002E4671" w:rsidRPr="00660B9E">
        <w:rPr>
          <w:rFonts w:ascii="Times New Roman" w:hAnsi="Times New Roman"/>
          <w:b/>
          <w:spacing w:val="-10"/>
          <w:sz w:val="24"/>
          <w:szCs w:val="24"/>
        </w:rPr>
        <w:t>Тема 1</w:t>
      </w:r>
      <w:r w:rsidR="00D83FE7">
        <w:rPr>
          <w:rFonts w:ascii="Times New Roman" w:hAnsi="Times New Roman"/>
          <w:b/>
          <w:spacing w:val="-10"/>
          <w:sz w:val="24"/>
          <w:szCs w:val="24"/>
          <w:lang w:val="ru-RU"/>
        </w:rPr>
        <w:t>9</w:t>
      </w:r>
      <w:r w:rsidR="002E4671" w:rsidRPr="00660B9E">
        <w:rPr>
          <w:rFonts w:ascii="Times New Roman" w:hAnsi="Times New Roman"/>
          <w:b/>
          <w:spacing w:val="-10"/>
          <w:sz w:val="24"/>
          <w:szCs w:val="24"/>
        </w:rPr>
        <w:t xml:space="preserve">. </w:t>
      </w:r>
      <w:r w:rsidR="00D6266A" w:rsidRPr="00660B9E">
        <w:rPr>
          <w:rFonts w:ascii="Times New Roman" w:hAnsi="Times New Roman"/>
          <w:b/>
          <w:spacing w:val="-10"/>
          <w:sz w:val="24"/>
          <w:szCs w:val="24"/>
        </w:rPr>
        <w:t xml:space="preserve">Тактические средства проведения следственных действий </w:t>
      </w:r>
    </w:p>
    <w:p w:rsidR="002E4671" w:rsidRPr="00660B9E" w:rsidRDefault="002E4671" w:rsidP="00660B9E">
      <w:pPr>
        <w:pStyle w:val="aa"/>
        <w:spacing w:after="0"/>
        <w:ind w:left="0" w:firstLine="426"/>
        <w:jc w:val="both"/>
        <w:rPr>
          <w:b/>
          <w:spacing w:val="-10"/>
        </w:rPr>
      </w:pPr>
      <w:r w:rsidRPr="00660B9E">
        <w:rPr>
          <w:b/>
          <w:spacing w:val="-10"/>
        </w:rPr>
        <w:t>План занятия:</w:t>
      </w:r>
    </w:p>
    <w:p w:rsidR="0081432C" w:rsidRPr="00660B9E" w:rsidRDefault="00D6266A" w:rsidP="00027DF7">
      <w:pPr>
        <w:pStyle w:val="afb"/>
        <w:numPr>
          <w:ilvl w:val="0"/>
          <w:numId w:val="32"/>
        </w:numPr>
        <w:shd w:val="clear" w:color="auto" w:fill="FFFFFF"/>
        <w:spacing w:after="0" w:line="240" w:lineRule="auto"/>
        <w:ind w:left="0" w:firstLine="426"/>
        <w:jc w:val="both"/>
        <w:rPr>
          <w:rFonts w:ascii="Times New Roman" w:hAnsi="Times New Roman"/>
          <w:color w:val="000000"/>
          <w:spacing w:val="-8"/>
          <w:sz w:val="24"/>
          <w:szCs w:val="24"/>
        </w:rPr>
      </w:pPr>
      <w:r w:rsidRPr="00660B9E">
        <w:rPr>
          <w:rFonts w:ascii="Times New Roman" w:hAnsi="Times New Roman"/>
          <w:sz w:val="24"/>
          <w:szCs w:val="24"/>
        </w:rPr>
        <w:t xml:space="preserve">Понятие тактических средств проведения следственных действий </w:t>
      </w:r>
      <w:r w:rsidRPr="00660B9E">
        <w:rPr>
          <w:rFonts w:ascii="Times New Roman" w:hAnsi="Times New Roman"/>
          <w:spacing w:val="-6"/>
          <w:sz w:val="24"/>
          <w:szCs w:val="24"/>
        </w:rPr>
        <w:t xml:space="preserve">(приемы, рекомендации, линия поведения, комбинации, операции).Классификация тактических средств. </w:t>
      </w:r>
    </w:p>
    <w:p w:rsidR="00D6266A" w:rsidRPr="00660B9E" w:rsidRDefault="00D6266A" w:rsidP="00027DF7">
      <w:pPr>
        <w:pStyle w:val="afb"/>
        <w:numPr>
          <w:ilvl w:val="0"/>
          <w:numId w:val="32"/>
        </w:numPr>
        <w:shd w:val="clear" w:color="auto" w:fill="FFFFFF"/>
        <w:spacing w:after="0" w:line="240" w:lineRule="auto"/>
        <w:ind w:left="0" w:firstLine="426"/>
        <w:jc w:val="both"/>
        <w:rPr>
          <w:rFonts w:ascii="Times New Roman" w:hAnsi="Times New Roman"/>
          <w:color w:val="000000"/>
          <w:spacing w:val="-8"/>
          <w:sz w:val="24"/>
          <w:szCs w:val="24"/>
        </w:rPr>
      </w:pPr>
      <w:r w:rsidRPr="00660B9E">
        <w:rPr>
          <w:rFonts w:ascii="Times New Roman" w:hAnsi="Times New Roman"/>
          <w:color w:val="000000"/>
          <w:spacing w:val="-9"/>
          <w:sz w:val="24"/>
          <w:szCs w:val="24"/>
        </w:rPr>
        <w:t xml:space="preserve">Тактический прием, </w:t>
      </w:r>
      <w:r w:rsidRPr="00660B9E">
        <w:rPr>
          <w:rFonts w:ascii="Times New Roman" w:hAnsi="Times New Roman"/>
          <w:color w:val="000000"/>
          <w:spacing w:val="-8"/>
          <w:sz w:val="24"/>
          <w:szCs w:val="24"/>
        </w:rPr>
        <w:t>р</w:t>
      </w:r>
      <w:r w:rsidRPr="00660B9E">
        <w:rPr>
          <w:rFonts w:ascii="Times New Roman" w:hAnsi="Times New Roman"/>
          <w:color w:val="000000"/>
          <w:spacing w:val="-9"/>
          <w:sz w:val="24"/>
          <w:szCs w:val="24"/>
        </w:rPr>
        <w:t xml:space="preserve">екомендация и линия поведения, как основа следственной тактики: их сходство и различие. </w:t>
      </w:r>
    </w:p>
    <w:p w:rsidR="00D6266A" w:rsidRPr="00660B9E" w:rsidRDefault="00D6266A" w:rsidP="00027DF7">
      <w:pPr>
        <w:pStyle w:val="aa"/>
        <w:numPr>
          <w:ilvl w:val="0"/>
          <w:numId w:val="32"/>
        </w:numPr>
        <w:shd w:val="clear" w:color="auto" w:fill="FFFFFF"/>
        <w:spacing w:after="0"/>
        <w:ind w:left="0" w:firstLine="426"/>
        <w:jc w:val="both"/>
      </w:pPr>
      <w:r w:rsidRPr="00660B9E">
        <w:t>Теоретические взгляды на понятие тактическая комбинация и тактическая операция. Классификация тактических операций и тактических  комбинаций.</w:t>
      </w:r>
    </w:p>
    <w:p w:rsidR="0081432C" w:rsidRPr="00660B9E" w:rsidRDefault="0081432C" w:rsidP="00660B9E">
      <w:pPr>
        <w:pStyle w:val="aa"/>
        <w:spacing w:after="0"/>
        <w:ind w:left="0" w:firstLine="426"/>
        <w:jc w:val="both"/>
      </w:pPr>
    </w:p>
    <w:p w:rsidR="00D6266A" w:rsidRPr="00660B9E" w:rsidRDefault="0081432C" w:rsidP="00660B9E">
      <w:pPr>
        <w:pStyle w:val="aa"/>
        <w:spacing w:after="0"/>
        <w:ind w:left="0" w:firstLine="426"/>
        <w:jc w:val="both"/>
      </w:pPr>
      <w:r w:rsidRPr="00660B9E">
        <w:rPr>
          <w:b/>
        </w:rPr>
        <w:t>Форма проведения занятия:</w:t>
      </w:r>
      <w:r w:rsidRPr="00660B9E">
        <w:t xml:space="preserve"> семинар - исследование, </w:t>
      </w:r>
      <w:r w:rsidR="00D6266A" w:rsidRPr="00660B9E">
        <w:t>моделировани</w:t>
      </w:r>
      <w:r w:rsidRPr="00660B9E">
        <w:t>е</w:t>
      </w:r>
      <w:r w:rsidR="00D6266A" w:rsidRPr="00660B9E">
        <w:t xml:space="preserve"> типовых тактических комбинаций и тактических операций с совместным обсуждением проблемных вопросов теории. </w:t>
      </w:r>
    </w:p>
    <w:p w:rsidR="00EA7A72" w:rsidRPr="00660B9E" w:rsidRDefault="00EA7A72" w:rsidP="00660B9E">
      <w:pPr>
        <w:pStyle w:val="ac"/>
        <w:spacing w:before="0" w:beforeAutospacing="0" w:after="0" w:afterAutospacing="0"/>
        <w:ind w:firstLine="426"/>
        <w:jc w:val="both"/>
        <w:rPr>
          <w:b/>
        </w:rPr>
      </w:pPr>
    </w:p>
    <w:p w:rsidR="0081432C" w:rsidRPr="00660B9E" w:rsidRDefault="0081432C"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81432C" w:rsidRPr="00660B9E" w:rsidRDefault="0081432C" w:rsidP="00660B9E">
      <w:pPr>
        <w:pStyle w:val="aa"/>
        <w:spacing w:after="0"/>
        <w:ind w:left="0" w:firstLine="426"/>
        <w:jc w:val="both"/>
        <w:rPr>
          <w:bCs/>
        </w:rPr>
      </w:pPr>
      <w:r w:rsidRPr="00660B9E">
        <w:rPr>
          <w:bCs/>
        </w:rPr>
        <w:t>При подготовке к настоящему занятию студенту важно понять, что</w:t>
      </w:r>
      <w:r w:rsidRPr="00660B9E">
        <w:t xml:space="preserve"> </w:t>
      </w:r>
      <w:r w:rsidR="00EA7A72" w:rsidRPr="00660B9E">
        <w:rPr>
          <w:bCs/>
        </w:rPr>
        <w:t>п</w:t>
      </w:r>
      <w:r w:rsidRPr="00660B9E">
        <w:rPr>
          <w:bCs/>
        </w:rPr>
        <w:t xml:space="preserve">од тактическим средством понимают совокупность действий, способов получения информации, необходимых для решения тактических задач, реализации метода расследования, </w:t>
      </w:r>
      <w:proofErr w:type="gramStart"/>
      <w:r w:rsidRPr="00660B9E">
        <w:rPr>
          <w:bCs/>
        </w:rPr>
        <w:t>а</w:t>
      </w:r>
      <w:proofErr w:type="gramEnd"/>
      <w:r w:rsidRPr="00660B9E">
        <w:rPr>
          <w:bCs/>
        </w:rPr>
        <w:t xml:space="preserve"> в конечном счете, для выявления всех элементов структуры преступления и решения вопросов о наличии состава преступления, о степени виновности лица.</w:t>
      </w:r>
    </w:p>
    <w:p w:rsidR="0081432C" w:rsidRPr="00660B9E" w:rsidRDefault="0081432C" w:rsidP="00660B9E">
      <w:pPr>
        <w:pStyle w:val="aa"/>
        <w:spacing w:after="0"/>
        <w:ind w:left="0" w:firstLine="426"/>
        <w:jc w:val="both"/>
        <w:rPr>
          <w:bCs/>
        </w:rPr>
      </w:pPr>
      <w:r w:rsidRPr="00660B9E">
        <w:rPr>
          <w:bCs/>
        </w:rPr>
        <w:t>В криминалистической тактике широкое распространение получили такие тактические средства, как тактический прием, тактическая комбинация, следственное действие, тактическая операция.</w:t>
      </w:r>
    </w:p>
    <w:p w:rsidR="0081432C" w:rsidRPr="00660B9E" w:rsidRDefault="0081432C" w:rsidP="00660B9E">
      <w:pPr>
        <w:pStyle w:val="aa"/>
        <w:spacing w:after="0"/>
        <w:ind w:left="0" w:firstLine="426"/>
        <w:jc w:val="both"/>
        <w:rPr>
          <w:bCs/>
        </w:rPr>
      </w:pPr>
      <w:r w:rsidRPr="00660B9E">
        <w:rPr>
          <w:bCs/>
        </w:rPr>
        <w:t>Тактический прием - это наиболее рациональный и эффективный в определенной ситуации способ действий (линия поведения) лица, осуществляющего расследование.</w:t>
      </w:r>
    </w:p>
    <w:p w:rsidR="0081432C" w:rsidRPr="00660B9E" w:rsidRDefault="0081432C" w:rsidP="00660B9E">
      <w:pPr>
        <w:pStyle w:val="aa"/>
        <w:spacing w:after="0"/>
        <w:ind w:left="0" w:firstLine="426"/>
        <w:jc w:val="both"/>
        <w:rPr>
          <w:bCs/>
        </w:rPr>
      </w:pPr>
      <w:r w:rsidRPr="00660B9E">
        <w:rPr>
          <w:bCs/>
        </w:rPr>
        <w:t>Тактическая комбинация - это сочетание тактических приемов в рамках одного или различных следственных действий, объединенных единым замыслом и обусловленных конкретной следственной ситуацией.</w:t>
      </w:r>
    </w:p>
    <w:p w:rsidR="0081432C" w:rsidRPr="00660B9E" w:rsidRDefault="0081432C" w:rsidP="00660B9E">
      <w:pPr>
        <w:pStyle w:val="aa"/>
        <w:spacing w:after="0"/>
        <w:ind w:left="0" w:firstLine="426"/>
        <w:jc w:val="both"/>
        <w:rPr>
          <w:bCs/>
        </w:rPr>
      </w:pPr>
      <w:r w:rsidRPr="00660B9E">
        <w:rPr>
          <w:bCs/>
        </w:rPr>
        <w:t>Следственное действие - это регламентированный уголовно-процессуальным законодательством вид познавательной деятельности следователя и иных уполномоченных на то законом лиц, целью и содержанием которой является собирание, исследование, оценка и использование доказатель</w:t>
      </w:r>
      <w:proofErr w:type="gramStart"/>
      <w:r w:rsidRPr="00660B9E">
        <w:rPr>
          <w:bCs/>
        </w:rPr>
        <w:t>ств в пр</w:t>
      </w:r>
      <w:proofErr w:type="gramEnd"/>
      <w:r w:rsidRPr="00660B9E">
        <w:rPr>
          <w:bCs/>
        </w:rPr>
        <w:t>оцессе расследования преступления.</w:t>
      </w:r>
    </w:p>
    <w:p w:rsidR="0081432C" w:rsidRPr="00660B9E" w:rsidRDefault="0081432C" w:rsidP="00660B9E">
      <w:pPr>
        <w:pStyle w:val="aa"/>
        <w:spacing w:after="0"/>
        <w:ind w:left="0" w:firstLine="426"/>
        <w:jc w:val="both"/>
        <w:rPr>
          <w:bCs/>
        </w:rPr>
      </w:pPr>
      <w:r w:rsidRPr="00660B9E">
        <w:rPr>
          <w:bCs/>
        </w:rPr>
        <w:t>Тактическая операция - это комплекс следственных действий, оперативно-розыскных и организационно-технических мероприятий, объединенных общим замыслом и осуществляемых под единым руководством, направленных на решение таких задач расследования, которые, с учетом сложившейся по уголовному делу следственной ситуации, не могут быть решены в результате проведения отдельных следственных и иных действий.</w:t>
      </w:r>
    </w:p>
    <w:p w:rsidR="0081432C" w:rsidRPr="00660B9E" w:rsidRDefault="0081432C" w:rsidP="00660B9E">
      <w:pPr>
        <w:pStyle w:val="aa"/>
        <w:spacing w:after="0"/>
        <w:ind w:left="0" w:firstLine="426"/>
        <w:jc w:val="both"/>
        <w:rPr>
          <w:bCs/>
        </w:rPr>
      </w:pPr>
      <w:r w:rsidRPr="00660B9E">
        <w:rPr>
          <w:bCs/>
        </w:rPr>
        <w:t>При проведении тактической операции можно решать не одну, а несколько взаимосвязанных тактических задач. Так, при проведении тактической операции по задержанию подозреваемого непосредственному его осуществлению может предшествовать комплекс мероприятий по изучению личности подозреваемого, созданию определенных условий задержания.</w:t>
      </w:r>
    </w:p>
    <w:p w:rsidR="0081432C" w:rsidRPr="00660B9E" w:rsidRDefault="0081432C" w:rsidP="00660B9E">
      <w:pPr>
        <w:pStyle w:val="aa"/>
        <w:spacing w:after="0"/>
        <w:ind w:left="0" w:firstLine="426"/>
        <w:jc w:val="both"/>
        <w:rPr>
          <w:bCs/>
        </w:rPr>
      </w:pPr>
      <w:r w:rsidRPr="00660B9E">
        <w:rPr>
          <w:bCs/>
        </w:rPr>
        <w:t xml:space="preserve">Стадии развития тактической операции: </w:t>
      </w:r>
    </w:p>
    <w:p w:rsidR="0081432C" w:rsidRPr="00660B9E" w:rsidRDefault="0081432C" w:rsidP="00660B9E">
      <w:pPr>
        <w:pStyle w:val="aa"/>
        <w:spacing w:after="0"/>
        <w:ind w:left="0" w:firstLine="426"/>
        <w:jc w:val="both"/>
        <w:rPr>
          <w:bCs/>
        </w:rPr>
      </w:pPr>
      <w:r w:rsidRPr="00660B9E">
        <w:rPr>
          <w:bCs/>
        </w:rPr>
        <w:t xml:space="preserve">1) принятие решения о проведении тактической операции; </w:t>
      </w:r>
    </w:p>
    <w:p w:rsidR="0081432C" w:rsidRPr="00660B9E" w:rsidRDefault="0081432C" w:rsidP="00660B9E">
      <w:pPr>
        <w:pStyle w:val="aa"/>
        <w:spacing w:after="0"/>
        <w:ind w:left="0" w:firstLine="426"/>
        <w:jc w:val="both"/>
        <w:rPr>
          <w:bCs/>
        </w:rPr>
      </w:pPr>
      <w:r w:rsidRPr="00660B9E">
        <w:rPr>
          <w:bCs/>
        </w:rPr>
        <w:t xml:space="preserve">2) моделирование тактической операции; </w:t>
      </w:r>
    </w:p>
    <w:p w:rsidR="0081432C" w:rsidRPr="00660B9E" w:rsidRDefault="0081432C" w:rsidP="00660B9E">
      <w:pPr>
        <w:pStyle w:val="aa"/>
        <w:spacing w:after="0"/>
        <w:ind w:left="0" w:firstLine="426"/>
        <w:jc w:val="both"/>
        <w:rPr>
          <w:bCs/>
        </w:rPr>
      </w:pPr>
      <w:r w:rsidRPr="00660B9E">
        <w:rPr>
          <w:bCs/>
        </w:rPr>
        <w:t xml:space="preserve">3) подготовка тактической операции; </w:t>
      </w:r>
    </w:p>
    <w:p w:rsidR="0081432C" w:rsidRPr="00660B9E" w:rsidRDefault="0081432C" w:rsidP="00660B9E">
      <w:pPr>
        <w:pStyle w:val="aa"/>
        <w:spacing w:after="0"/>
        <w:ind w:left="0" w:firstLine="426"/>
        <w:jc w:val="both"/>
        <w:rPr>
          <w:bCs/>
        </w:rPr>
      </w:pPr>
      <w:r w:rsidRPr="00660B9E">
        <w:rPr>
          <w:bCs/>
        </w:rPr>
        <w:t xml:space="preserve">4) непосредственное проведение комплекса действий и мероприятий при осуществлении тактической операции; </w:t>
      </w:r>
    </w:p>
    <w:p w:rsidR="0081432C" w:rsidRPr="00660B9E" w:rsidRDefault="0081432C" w:rsidP="00660B9E">
      <w:pPr>
        <w:pStyle w:val="aa"/>
        <w:spacing w:after="0"/>
        <w:ind w:left="0" w:firstLine="426"/>
        <w:jc w:val="both"/>
        <w:rPr>
          <w:bCs/>
        </w:rPr>
      </w:pPr>
      <w:r w:rsidRPr="00660B9E">
        <w:rPr>
          <w:bCs/>
        </w:rPr>
        <w:t xml:space="preserve">5) процессуальное оформление тактической операции; </w:t>
      </w:r>
    </w:p>
    <w:p w:rsidR="0081432C" w:rsidRPr="00660B9E" w:rsidRDefault="0081432C" w:rsidP="00660B9E">
      <w:pPr>
        <w:pStyle w:val="aa"/>
        <w:spacing w:after="0"/>
        <w:ind w:left="0" w:firstLine="426"/>
        <w:jc w:val="both"/>
        <w:rPr>
          <w:bCs/>
        </w:rPr>
      </w:pPr>
      <w:r w:rsidRPr="00660B9E">
        <w:rPr>
          <w:bCs/>
        </w:rPr>
        <w:lastRenderedPageBreak/>
        <w:t>6) оценка хода и результатов тактической операции.</w:t>
      </w:r>
    </w:p>
    <w:p w:rsidR="0081432C" w:rsidRPr="00660B9E" w:rsidRDefault="0081432C" w:rsidP="00660B9E">
      <w:pPr>
        <w:pStyle w:val="aa"/>
        <w:spacing w:after="0"/>
        <w:ind w:left="0" w:firstLine="426"/>
        <w:jc w:val="both"/>
        <w:rPr>
          <w:bCs/>
        </w:rPr>
      </w:pPr>
      <w:r w:rsidRPr="00660B9E">
        <w:rPr>
          <w:bCs/>
        </w:rPr>
        <w:t>Тактическая комбинация – это определенное сочетание тактических приемов или следственных действий, преследующее цель решения конкретной задачи расследования и обусловленное этой целью и следственной ситуацией.</w:t>
      </w:r>
    </w:p>
    <w:p w:rsidR="0081432C" w:rsidRPr="00660B9E" w:rsidRDefault="0081432C" w:rsidP="00660B9E">
      <w:pPr>
        <w:pStyle w:val="aa"/>
        <w:spacing w:after="0"/>
        <w:ind w:left="0" w:firstLine="426"/>
        <w:jc w:val="both"/>
        <w:rPr>
          <w:bCs/>
        </w:rPr>
      </w:pPr>
      <w:r w:rsidRPr="00660B9E">
        <w:rPr>
          <w:bCs/>
        </w:rPr>
        <w:t>Выделяют следующие виды тактических комбинаций:</w:t>
      </w:r>
    </w:p>
    <w:p w:rsidR="0081432C" w:rsidRPr="00660B9E" w:rsidRDefault="0081432C" w:rsidP="00660B9E">
      <w:pPr>
        <w:pStyle w:val="aa"/>
        <w:spacing w:after="0"/>
        <w:ind w:left="0" w:firstLine="426"/>
        <w:jc w:val="both"/>
        <w:rPr>
          <w:bCs/>
        </w:rPr>
      </w:pPr>
      <w:r w:rsidRPr="00660B9E">
        <w:rPr>
          <w:bCs/>
        </w:rPr>
        <w:t xml:space="preserve">1) сложные. Содержание такой тактической комбинации – система отдельных следственных действий, такие комбинации можно разделить </w:t>
      </w:r>
      <w:proofErr w:type="gramStart"/>
      <w:r w:rsidRPr="00660B9E">
        <w:rPr>
          <w:bCs/>
        </w:rPr>
        <w:t>на</w:t>
      </w:r>
      <w:proofErr w:type="gramEnd"/>
      <w:r w:rsidRPr="00660B9E">
        <w:rPr>
          <w:bCs/>
        </w:rPr>
        <w:t>:</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однородные</w:t>
      </w:r>
      <w:proofErr w:type="gramEnd"/>
      <w:r w:rsidRPr="00660B9E">
        <w:rPr>
          <w:bCs/>
        </w:rPr>
        <w:t xml:space="preserve"> – состоящие из однородных следственных действий;</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разнородные</w:t>
      </w:r>
      <w:proofErr w:type="gramEnd"/>
      <w:r w:rsidRPr="00660B9E">
        <w:rPr>
          <w:bCs/>
        </w:rPr>
        <w:t xml:space="preserve"> – состоящие и разнородных следственных действий</w:t>
      </w:r>
    </w:p>
    <w:p w:rsidR="0081432C" w:rsidRPr="00660B9E" w:rsidRDefault="0081432C" w:rsidP="00660B9E">
      <w:pPr>
        <w:pStyle w:val="aa"/>
        <w:spacing w:after="0"/>
        <w:ind w:left="0" w:firstLine="426"/>
        <w:jc w:val="both"/>
        <w:rPr>
          <w:bCs/>
        </w:rPr>
      </w:pPr>
      <w:r w:rsidRPr="00660B9E">
        <w:rPr>
          <w:bCs/>
        </w:rPr>
        <w:t>2) простые тактические комбинации – комбинации, состоящие из системы тактических приемов, применяемых в рамках одного следственного действия.</w:t>
      </w:r>
    </w:p>
    <w:p w:rsidR="0081432C" w:rsidRPr="00660B9E" w:rsidRDefault="0081432C" w:rsidP="00660B9E">
      <w:pPr>
        <w:pStyle w:val="aa"/>
        <w:spacing w:after="0"/>
        <w:ind w:left="0" w:firstLine="426"/>
        <w:jc w:val="both"/>
        <w:rPr>
          <w:bCs/>
        </w:rPr>
      </w:pPr>
      <w:r w:rsidRPr="00660B9E">
        <w:rPr>
          <w:bCs/>
        </w:rPr>
        <w:t>Признак тактической комбинации, отличающий ее от тактической операции, – незаменимость отдельного следственного действия внутри комбинации, невозможность его пропуска или замены. Следователь при производстве тактической операции может пропустить какое-либо запланированное заранее действие, а при производстве тактической комбинации необходимо придерживаться плана.</w:t>
      </w:r>
    </w:p>
    <w:p w:rsidR="0081432C" w:rsidRPr="00660B9E" w:rsidRDefault="0081432C" w:rsidP="00660B9E">
      <w:pPr>
        <w:pStyle w:val="aa"/>
        <w:spacing w:after="0"/>
        <w:ind w:left="0" w:firstLine="426"/>
        <w:jc w:val="both"/>
        <w:rPr>
          <w:bCs/>
        </w:rPr>
      </w:pPr>
      <w:r w:rsidRPr="00660B9E">
        <w:rPr>
          <w:bCs/>
        </w:rPr>
        <w:t>Тактические операции классифицируются по различным основаниям:</w:t>
      </w:r>
    </w:p>
    <w:p w:rsidR="0081432C" w:rsidRPr="00660B9E" w:rsidRDefault="0081432C" w:rsidP="00660B9E">
      <w:pPr>
        <w:pStyle w:val="aa"/>
        <w:spacing w:after="0"/>
        <w:ind w:left="0" w:firstLine="426"/>
        <w:jc w:val="both"/>
        <w:rPr>
          <w:bCs/>
        </w:rPr>
      </w:pPr>
      <w:r w:rsidRPr="00660B9E">
        <w:rPr>
          <w:bCs/>
        </w:rPr>
        <w:t>1) по характеру следственных ситуаций, в условиях которых проводятся тактические операции:</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проводимые</w:t>
      </w:r>
      <w:proofErr w:type="gramEnd"/>
      <w:r w:rsidRPr="00660B9E">
        <w:rPr>
          <w:bCs/>
        </w:rPr>
        <w:t xml:space="preserve"> в простых ситуациях;</w:t>
      </w:r>
    </w:p>
    <w:p w:rsidR="0081432C" w:rsidRPr="00660B9E" w:rsidRDefault="0081432C" w:rsidP="00660B9E">
      <w:pPr>
        <w:pStyle w:val="aa"/>
        <w:spacing w:after="0"/>
        <w:ind w:left="0" w:firstLine="426"/>
        <w:jc w:val="both"/>
        <w:rPr>
          <w:bCs/>
        </w:rPr>
      </w:pPr>
      <w:proofErr w:type="gramStart"/>
      <w:r w:rsidRPr="00660B9E">
        <w:rPr>
          <w:bCs/>
        </w:rPr>
        <w:t>б) проводимые в условиях сложной ситуации;</w:t>
      </w:r>
      <w:proofErr w:type="gramEnd"/>
    </w:p>
    <w:p w:rsidR="0081432C" w:rsidRPr="00660B9E" w:rsidRDefault="0081432C" w:rsidP="00660B9E">
      <w:pPr>
        <w:pStyle w:val="aa"/>
        <w:spacing w:after="0"/>
        <w:ind w:left="0" w:firstLine="426"/>
        <w:jc w:val="both"/>
        <w:rPr>
          <w:bCs/>
        </w:rPr>
      </w:pPr>
      <w:r w:rsidRPr="00660B9E">
        <w:rPr>
          <w:bCs/>
        </w:rPr>
        <w:t>2) по отношению к предмету доказывания:</w:t>
      </w:r>
    </w:p>
    <w:p w:rsidR="0081432C" w:rsidRPr="00660B9E" w:rsidRDefault="0081432C" w:rsidP="00660B9E">
      <w:pPr>
        <w:pStyle w:val="aa"/>
        <w:spacing w:after="0"/>
        <w:ind w:left="0" w:firstLine="426"/>
        <w:jc w:val="both"/>
        <w:rPr>
          <w:bCs/>
        </w:rPr>
      </w:pPr>
      <w:r w:rsidRPr="00660B9E">
        <w:rPr>
          <w:bCs/>
        </w:rPr>
        <w:t>а) способствующие установлению обстоятельств, входящих в предмет доказывания;</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способствующие</w:t>
      </w:r>
      <w:proofErr w:type="gramEnd"/>
      <w:r w:rsidRPr="00660B9E">
        <w:rPr>
          <w:bCs/>
        </w:rPr>
        <w:t xml:space="preserve"> установлению вспомогательных фактов;</w:t>
      </w:r>
    </w:p>
    <w:p w:rsidR="0081432C" w:rsidRPr="00660B9E" w:rsidRDefault="0081432C" w:rsidP="00660B9E">
      <w:pPr>
        <w:pStyle w:val="aa"/>
        <w:spacing w:after="0"/>
        <w:ind w:left="0" w:firstLine="426"/>
        <w:jc w:val="both"/>
        <w:rPr>
          <w:bCs/>
        </w:rPr>
      </w:pPr>
      <w:r w:rsidRPr="00660B9E">
        <w:rPr>
          <w:bCs/>
        </w:rPr>
        <w:t>3) по характеру и содержанию действий:</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состоящие</w:t>
      </w:r>
      <w:proofErr w:type="gramEnd"/>
      <w:r w:rsidRPr="00660B9E">
        <w:rPr>
          <w:bCs/>
        </w:rPr>
        <w:t xml:space="preserve"> только из следственных действий;</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состоящие</w:t>
      </w:r>
      <w:proofErr w:type="gramEnd"/>
      <w:r w:rsidRPr="00660B9E">
        <w:rPr>
          <w:bCs/>
        </w:rPr>
        <w:t xml:space="preserve"> из различных действий (следственных, ревизионных, оперативно-</w:t>
      </w:r>
      <w:proofErr w:type="spellStart"/>
      <w:r w:rsidRPr="00660B9E">
        <w:rPr>
          <w:bCs/>
        </w:rPr>
        <w:t>разыскных</w:t>
      </w:r>
      <w:proofErr w:type="spellEnd"/>
      <w:r w:rsidRPr="00660B9E">
        <w:rPr>
          <w:bCs/>
        </w:rPr>
        <w:t xml:space="preserve"> и т. д.);</w:t>
      </w:r>
    </w:p>
    <w:p w:rsidR="0081432C" w:rsidRPr="00660B9E" w:rsidRDefault="0081432C" w:rsidP="00660B9E">
      <w:pPr>
        <w:pStyle w:val="aa"/>
        <w:spacing w:after="0"/>
        <w:ind w:left="0" w:firstLine="426"/>
        <w:jc w:val="both"/>
        <w:rPr>
          <w:bCs/>
        </w:rPr>
      </w:pPr>
      <w:r w:rsidRPr="00660B9E">
        <w:rPr>
          <w:bCs/>
        </w:rPr>
        <w:t>4) по отношению к этапам расследования:</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проводимые</w:t>
      </w:r>
      <w:proofErr w:type="gramEnd"/>
      <w:r w:rsidRPr="00660B9E">
        <w:rPr>
          <w:bCs/>
        </w:rPr>
        <w:t xml:space="preserve"> на первоначальном этапе;</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проводимые</w:t>
      </w:r>
      <w:proofErr w:type="gramEnd"/>
      <w:r w:rsidRPr="00660B9E">
        <w:rPr>
          <w:bCs/>
        </w:rPr>
        <w:t xml:space="preserve"> на промежуточном этапе; </w:t>
      </w:r>
    </w:p>
    <w:p w:rsidR="0081432C" w:rsidRPr="00660B9E" w:rsidRDefault="0081432C" w:rsidP="00660B9E">
      <w:pPr>
        <w:pStyle w:val="aa"/>
        <w:spacing w:after="0"/>
        <w:ind w:left="0" w:firstLine="426"/>
        <w:jc w:val="both"/>
        <w:rPr>
          <w:bCs/>
        </w:rPr>
      </w:pPr>
      <w:r w:rsidRPr="00660B9E">
        <w:rPr>
          <w:bCs/>
        </w:rPr>
        <w:t xml:space="preserve">в) </w:t>
      </w:r>
      <w:proofErr w:type="gramStart"/>
      <w:r w:rsidRPr="00660B9E">
        <w:rPr>
          <w:bCs/>
        </w:rPr>
        <w:t>проводимые</w:t>
      </w:r>
      <w:proofErr w:type="gramEnd"/>
      <w:r w:rsidRPr="00660B9E">
        <w:rPr>
          <w:bCs/>
        </w:rPr>
        <w:t xml:space="preserve"> на заключительном этапе;</w:t>
      </w:r>
    </w:p>
    <w:p w:rsidR="0081432C" w:rsidRPr="00660B9E" w:rsidRDefault="0081432C" w:rsidP="00660B9E">
      <w:pPr>
        <w:pStyle w:val="aa"/>
        <w:spacing w:after="0"/>
        <w:ind w:left="0" w:firstLine="426"/>
        <w:jc w:val="both"/>
        <w:rPr>
          <w:bCs/>
        </w:rPr>
      </w:pPr>
      <w:r w:rsidRPr="00660B9E">
        <w:rPr>
          <w:bCs/>
        </w:rPr>
        <w:t>5) по содержанию решаемых задач:</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способствующие</w:t>
      </w:r>
      <w:proofErr w:type="gramEnd"/>
      <w:r w:rsidRPr="00660B9E">
        <w:rPr>
          <w:bCs/>
        </w:rPr>
        <w:t xml:space="preserve"> поиску людей;</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способствующие</w:t>
      </w:r>
      <w:proofErr w:type="gramEnd"/>
      <w:r w:rsidRPr="00660B9E">
        <w:rPr>
          <w:bCs/>
        </w:rPr>
        <w:t xml:space="preserve"> обнаружению вещей и т. д.;</w:t>
      </w:r>
    </w:p>
    <w:p w:rsidR="0081432C" w:rsidRPr="00660B9E" w:rsidRDefault="0081432C" w:rsidP="00660B9E">
      <w:pPr>
        <w:pStyle w:val="aa"/>
        <w:spacing w:after="0"/>
        <w:ind w:left="0" w:firstLine="426"/>
        <w:jc w:val="both"/>
        <w:rPr>
          <w:bCs/>
        </w:rPr>
      </w:pPr>
      <w:r w:rsidRPr="00660B9E">
        <w:rPr>
          <w:bCs/>
        </w:rPr>
        <w:t>6) по организационной структуре:</w:t>
      </w:r>
    </w:p>
    <w:p w:rsidR="0081432C" w:rsidRPr="00660B9E" w:rsidRDefault="0081432C" w:rsidP="00660B9E">
      <w:pPr>
        <w:pStyle w:val="aa"/>
        <w:spacing w:after="0"/>
        <w:ind w:left="0" w:firstLine="426"/>
        <w:jc w:val="both"/>
        <w:rPr>
          <w:bCs/>
        </w:rPr>
      </w:pPr>
      <w:proofErr w:type="gramStart"/>
      <w:r w:rsidRPr="00660B9E">
        <w:rPr>
          <w:bCs/>
        </w:rPr>
        <w:t>а) проводимые работниками, объединенными в постоянно действующие организационные структуры;</w:t>
      </w:r>
      <w:proofErr w:type="gramEnd"/>
    </w:p>
    <w:p w:rsidR="0081432C" w:rsidRPr="00660B9E" w:rsidRDefault="0081432C" w:rsidP="00660B9E">
      <w:pPr>
        <w:pStyle w:val="aa"/>
        <w:spacing w:after="0"/>
        <w:ind w:left="0" w:firstLine="426"/>
        <w:jc w:val="both"/>
        <w:rPr>
          <w:bCs/>
        </w:rPr>
      </w:pPr>
      <w:r w:rsidRPr="00660B9E">
        <w:rPr>
          <w:bCs/>
        </w:rPr>
        <w:t>б) проводимые временно действующими структурами, специально созданными для реализации тактической операции;</w:t>
      </w:r>
    </w:p>
    <w:p w:rsidR="0081432C" w:rsidRPr="00660B9E" w:rsidRDefault="0081432C" w:rsidP="00660B9E">
      <w:pPr>
        <w:pStyle w:val="aa"/>
        <w:spacing w:after="0"/>
        <w:ind w:left="0" w:firstLine="426"/>
        <w:jc w:val="both"/>
        <w:rPr>
          <w:bCs/>
        </w:rPr>
      </w:pPr>
      <w:r w:rsidRPr="00660B9E">
        <w:rPr>
          <w:bCs/>
        </w:rPr>
        <w:t>7) по уровню общности:</w:t>
      </w:r>
    </w:p>
    <w:p w:rsidR="0081432C" w:rsidRPr="00660B9E" w:rsidRDefault="0081432C" w:rsidP="00660B9E">
      <w:pPr>
        <w:pStyle w:val="aa"/>
        <w:spacing w:after="0"/>
        <w:ind w:left="0" w:firstLine="426"/>
        <w:jc w:val="both"/>
        <w:rPr>
          <w:bCs/>
        </w:rPr>
      </w:pPr>
      <w:r w:rsidRPr="00660B9E">
        <w:rPr>
          <w:bCs/>
        </w:rPr>
        <w:t>а) специфические;</w:t>
      </w:r>
    </w:p>
    <w:p w:rsidR="0081432C" w:rsidRPr="00660B9E" w:rsidRDefault="0081432C" w:rsidP="00660B9E">
      <w:pPr>
        <w:pStyle w:val="aa"/>
        <w:spacing w:after="0"/>
        <w:ind w:left="0" w:firstLine="426"/>
        <w:jc w:val="both"/>
        <w:rPr>
          <w:bCs/>
        </w:rPr>
      </w:pPr>
      <w:r w:rsidRPr="00660B9E">
        <w:rPr>
          <w:bCs/>
        </w:rPr>
        <w:t>б) типичные;</w:t>
      </w:r>
    </w:p>
    <w:p w:rsidR="0081432C" w:rsidRPr="00660B9E" w:rsidRDefault="0081432C" w:rsidP="00660B9E">
      <w:pPr>
        <w:pStyle w:val="aa"/>
        <w:spacing w:after="0"/>
        <w:ind w:left="0" w:firstLine="426"/>
        <w:jc w:val="both"/>
        <w:rPr>
          <w:bCs/>
        </w:rPr>
      </w:pPr>
      <w:r w:rsidRPr="00660B9E">
        <w:rPr>
          <w:bCs/>
        </w:rPr>
        <w:t>8) по характеру расследуемых дел: операции, выполняемые по делам о преступлениях против личности, против собственности и т. д.;</w:t>
      </w:r>
    </w:p>
    <w:p w:rsidR="0081432C" w:rsidRPr="00660B9E" w:rsidRDefault="0081432C" w:rsidP="00660B9E">
      <w:pPr>
        <w:pStyle w:val="aa"/>
        <w:spacing w:after="0"/>
        <w:ind w:left="0" w:firstLine="426"/>
        <w:jc w:val="both"/>
        <w:rPr>
          <w:bCs/>
        </w:rPr>
      </w:pPr>
      <w:r w:rsidRPr="00660B9E">
        <w:rPr>
          <w:bCs/>
        </w:rPr>
        <w:t>9) по участникам:</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проводимые</w:t>
      </w:r>
      <w:proofErr w:type="gramEnd"/>
      <w:r w:rsidRPr="00660B9E">
        <w:rPr>
          <w:bCs/>
        </w:rPr>
        <w:t xml:space="preserve"> только работниками правоохранительных органов;</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проводимые</w:t>
      </w:r>
      <w:proofErr w:type="gramEnd"/>
      <w:r w:rsidRPr="00660B9E">
        <w:rPr>
          <w:bCs/>
        </w:rPr>
        <w:t xml:space="preserve"> ими совместно с другими лицами;</w:t>
      </w:r>
    </w:p>
    <w:p w:rsidR="0081432C" w:rsidRPr="00660B9E" w:rsidRDefault="0081432C" w:rsidP="00660B9E">
      <w:pPr>
        <w:pStyle w:val="aa"/>
        <w:spacing w:after="0"/>
        <w:ind w:left="0" w:firstLine="426"/>
        <w:jc w:val="both"/>
        <w:rPr>
          <w:bCs/>
        </w:rPr>
      </w:pPr>
      <w:r w:rsidRPr="00660B9E">
        <w:rPr>
          <w:bCs/>
        </w:rPr>
        <w:t>10) по месту:</w:t>
      </w:r>
    </w:p>
    <w:p w:rsidR="0081432C" w:rsidRPr="00660B9E" w:rsidRDefault="0081432C" w:rsidP="00660B9E">
      <w:pPr>
        <w:pStyle w:val="aa"/>
        <w:spacing w:after="0"/>
        <w:ind w:left="0" w:firstLine="426"/>
        <w:jc w:val="both"/>
        <w:rPr>
          <w:bCs/>
        </w:rPr>
      </w:pPr>
      <w:r w:rsidRPr="00660B9E">
        <w:rPr>
          <w:bCs/>
        </w:rPr>
        <w:t xml:space="preserve">а) </w:t>
      </w:r>
      <w:proofErr w:type="gramStart"/>
      <w:r w:rsidRPr="00660B9E">
        <w:rPr>
          <w:bCs/>
        </w:rPr>
        <w:t>проводимые</w:t>
      </w:r>
      <w:proofErr w:type="gramEnd"/>
      <w:r w:rsidRPr="00660B9E">
        <w:rPr>
          <w:bCs/>
        </w:rPr>
        <w:t xml:space="preserve"> в одном месте;</w:t>
      </w:r>
    </w:p>
    <w:p w:rsidR="0081432C" w:rsidRPr="00660B9E" w:rsidRDefault="0081432C" w:rsidP="00660B9E">
      <w:pPr>
        <w:pStyle w:val="aa"/>
        <w:spacing w:after="0"/>
        <w:ind w:left="0" w:firstLine="426"/>
        <w:jc w:val="both"/>
        <w:rPr>
          <w:bCs/>
        </w:rPr>
      </w:pPr>
      <w:r w:rsidRPr="00660B9E">
        <w:rPr>
          <w:bCs/>
        </w:rPr>
        <w:t xml:space="preserve">б) </w:t>
      </w:r>
      <w:proofErr w:type="gramStart"/>
      <w:r w:rsidRPr="00660B9E">
        <w:rPr>
          <w:bCs/>
        </w:rPr>
        <w:t>проводимые</w:t>
      </w:r>
      <w:proofErr w:type="gramEnd"/>
      <w:r w:rsidRPr="00660B9E">
        <w:rPr>
          <w:bCs/>
        </w:rPr>
        <w:t xml:space="preserve"> в разных местах;</w:t>
      </w:r>
    </w:p>
    <w:p w:rsidR="0081432C" w:rsidRPr="00660B9E" w:rsidRDefault="0081432C" w:rsidP="00660B9E">
      <w:pPr>
        <w:pStyle w:val="aa"/>
        <w:spacing w:after="0"/>
        <w:ind w:left="0" w:firstLine="426"/>
        <w:jc w:val="both"/>
        <w:rPr>
          <w:bCs/>
        </w:rPr>
      </w:pPr>
      <w:r w:rsidRPr="00660B9E">
        <w:rPr>
          <w:bCs/>
        </w:rPr>
        <w:lastRenderedPageBreak/>
        <w:t>11) по времени совершения действий:</w:t>
      </w:r>
    </w:p>
    <w:p w:rsidR="0081432C" w:rsidRPr="00660B9E" w:rsidRDefault="0081432C" w:rsidP="00660B9E">
      <w:pPr>
        <w:pStyle w:val="aa"/>
        <w:spacing w:after="0"/>
        <w:ind w:left="0" w:firstLine="426"/>
        <w:jc w:val="both"/>
        <w:rPr>
          <w:bCs/>
        </w:rPr>
      </w:pPr>
      <w:r w:rsidRPr="00660B9E">
        <w:rPr>
          <w:bCs/>
        </w:rPr>
        <w:t xml:space="preserve">а) </w:t>
      </w:r>
      <w:proofErr w:type="spellStart"/>
      <w:proofErr w:type="gramStart"/>
      <w:r w:rsidRPr="00660B9E">
        <w:rPr>
          <w:bCs/>
        </w:rPr>
        <w:t>проводящиеся</w:t>
      </w:r>
      <w:proofErr w:type="spellEnd"/>
      <w:proofErr w:type="gramEnd"/>
      <w:r w:rsidRPr="00660B9E">
        <w:rPr>
          <w:bCs/>
        </w:rPr>
        <w:t xml:space="preserve"> в одно время;</w:t>
      </w:r>
    </w:p>
    <w:p w:rsidR="0081432C" w:rsidRPr="00660B9E" w:rsidRDefault="0081432C" w:rsidP="00660B9E">
      <w:pPr>
        <w:pStyle w:val="aa"/>
        <w:spacing w:after="0"/>
        <w:ind w:left="0" w:firstLine="426"/>
        <w:jc w:val="both"/>
        <w:rPr>
          <w:bCs/>
        </w:rPr>
      </w:pPr>
      <w:r w:rsidRPr="00660B9E">
        <w:rPr>
          <w:bCs/>
        </w:rPr>
        <w:t xml:space="preserve">б) </w:t>
      </w:r>
      <w:proofErr w:type="spellStart"/>
      <w:proofErr w:type="gramStart"/>
      <w:r w:rsidRPr="00660B9E">
        <w:rPr>
          <w:bCs/>
        </w:rPr>
        <w:t>проводящиеся</w:t>
      </w:r>
      <w:proofErr w:type="spellEnd"/>
      <w:proofErr w:type="gramEnd"/>
      <w:r w:rsidRPr="00660B9E">
        <w:rPr>
          <w:bCs/>
        </w:rPr>
        <w:t xml:space="preserve"> в разное время.</w:t>
      </w:r>
    </w:p>
    <w:p w:rsidR="0081432C" w:rsidRPr="00660B9E" w:rsidRDefault="0081432C" w:rsidP="00660B9E">
      <w:pPr>
        <w:pStyle w:val="aa"/>
        <w:spacing w:after="0"/>
        <w:ind w:left="0" w:firstLine="426"/>
        <w:jc w:val="both"/>
        <w:rPr>
          <w:bCs/>
        </w:rPr>
      </w:pPr>
      <w:r w:rsidRPr="00660B9E">
        <w:rPr>
          <w:bCs/>
        </w:rPr>
        <w:t>В тактической операции выделяются три стадии ее развития:</w:t>
      </w:r>
    </w:p>
    <w:p w:rsidR="0081432C" w:rsidRPr="00660B9E" w:rsidRDefault="0081432C" w:rsidP="00660B9E">
      <w:pPr>
        <w:pStyle w:val="aa"/>
        <w:spacing w:after="0"/>
        <w:ind w:left="0" w:firstLine="426"/>
        <w:jc w:val="both"/>
        <w:rPr>
          <w:bCs/>
        </w:rPr>
      </w:pPr>
      <w:r w:rsidRPr="00660B9E">
        <w:rPr>
          <w:bCs/>
        </w:rPr>
        <w:t>1) стадия подготовки (организации), включающая следующие этапы:</w:t>
      </w:r>
    </w:p>
    <w:p w:rsidR="0081432C" w:rsidRPr="00660B9E" w:rsidRDefault="0081432C" w:rsidP="00660B9E">
      <w:pPr>
        <w:pStyle w:val="aa"/>
        <w:spacing w:after="0"/>
        <w:ind w:left="0" w:firstLine="426"/>
        <w:jc w:val="both"/>
        <w:rPr>
          <w:bCs/>
        </w:rPr>
      </w:pPr>
      <w:r w:rsidRPr="00660B9E">
        <w:rPr>
          <w:bCs/>
        </w:rPr>
        <w:t>а) построение и изучение мысленной модели сложившейся следственной ситуации;</w:t>
      </w:r>
    </w:p>
    <w:p w:rsidR="0081432C" w:rsidRPr="00660B9E" w:rsidRDefault="0081432C" w:rsidP="00660B9E">
      <w:pPr>
        <w:pStyle w:val="aa"/>
        <w:spacing w:after="0"/>
        <w:ind w:left="0" w:firstLine="426"/>
        <w:jc w:val="both"/>
        <w:rPr>
          <w:bCs/>
        </w:rPr>
      </w:pPr>
      <w:r w:rsidRPr="00660B9E">
        <w:rPr>
          <w:bCs/>
        </w:rPr>
        <w:t>б) определение задачи (задач) расследования;</w:t>
      </w:r>
    </w:p>
    <w:p w:rsidR="0081432C" w:rsidRPr="00660B9E" w:rsidRDefault="0081432C" w:rsidP="00660B9E">
      <w:pPr>
        <w:pStyle w:val="aa"/>
        <w:spacing w:after="0"/>
        <w:ind w:left="0" w:firstLine="426"/>
        <w:jc w:val="both"/>
        <w:rPr>
          <w:bCs/>
        </w:rPr>
      </w:pPr>
      <w:r w:rsidRPr="00660B9E">
        <w:rPr>
          <w:bCs/>
        </w:rPr>
        <w:t>в) принятие решения о необходимости проведения тактической операции и разработка ее программы;</w:t>
      </w:r>
    </w:p>
    <w:p w:rsidR="0081432C" w:rsidRPr="00660B9E" w:rsidRDefault="0081432C" w:rsidP="00660B9E">
      <w:pPr>
        <w:pStyle w:val="aa"/>
        <w:spacing w:after="0"/>
        <w:ind w:left="0" w:firstLine="426"/>
        <w:jc w:val="both"/>
        <w:rPr>
          <w:bCs/>
        </w:rPr>
      </w:pPr>
      <w:r w:rsidRPr="00660B9E">
        <w:rPr>
          <w:bCs/>
        </w:rPr>
        <w:t>г) принятие мер по обеспечению программы тактической операции в стадии ее подготовки;</w:t>
      </w:r>
    </w:p>
    <w:p w:rsidR="0081432C" w:rsidRPr="00660B9E" w:rsidRDefault="0081432C" w:rsidP="00660B9E">
      <w:pPr>
        <w:pStyle w:val="aa"/>
        <w:spacing w:after="0"/>
        <w:ind w:left="0" w:firstLine="426"/>
        <w:jc w:val="both"/>
        <w:rPr>
          <w:bCs/>
        </w:rPr>
      </w:pPr>
      <w:r w:rsidRPr="00660B9E">
        <w:rPr>
          <w:bCs/>
        </w:rPr>
        <w:t>2) стадия реализации (рабочая часть). В структуре деятельности по реализации программы тактической операции (рабочей стадии) выделяются три этапа:</w:t>
      </w:r>
    </w:p>
    <w:p w:rsidR="0081432C" w:rsidRPr="00660B9E" w:rsidRDefault="0081432C" w:rsidP="00660B9E">
      <w:pPr>
        <w:pStyle w:val="aa"/>
        <w:spacing w:after="0"/>
        <w:ind w:left="0" w:firstLine="426"/>
        <w:jc w:val="both"/>
        <w:rPr>
          <w:bCs/>
        </w:rPr>
      </w:pPr>
      <w:r w:rsidRPr="00660B9E">
        <w:rPr>
          <w:bCs/>
        </w:rPr>
        <w:t>а) первоначальный;</w:t>
      </w:r>
    </w:p>
    <w:p w:rsidR="0081432C" w:rsidRPr="00660B9E" w:rsidRDefault="0081432C" w:rsidP="00660B9E">
      <w:pPr>
        <w:pStyle w:val="aa"/>
        <w:spacing w:after="0"/>
        <w:ind w:left="0" w:firstLine="426"/>
        <w:jc w:val="both"/>
        <w:rPr>
          <w:bCs/>
        </w:rPr>
      </w:pPr>
      <w:r w:rsidRPr="00660B9E">
        <w:rPr>
          <w:bCs/>
        </w:rPr>
        <w:t>б) промежуточный;</w:t>
      </w:r>
    </w:p>
    <w:p w:rsidR="0081432C" w:rsidRPr="00660B9E" w:rsidRDefault="0081432C" w:rsidP="00660B9E">
      <w:pPr>
        <w:pStyle w:val="aa"/>
        <w:spacing w:after="0"/>
        <w:ind w:left="0" w:firstLine="426"/>
        <w:jc w:val="both"/>
        <w:rPr>
          <w:bCs/>
        </w:rPr>
      </w:pPr>
      <w:r w:rsidRPr="00660B9E">
        <w:rPr>
          <w:bCs/>
        </w:rPr>
        <w:t>в) заключительный.</w:t>
      </w:r>
    </w:p>
    <w:p w:rsidR="0081432C" w:rsidRPr="00660B9E" w:rsidRDefault="0081432C" w:rsidP="00660B9E">
      <w:pPr>
        <w:pStyle w:val="aa"/>
        <w:spacing w:after="0"/>
        <w:ind w:left="0" w:firstLine="426"/>
        <w:jc w:val="both"/>
        <w:rPr>
          <w:bCs/>
        </w:rPr>
      </w:pPr>
      <w:r w:rsidRPr="00660B9E">
        <w:rPr>
          <w:bCs/>
        </w:rPr>
        <w:t>Рабочая часть первоначального и промежуточного этапов тактической операции реализуется в режиме производства следующих одно за другим действий или в режиме одновременно развертывающейся серии действий, идущих параллельно друг другу;</w:t>
      </w:r>
    </w:p>
    <w:p w:rsidR="00D6266A" w:rsidRPr="00660B9E" w:rsidRDefault="0081432C" w:rsidP="00660B9E">
      <w:pPr>
        <w:pStyle w:val="aa"/>
        <w:spacing w:after="0"/>
        <w:ind w:left="0" w:firstLine="426"/>
        <w:jc w:val="both"/>
        <w:rPr>
          <w:b/>
          <w:spacing w:val="-10"/>
        </w:rPr>
      </w:pPr>
      <w:r w:rsidRPr="00660B9E">
        <w:rPr>
          <w:bCs/>
        </w:rPr>
        <w:t xml:space="preserve">3) заключительная стадия, которая предполагает подведение итогов тактической операции, оценку достигнутого, принимая во </w:t>
      </w:r>
      <w:proofErr w:type="gramStart"/>
      <w:r w:rsidRPr="00660B9E">
        <w:rPr>
          <w:bCs/>
        </w:rPr>
        <w:t>внимание</w:t>
      </w:r>
      <w:proofErr w:type="gramEnd"/>
      <w:r w:rsidRPr="00660B9E">
        <w:rPr>
          <w:bCs/>
        </w:rPr>
        <w:t xml:space="preserve"> как успехи, так и неудачи. На этой основе принимается решение о завершении тактической операции либо о доведении ее до логического конца, если что-то пропущено, недоделано или сделано не так. Кроме того, составляются необходимые для оформления проделанной работы документы (процессуальные документы).</w:t>
      </w:r>
    </w:p>
    <w:p w:rsidR="0081432C" w:rsidRPr="00660B9E" w:rsidRDefault="007E50DA" w:rsidP="00660B9E">
      <w:pPr>
        <w:pStyle w:val="aa"/>
        <w:spacing w:after="0"/>
        <w:ind w:left="0" w:firstLine="426"/>
        <w:jc w:val="both"/>
        <w:rPr>
          <w:b/>
          <w:spacing w:val="-10"/>
        </w:rPr>
      </w:pPr>
      <w:r w:rsidRPr="00660B9E">
        <w:rPr>
          <w:b/>
          <w:spacing w:val="-10"/>
        </w:rPr>
        <w:t xml:space="preserve">Задание: </w:t>
      </w:r>
    </w:p>
    <w:p w:rsidR="007E50DA" w:rsidRPr="00660B9E" w:rsidRDefault="007E50DA" w:rsidP="00660B9E">
      <w:pPr>
        <w:pStyle w:val="aa"/>
        <w:spacing w:after="0"/>
        <w:ind w:left="0" w:firstLine="426"/>
        <w:jc w:val="both"/>
        <w:rPr>
          <w:spacing w:val="-10"/>
        </w:rPr>
      </w:pPr>
      <w:r w:rsidRPr="00660B9E">
        <w:rPr>
          <w:spacing w:val="-10"/>
        </w:rPr>
        <w:t xml:space="preserve">По предлагаемым казусам обосновать целесообразность применения тактического приема, тактической комбинации, тактической операции. </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b/>
          <w:spacing w:val="-10"/>
          <w:sz w:val="24"/>
          <w:szCs w:val="24"/>
        </w:rPr>
      </w:pP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b/>
          <w:spacing w:val="-10"/>
          <w:sz w:val="24"/>
          <w:szCs w:val="24"/>
        </w:rPr>
      </w:pPr>
      <w:r w:rsidRPr="00660B9E">
        <w:rPr>
          <w:rFonts w:ascii="Times New Roman" w:eastAsia="Times New Roman" w:hAnsi="Times New Roman" w:cs="Times New Roman"/>
          <w:b/>
          <w:spacing w:val="-10"/>
          <w:sz w:val="24"/>
          <w:szCs w:val="24"/>
        </w:rPr>
        <w:t>Контрольные вопросы:</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1.</w:t>
      </w:r>
      <w:r w:rsidRPr="00660B9E">
        <w:rPr>
          <w:rFonts w:ascii="Times New Roman" w:eastAsia="Times New Roman" w:hAnsi="Times New Roman" w:cs="Times New Roman"/>
          <w:spacing w:val="-10"/>
          <w:sz w:val="24"/>
          <w:szCs w:val="24"/>
        </w:rPr>
        <w:tab/>
        <w:t>Что является предметом изучения криминалистической тактики?</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w:t>
      </w:r>
      <w:r w:rsidRPr="00660B9E">
        <w:rPr>
          <w:rFonts w:ascii="Times New Roman" w:eastAsia="Times New Roman" w:hAnsi="Times New Roman" w:cs="Times New Roman"/>
          <w:spacing w:val="-10"/>
          <w:sz w:val="24"/>
          <w:szCs w:val="24"/>
        </w:rPr>
        <w:tab/>
        <w:t>Что такое тактический прием?</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w:t>
      </w:r>
      <w:r w:rsidRPr="00660B9E">
        <w:rPr>
          <w:rFonts w:ascii="Times New Roman" w:eastAsia="Times New Roman" w:hAnsi="Times New Roman" w:cs="Times New Roman"/>
          <w:spacing w:val="-10"/>
          <w:sz w:val="24"/>
          <w:szCs w:val="24"/>
        </w:rPr>
        <w:tab/>
        <w:t>Что такое тактическая комбинация?</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4.</w:t>
      </w:r>
      <w:r w:rsidRPr="00660B9E">
        <w:rPr>
          <w:rFonts w:ascii="Times New Roman" w:eastAsia="Times New Roman" w:hAnsi="Times New Roman" w:cs="Times New Roman"/>
          <w:spacing w:val="-10"/>
          <w:sz w:val="24"/>
          <w:szCs w:val="24"/>
        </w:rPr>
        <w:tab/>
        <w:t>Что такое тактическая операция?</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5.</w:t>
      </w:r>
      <w:r w:rsidRPr="00660B9E">
        <w:rPr>
          <w:rFonts w:ascii="Times New Roman" w:eastAsia="Times New Roman" w:hAnsi="Times New Roman" w:cs="Times New Roman"/>
          <w:spacing w:val="-10"/>
          <w:sz w:val="24"/>
          <w:szCs w:val="24"/>
        </w:rPr>
        <w:tab/>
        <w:t>Как определяется тактика следственного действия?</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b/>
          <w:spacing w:val="-10"/>
          <w:sz w:val="24"/>
          <w:szCs w:val="24"/>
        </w:rPr>
      </w:pPr>
      <w:r w:rsidRPr="00660B9E">
        <w:rPr>
          <w:rFonts w:ascii="Times New Roman" w:eastAsia="Times New Roman" w:hAnsi="Times New Roman" w:cs="Times New Roman"/>
          <w:b/>
          <w:spacing w:val="-10"/>
          <w:sz w:val="24"/>
          <w:szCs w:val="24"/>
        </w:rPr>
        <w:t>Литература:</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AE55D5" w:rsidRPr="00660B9E" w:rsidRDefault="00AE55D5"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2E4671" w:rsidRPr="00660B9E" w:rsidRDefault="00AE55D5" w:rsidP="00660B9E">
      <w:pPr>
        <w:shd w:val="clear" w:color="auto" w:fill="FFFFFF"/>
        <w:spacing w:after="0" w:line="240" w:lineRule="auto"/>
        <w:ind w:firstLine="426"/>
        <w:jc w:val="both"/>
        <w:outlineLvl w:val="0"/>
        <w:rPr>
          <w:rFonts w:ascii="Times New Roman" w:hAnsi="Times New Roman" w:cs="Times New Roman"/>
          <w:color w:val="000000"/>
          <w:spacing w:val="-4"/>
          <w:sz w:val="24"/>
          <w:szCs w:val="24"/>
        </w:rPr>
      </w:pPr>
      <w:r w:rsidRPr="00660B9E">
        <w:rPr>
          <w:rFonts w:ascii="Times New Roman" w:eastAsia="Times New Roman" w:hAnsi="Times New Roman" w:cs="Times New Roman"/>
          <w:spacing w:val="-10"/>
          <w:sz w:val="24"/>
          <w:szCs w:val="24"/>
        </w:rPr>
        <w:t>4.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Н.П. Яблокова.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Юристъ</w:t>
      </w:r>
      <w:proofErr w:type="spellEnd"/>
      <w:r w:rsidRPr="00660B9E">
        <w:rPr>
          <w:rFonts w:ascii="Times New Roman" w:eastAsia="Times New Roman" w:hAnsi="Times New Roman" w:cs="Times New Roman"/>
          <w:spacing w:val="-10"/>
          <w:sz w:val="24"/>
          <w:szCs w:val="24"/>
        </w:rPr>
        <w:t>, 2001</w:t>
      </w:r>
    </w:p>
    <w:p w:rsidR="00EA7A72" w:rsidRPr="00660B9E" w:rsidRDefault="00EA7A72" w:rsidP="00660B9E">
      <w:pPr>
        <w:shd w:val="clear" w:color="auto" w:fill="FFFFFF"/>
        <w:spacing w:after="0" w:line="240" w:lineRule="auto"/>
        <w:ind w:firstLine="426"/>
        <w:jc w:val="both"/>
        <w:outlineLvl w:val="0"/>
        <w:rPr>
          <w:rFonts w:ascii="Times New Roman" w:hAnsi="Times New Roman" w:cs="Times New Roman"/>
          <w:b/>
          <w:color w:val="000000"/>
          <w:spacing w:val="-4"/>
          <w:sz w:val="24"/>
          <w:szCs w:val="24"/>
        </w:rPr>
      </w:pPr>
    </w:p>
    <w:p w:rsidR="00D6266A" w:rsidRPr="00660B9E" w:rsidRDefault="00D83FE7" w:rsidP="00660B9E">
      <w:pPr>
        <w:shd w:val="clear" w:color="auto" w:fill="FFFFFF"/>
        <w:spacing w:after="0" w:line="240" w:lineRule="auto"/>
        <w:ind w:firstLine="426"/>
        <w:jc w:val="both"/>
        <w:outlineLvl w:val="0"/>
        <w:rPr>
          <w:rFonts w:ascii="Times New Roman" w:hAnsi="Times New Roman" w:cs="Times New Roman"/>
          <w:b/>
          <w:color w:val="000000"/>
          <w:spacing w:val="-10"/>
          <w:sz w:val="24"/>
          <w:szCs w:val="24"/>
        </w:rPr>
      </w:pPr>
      <w:r>
        <w:rPr>
          <w:rFonts w:ascii="Times New Roman" w:hAnsi="Times New Roman" w:cs="Times New Roman"/>
          <w:b/>
          <w:color w:val="000000"/>
          <w:spacing w:val="-4"/>
          <w:sz w:val="24"/>
          <w:szCs w:val="24"/>
        </w:rPr>
        <w:t>Тема 20</w:t>
      </w:r>
      <w:r w:rsidR="002E4671" w:rsidRPr="00660B9E">
        <w:rPr>
          <w:rFonts w:ascii="Times New Roman" w:hAnsi="Times New Roman" w:cs="Times New Roman"/>
          <w:b/>
          <w:color w:val="000000"/>
          <w:spacing w:val="-4"/>
          <w:sz w:val="24"/>
          <w:szCs w:val="24"/>
        </w:rPr>
        <w:t xml:space="preserve">. </w:t>
      </w:r>
      <w:r w:rsidR="00D6266A" w:rsidRPr="00660B9E">
        <w:rPr>
          <w:rFonts w:ascii="Times New Roman" w:hAnsi="Times New Roman" w:cs="Times New Roman"/>
          <w:b/>
          <w:color w:val="000000"/>
          <w:spacing w:val="-4"/>
          <w:sz w:val="24"/>
          <w:szCs w:val="24"/>
        </w:rPr>
        <w:t xml:space="preserve">Следственные версии и планирование </w:t>
      </w:r>
      <w:r w:rsidR="00D6266A" w:rsidRPr="00660B9E">
        <w:rPr>
          <w:rFonts w:ascii="Times New Roman" w:hAnsi="Times New Roman" w:cs="Times New Roman"/>
          <w:b/>
          <w:color w:val="000000"/>
          <w:spacing w:val="-10"/>
          <w:sz w:val="24"/>
          <w:szCs w:val="24"/>
        </w:rPr>
        <w:t xml:space="preserve">расследования преступлений </w:t>
      </w:r>
    </w:p>
    <w:p w:rsidR="002E4671" w:rsidRPr="00660B9E" w:rsidRDefault="002E4671" w:rsidP="00660B9E">
      <w:pPr>
        <w:shd w:val="clear" w:color="auto" w:fill="FFFFFF"/>
        <w:spacing w:after="0" w:line="240" w:lineRule="auto"/>
        <w:ind w:firstLine="426"/>
        <w:jc w:val="both"/>
        <w:outlineLvl w:val="0"/>
        <w:rPr>
          <w:rFonts w:ascii="Times New Roman" w:hAnsi="Times New Roman" w:cs="Times New Roman"/>
          <w:b/>
          <w:color w:val="000000"/>
          <w:spacing w:val="-10"/>
          <w:sz w:val="24"/>
          <w:szCs w:val="24"/>
        </w:rPr>
      </w:pPr>
      <w:r w:rsidRPr="00660B9E">
        <w:rPr>
          <w:rFonts w:ascii="Times New Roman" w:hAnsi="Times New Roman" w:cs="Times New Roman"/>
          <w:b/>
          <w:color w:val="000000"/>
          <w:spacing w:val="-10"/>
          <w:sz w:val="24"/>
          <w:szCs w:val="24"/>
        </w:rPr>
        <w:t>План занятия:</w:t>
      </w:r>
    </w:p>
    <w:p w:rsidR="00D6266A" w:rsidRPr="00660B9E" w:rsidRDefault="00D6266A" w:rsidP="00027DF7">
      <w:pPr>
        <w:pStyle w:val="afb"/>
        <w:numPr>
          <w:ilvl w:val="0"/>
          <w:numId w:val="29"/>
        </w:numPr>
        <w:shd w:val="clear" w:color="auto" w:fill="FFFFFF"/>
        <w:spacing w:after="0" w:line="240" w:lineRule="auto"/>
        <w:ind w:left="0" w:firstLine="426"/>
        <w:jc w:val="both"/>
        <w:outlineLvl w:val="0"/>
        <w:rPr>
          <w:rFonts w:ascii="Times New Roman" w:hAnsi="Times New Roman"/>
          <w:color w:val="000000"/>
          <w:spacing w:val="-5"/>
          <w:sz w:val="24"/>
          <w:szCs w:val="24"/>
        </w:rPr>
      </w:pPr>
      <w:r w:rsidRPr="00660B9E">
        <w:rPr>
          <w:rFonts w:ascii="Times New Roman" w:hAnsi="Times New Roman"/>
          <w:color w:val="000000"/>
          <w:spacing w:val="-10"/>
          <w:sz w:val="24"/>
          <w:szCs w:val="24"/>
        </w:rPr>
        <w:t xml:space="preserve">Теоретические взгляды на природу, понятие и классификацию </w:t>
      </w:r>
      <w:r w:rsidRPr="00660B9E">
        <w:rPr>
          <w:rFonts w:ascii="Times New Roman" w:hAnsi="Times New Roman"/>
          <w:color w:val="000000"/>
          <w:spacing w:val="-5"/>
          <w:sz w:val="24"/>
          <w:szCs w:val="24"/>
        </w:rPr>
        <w:t xml:space="preserve">следственных версий. </w:t>
      </w:r>
    </w:p>
    <w:p w:rsidR="00D6266A" w:rsidRPr="00660B9E" w:rsidRDefault="00D6266A" w:rsidP="00027DF7">
      <w:pPr>
        <w:numPr>
          <w:ilvl w:val="0"/>
          <w:numId w:val="29"/>
        </w:numPr>
        <w:shd w:val="clear" w:color="auto" w:fill="FFFFFF"/>
        <w:spacing w:after="0" w:line="240" w:lineRule="auto"/>
        <w:ind w:left="0" w:firstLine="426"/>
        <w:jc w:val="both"/>
        <w:outlineLvl w:val="0"/>
        <w:rPr>
          <w:rFonts w:ascii="Times New Roman" w:hAnsi="Times New Roman" w:cs="Times New Roman"/>
          <w:sz w:val="24"/>
          <w:szCs w:val="24"/>
        </w:rPr>
      </w:pPr>
      <w:r w:rsidRPr="00660B9E">
        <w:rPr>
          <w:rFonts w:ascii="Times New Roman" w:hAnsi="Times New Roman" w:cs="Times New Roman"/>
          <w:color w:val="000000"/>
          <w:spacing w:val="-11"/>
          <w:sz w:val="24"/>
          <w:szCs w:val="24"/>
        </w:rPr>
        <w:t xml:space="preserve">Принципы построения </w:t>
      </w:r>
      <w:r w:rsidRPr="00660B9E">
        <w:rPr>
          <w:rFonts w:ascii="Times New Roman" w:hAnsi="Times New Roman" w:cs="Times New Roman"/>
          <w:color w:val="000000"/>
          <w:spacing w:val="-6"/>
          <w:sz w:val="24"/>
          <w:szCs w:val="24"/>
        </w:rPr>
        <w:t xml:space="preserve">и проверки следственных версий. </w:t>
      </w:r>
    </w:p>
    <w:p w:rsidR="00EA7A72" w:rsidRPr="00660B9E" w:rsidRDefault="00D6266A" w:rsidP="00027DF7">
      <w:pPr>
        <w:numPr>
          <w:ilvl w:val="0"/>
          <w:numId w:val="29"/>
        </w:numPr>
        <w:shd w:val="clear" w:color="auto" w:fill="FFFFFF"/>
        <w:spacing w:after="0" w:line="240" w:lineRule="auto"/>
        <w:ind w:left="0" w:firstLine="426"/>
        <w:jc w:val="both"/>
        <w:outlineLvl w:val="0"/>
        <w:rPr>
          <w:rFonts w:ascii="Times New Roman" w:hAnsi="Times New Roman" w:cs="Times New Roman"/>
          <w:sz w:val="24"/>
          <w:szCs w:val="24"/>
        </w:rPr>
      </w:pPr>
      <w:r w:rsidRPr="00660B9E">
        <w:rPr>
          <w:rFonts w:ascii="Times New Roman" w:hAnsi="Times New Roman" w:cs="Times New Roman"/>
          <w:color w:val="000000"/>
          <w:spacing w:val="-9"/>
          <w:sz w:val="24"/>
          <w:szCs w:val="24"/>
        </w:rPr>
        <w:t xml:space="preserve">Основы планирования предварительного </w:t>
      </w:r>
      <w:r w:rsidRPr="00660B9E">
        <w:rPr>
          <w:rFonts w:ascii="Times New Roman" w:hAnsi="Times New Roman" w:cs="Times New Roman"/>
          <w:color w:val="000000"/>
          <w:spacing w:val="-6"/>
          <w:sz w:val="24"/>
          <w:szCs w:val="24"/>
        </w:rPr>
        <w:t xml:space="preserve">расследования преступлений. </w:t>
      </w:r>
    </w:p>
    <w:p w:rsidR="00EA7A72" w:rsidRPr="00660B9E" w:rsidRDefault="00EA7A72" w:rsidP="00660B9E">
      <w:pPr>
        <w:shd w:val="clear" w:color="auto" w:fill="FFFFFF"/>
        <w:spacing w:after="0" w:line="240" w:lineRule="auto"/>
        <w:ind w:firstLine="426"/>
        <w:jc w:val="both"/>
        <w:outlineLvl w:val="0"/>
        <w:rPr>
          <w:rFonts w:ascii="Times New Roman" w:hAnsi="Times New Roman" w:cs="Times New Roman"/>
          <w:color w:val="000000"/>
          <w:spacing w:val="-6"/>
          <w:sz w:val="24"/>
          <w:szCs w:val="24"/>
        </w:rPr>
      </w:pPr>
    </w:p>
    <w:p w:rsidR="00EA7A72" w:rsidRPr="00660B9E" w:rsidRDefault="00EA7A72" w:rsidP="00660B9E">
      <w:pPr>
        <w:shd w:val="clear" w:color="auto" w:fill="FFFFFF"/>
        <w:spacing w:after="0" w:line="240" w:lineRule="auto"/>
        <w:ind w:firstLine="426"/>
        <w:jc w:val="both"/>
        <w:outlineLvl w:val="0"/>
        <w:rPr>
          <w:rFonts w:ascii="Times New Roman" w:hAnsi="Times New Roman" w:cs="Times New Roman"/>
          <w:color w:val="000000"/>
          <w:spacing w:val="-6"/>
          <w:sz w:val="24"/>
          <w:szCs w:val="24"/>
        </w:rPr>
      </w:pPr>
      <w:r w:rsidRPr="00660B9E">
        <w:rPr>
          <w:rFonts w:ascii="Times New Roman" w:hAnsi="Times New Roman" w:cs="Times New Roman"/>
          <w:b/>
          <w:color w:val="000000"/>
          <w:spacing w:val="-6"/>
          <w:sz w:val="24"/>
          <w:szCs w:val="24"/>
        </w:rPr>
        <w:lastRenderedPageBreak/>
        <w:t>Форма проведения занятия:</w:t>
      </w:r>
      <w:r w:rsidRPr="00660B9E">
        <w:rPr>
          <w:rFonts w:ascii="Times New Roman" w:hAnsi="Times New Roman" w:cs="Times New Roman"/>
          <w:color w:val="000000"/>
          <w:spacing w:val="-6"/>
          <w:sz w:val="24"/>
          <w:szCs w:val="24"/>
        </w:rPr>
        <w:t xml:space="preserve"> </w:t>
      </w:r>
      <w:r w:rsidRPr="00660B9E">
        <w:rPr>
          <w:rFonts w:ascii="Times New Roman" w:hAnsi="Times New Roman" w:cs="Times New Roman"/>
          <w:sz w:val="24"/>
          <w:szCs w:val="24"/>
        </w:rPr>
        <w:t xml:space="preserve">Разбор конкретных ситуаций, моделирование типовых </w:t>
      </w:r>
      <w:r w:rsidRPr="00660B9E">
        <w:rPr>
          <w:rFonts w:ascii="Times New Roman" w:hAnsi="Times New Roman" w:cs="Times New Roman"/>
          <w:color w:val="000000"/>
          <w:spacing w:val="-6"/>
          <w:sz w:val="24"/>
          <w:szCs w:val="24"/>
        </w:rPr>
        <w:t>следственных версий по отдельным следственным действиям.</w:t>
      </w:r>
    </w:p>
    <w:p w:rsidR="00EA7A72" w:rsidRPr="00660B9E" w:rsidRDefault="00EA7A72" w:rsidP="00660B9E">
      <w:pPr>
        <w:pStyle w:val="ac"/>
        <w:spacing w:before="0" w:beforeAutospacing="0" w:after="0" w:afterAutospacing="0"/>
        <w:ind w:firstLine="426"/>
        <w:jc w:val="both"/>
        <w:rPr>
          <w:b/>
        </w:rPr>
      </w:pPr>
      <w:bookmarkStart w:id="1" w:name="_Toc99166962"/>
    </w:p>
    <w:p w:rsidR="00D6266A" w:rsidRPr="00660B9E" w:rsidRDefault="00D6266A"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bookmarkEnd w:id="1"/>
    <w:p w:rsidR="00D6266A" w:rsidRPr="00660B9E" w:rsidRDefault="00EA7A72"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подготовке к настоящему занятию студенту важно понять, что к</w:t>
      </w:r>
      <w:r w:rsidR="00D6266A" w:rsidRPr="00660B9E">
        <w:rPr>
          <w:rFonts w:ascii="Times New Roman" w:hAnsi="Times New Roman" w:cs="Times New Roman"/>
          <w:bCs/>
          <w:sz w:val="24"/>
          <w:szCs w:val="24"/>
        </w:rPr>
        <w:t>риминалистическая версия</w:t>
      </w:r>
      <w:r w:rsidR="00D6266A" w:rsidRPr="00660B9E">
        <w:rPr>
          <w:rFonts w:ascii="Times New Roman" w:hAnsi="Times New Roman" w:cs="Times New Roman"/>
          <w:sz w:val="24"/>
          <w:szCs w:val="24"/>
        </w:rPr>
        <w:t xml:space="preserve"> – это  выдвигаемое компетентным лицом обоснованное вероятное объяснение сущности или отдельных обстоятельств изучаемого события, а также  причинной связи между фактами.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Практическое значение</w:t>
      </w:r>
      <w:r w:rsidRPr="00660B9E">
        <w:rPr>
          <w:rFonts w:ascii="Times New Roman" w:hAnsi="Times New Roman" w:cs="Times New Roman"/>
          <w:sz w:val="24"/>
          <w:szCs w:val="24"/>
        </w:rPr>
        <w:t xml:space="preserve"> криминалистических версий заключается в том, что они являются основой планирования расследования преступления, а их проверка обеспечивает полноту и всесторонность исследования доказательств.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 точки зрения логики, криминалистическая версия представляет собой разновидность гипотезы, т.е. предположительное умозаключение.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Особенности криминалистической версии: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используется в уголовном судопроизводстве;</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объясняет факты, имеющие значение для раскрытия и расследования преступления;</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проверяется в  ограниченный  срок, установленный законом;</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проверяется компетентными должностными лицами, установленными законом средствами и методами при возможном противодействии расследованию.</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i/>
          <w:iCs/>
          <w:sz w:val="24"/>
          <w:szCs w:val="24"/>
        </w:rPr>
      </w:pPr>
      <w:r w:rsidRPr="00660B9E">
        <w:rPr>
          <w:rFonts w:ascii="Times New Roman" w:hAnsi="Times New Roman" w:cs="Times New Roman"/>
          <w:i/>
          <w:iCs/>
          <w:sz w:val="24"/>
          <w:szCs w:val="24"/>
        </w:rPr>
        <w:t>Свойства криминалистической версии: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непротиворечивость установленным фактам;</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принципиальная </w:t>
      </w:r>
      <w:proofErr w:type="spellStart"/>
      <w:r w:rsidR="00D6266A" w:rsidRPr="00660B9E">
        <w:rPr>
          <w:rFonts w:ascii="Times New Roman" w:hAnsi="Times New Roman" w:cs="Times New Roman"/>
          <w:sz w:val="24"/>
          <w:szCs w:val="24"/>
        </w:rPr>
        <w:t>проверяемость</w:t>
      </w:r>
      <w:proofErr w:type="spellEnd"/>
      <w:r w:rsidR="00D6266A" w:rsidRPr="00660B9E">
        <w:rPr>
          <w:rFonts w:ascii="Times New Roman" w:hAnsi="Times New Roman" w:cs="Times New Roman"/>
          <w:sz w:val="24"/>
          <w:szCs w:val="24"/>
        </w:rPr>
        <w:t>;</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относительная простота;</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применимость к более широкому кругу явлений, устанавливаемых в ходе расследования.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w:t>
      </w:r>
      <w:r w:rsidRPr="00660B9E">
        <w:rPr>
          <w:rFonts w:ascii="Times New Roman" w:hAnsi="Times New Roman" w:cs="Times New Roman"/>
          <w:i/>
          <w:iCs/>
          <w:sz w:val="24"/>
          <w:szCs w:val="24"/>
        </w:rPr>
        <w:t xml:space="preserve"> структуре</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 xml:space="preserve">криминалистической версии </w:t>
      </w:r>
      <w:r w:rsidRPr="00660B9E">
        <w:rPr>
          <w:rFonts w:ascii="Times New Roman" w:hAnsi="Times New Roman" w:cs="Times New Roman"/>
          <w:sz w:val="24"/>
          <w:szCs w:val="24"/>
        </w:rPr>
        <w:t xml:space="preserve">выделяют следующие </w:t>
      </w:r>
      <w:r w:rsidRPr="00660B9E">
        <w:rPr>
          <w:rFonts w:ascii="Times New Roman" w:hAnsi="Times New Roman" w:cs="Times New Roman"/>
          <w:i/>
          <w:iCs/>
          <w:sz w:val="24"/>
          <w:szCs w:val="24"/>
        </w:rPr>
        <w:t>элементы</w:t>
      </w:r>
      <w:r w:rsidRPr="00660B9E">
        <w:rPr>
          <w:rFonts w:ascii="Times New Roman" w:hAnsi="Times New Roman" w:cs="Times New Roman"/>
          <w:sz w:val="24"/>
          <w:szCs w:val="24"/>
        </w:rPr>
        <w:t>:</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фактическое основание – информация, полученная в ходе анализа и оценки следственной ситуации;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теоретическая база – данные науки или опытные положения, которые используются при построении версии;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содержание (формула) версии – предположительное суждение, объясняющее сущность или отдельные обстоятельства события преступления.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Классификация криминалистических версий</w:t>
      </w:r>
      <w:r w:rsidRPr="00660B9E">
        <w:rPr>
          <w:rFonts w:ascii="Times New Roman" w:hAnsi="Times New Roman" w:cs="Times New Roman"/>
          <w:sz w:val="24"/>
          <w:szCs w:val="24"/>
        </w:rPr>
        <w:t xml:space="preserve"> осуществляется по нескольким основаниям.</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w:t>
      </w:r>
      <w:r w:rsidRPr="00660B9E">
        <w:rPr>
          <w:rFonts w:ascii="Times New Roman" w:hAnsi="Times New Roman" w:cs="Times New Roman"/>
          <w:i/>
          <w:iCs/>
          <w:sz w:val="24"/>
          <w:szCs w:val="24"/>
        </w:rPr>
        <w:t xml:space="preserve">По субъекту выдвижения </w:t>
      </w:r>
      <w:r w:rsidRPr="00660B9E">
        <w:rPr>
          <w:rFonts w:ascii="Times New Roman" w:hAnsi="Times New Roman" w:cs="Times New Roman"/>
          <w:sz w:val="24"/>
          <w:szCs w:val="24"/>
        </w:rPr>
        <w:t>криминалистические версии разделяются на: следственные,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розыскные, экспертные, судебные.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Различные предположения могут высказываться подозреваемыми, обвиняемыми, подсудимыми, защитниками, потерпевшими, гражданскими истцами и ответчиками. Высказанные ими  вероятные суждения приобретают значение криминалистических версий лишь тогда, когда принимаются к проверке субъектами выдвижения версии.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w:t>
      </w:r>
      <w:r w:rsidRPr="00660B9E">
        <w:rPr>
          <w:rFonts w:ascii="Times New Roman" w:hAnsi="Times New Roman" w:cs="Times New Roman"/>
          <w:i/>
          <w:iCs/>
          <w:sz w:val="24"/>
          <w:szCs w:val="24"/>
        </w:rPr>
        <w:t>По объему объясняемых фактов</w:t>
      </w:r>
      <w:r w:rsidRPr="00660B9E">
        <w:rPr>
          <w:rFonts w:ascii="Times New Roman" w:hAnsi="Times New Roman" w:cs="Times New Roman"/>
          <w:sz w:val="24"/>
          <w:szCs w:val="24"/>
        </w:rPr>
        <w:t xml:space="preserve"> криминалистические версии подразделяют на общие и частные. Общие криминалистические версии объясняют сущность и содержание всего расследуемого события, а частные версии объясняют только отдельные его обстоятельства (элементы) – место, время совершения преступления, субъект, способ преступления и др.</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Pr="00660B9E">
        <w:rPr>
          <w:rFonts w:ascii="Times New Roman" w:hAnsi="Times New Roman" w:cs="Times New Roman"/>
          <w:i/>
          <w:iCs/>
          <w:sz w:val="24"/>
          <w:szCs w:val="24"/>
        </w:rPr>
        <w:t>По степени определенности</w:t>
      </w:r>
      <w:r w:rsidRPr="00660B9E">
        <w:rPr>
          <w:rFonts w:ascii="Times New Roman" w:hAnsi="Times New Roman" w:cs="Times New Roman"/>
          <w:sz w:val="24"/>
          <w:szCs w:val="24"/>
        </w:rPr>
        <w:t xml:space="preserve"> различают криминалистические версии типичные и конкретные. Под </w:t>
      </w:r>
      <w:r w:rsidRPr="00660B9E">
        <w:rPr>
          <w:rFonts w:ascii="Times New Roman" w:hAnsi="Times New Roman" w:cs="Times New Roman"/>
          <w:i/>
          <w:iCs/>
          <w:sz w:val="24"/>
          <w:szCs w:val="24"/>
        </w:rPr>
        <w:t xml:space="preserve">типичной версией </w:t>
      </w:r>
      <w:r w:rsidRPr="00660B9E">
        <w:rPr>
          <w:rFonts w:ascii="Times New Roman" w:hAnsi="Times New Roman" w:cs="Times New Roman"/>
          <w:sz w:val="24"/>
          <w:szCs w:val="24"/>
        </w:rPr>
        <w:t xml:space="preserve">понимается наиболее характерное для данной ситуации предположительное объяснение отдельных фактов или события в целом. Они выдвигаются, как правило, на первоначальном этапе расследования в условиях недостаточности исходных данных. В ходе дальнейшего расследования подтверждающаяся типичная версия детализируется, и на ее основе строятся </w:t>
      </w:r>
      <w:r w:rsidRPr="00660B9E">
        <w:rPr>
          <w:rFonts w:ascii="Times New Roman" w:hAnsi="Times New Roman" w:cs="Times New Roman"/>
          <w:i/>
          <w:iCs/>
          <w:sz w:val="24"/>
          <w:szCs w:val="24"/>
        </w:rPr>
        <w:lastRenderedPageBreak/>
        <w:t>конкретные версии</w:t>
      </w:r>
      <w:r w:rsidRPr="00660B9E">
        <w:rPr>
          <w:rFonts w:ascii="Times New Roman" w:hAnsi="Times New Roman" w:cs="Times New Roman"/>
          <w:sz w:val="24"/>
          <w:szCs w:val="24"/>
        </w:rPr>
        <w:t xml:space="preserve"> применительно к конкретному расследуемому событию и его элементам. Таким образом, типичные версии строятся на теоретической основе, на базе предшествующего опыта расследования, а конкретные – на фактической базе.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4. </w:t>
      </w:r>
      <w:r w:rsidRPr="00660B9E">
        <w:rPr>
          <w:rFonts w:ascii="Times New Roman" w:hAnsi="Times New Roman" w:cs="Times New Roman"/>
          <w:i/>
          <w:iCs/>
          <w:sz w:val="24"/>
          <w:szCs w:val="24"/>
        </w:rPr>
        <w:t>По степени вероятности</w:t>
      </w:r>
      <w:r w:rsidRPr="00660B9E">
        <w:rPr>
          <w:rFonts w:ascii="Times New Roman" w:hAnsi="Times New Roman" w:cs="Times New Roman"/>
          <w:sz w:val="24"/>
          <w:szCs w:val="24"/>
        </w:rPr>
        <w:t xml:space="preserve"> выделяются наиболее </w:t>
      </w:r>
      <w:r w:rsidRPr="00660B9E">
        <w:rPr>
          <w:rFonts w:ascii="Times New Roman" w:hAnsi="Times New Roman" w:cs="Times New Roman"/>
          <w:i/>
          <w:iCs/>
          <w:sz w:val="24"/>
          <w:szCs w:val="24"/>
        </w:rPr>
        <w:t>вероятные</w:t>
      </w:r>
      <w:r w:rsidRPr="00660B9E">
        <w:rPr>
          <w:rFonts w:ascii="Times New Roman" w:hAnsi="Times New Roman" w:cs="Times New Roman"/>
          <w:sz w:val="24"/>
          <w:szCs w:val="24"/>
        </w:rPr>
        <w:t xml:space="preserve"> и </w:t>
      </w:r>
      <w:r w:rsidRPr="00660B9E">
        <w:rPr>
          <w:rFonts w:ascii="Times New Roman" w:hAnsi="Times New Roman" w:cs="Times New Roman"/>
          <w:i/>
          <w:iCs/>
          <w:sz w:val="24"/>
          <w:szCs w:val="24"/>
        </w:rPr>
        <w:t xml:space="preserve">маловероятные </w:t>
      </w:r>
      <w:r w:rsidRPr="00660B9E">
        <w:rPr>
          <w:rFonts w:ascii="Times New Roman" w:hAnsi="Times New Roman" w:cs="Times New Roman"/>
          <w:sz w:val="24"/>
          <w:szCs w:val="24"/>
        </w:rPr>
        <w:t>криминалистические версии. Независимо от степени вероятности и те, и другие версии должны проверяться параллельно. Следственной практике  известны случаи, когда именно проверка маловероятных версий способствовала раскрытию преступления.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5. </w:t>
      </w:r>
      <w:r w:rsidRPr="00660B9E">
        <w:rPr>
          <w:rFonts w:ascii="Times New Roman" w:hAnsi="Times New Roman" w:cs="Times New Roman"/>
          <w:i/>
          <w:iCs/>
          <w:sz w:val="24"/>
          <w:szCs w:val="24"/>
        </w:rPr>
        <w:t>По времени построения</w:t>
      </w:r>
      <w:r w:rsidRPr="00660B9E">
        <w:rPr>
          <w:rFonts w:ascii="Times New Roman" w:hAnsi="Times New Roman" w:cs="Times New Roman"/>
          <w:sz w:val="24"/>
          <w:szCs w:val="24"/>
        </w:rPr>
        <w:t xml:space="preserve"> криминалистические версии подразделяются </w:t>
      </w:r>
      <w:proofErr w:type="gramStart"/>
      <w:r w:rsidRPr="00660B9E">
        <w:rPr>
          <w:rFonts w:ascii="Times New Roman" w:hAnsi="Times New Roman" w:cs="Times New Roman"/>
          <w:sz w:val="24"/>
          <w:szCs w:val="24"/>
        </w:rPr>
        <w:t>на</w:t>
      </w:r>
      <w:proofErr w:type="gramEnd"/>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 xml:space="preserve">первоначальные </w:t>
      </w:r>
      <w:r w:rsidRPr="00660B9E">
        <w:rPr>
          <w:rFonts w:ascii="Times New Roman" w:hAnsi="Times New Roman" w:cs="Times New Roman"/>
          <w:sz w:val="24"/>
          <w:szCs w:val="24"/>
        </w:rPr>
        <w:t xml:space="preserve">и </w:t>
      </w:r>
      <w:r w:rsidRPr="00660B9E">
        <w:rPr>
          <w:rFonts w:ascii="Times New Roman" w:hAnsi="Times New Roman" w:cs="Times New Roman"/>
          <w:i/>
          <w:iCs/>
          <w:sz w:val="24"/>
          <w:szCs w:val="24"/>
        </w:rPr>
        <w:t>последующие</w:t>
      </w:r>
      <w:r w:rsidRPr="00660B9E">
        <w:rPr>
          <w:rFonts w:ascii="Times New Roman" w:hAnsi="Times New Roman" w:cs="Times New Roman"/>
          <w:sz w:val="24"/>
          <w:szCs w:val="24"/>
        </w:rPr>
        <w:t>. Такое деление версий на виды обусловлено этапом расследования, на котором они выдвигаются и проверяются.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6. </w:t>
      </w:r>
      <w:r w:rsidRPr="00660B9E">
        <w:rPr>
          <w:rFonts w:ascii="Times New Roman" w:hAnsi="Times New Roman" w:cs="Times New Roman"/>
          <w:i/>
          <w:iCs/>
          <w:sz w:val="24"/>
          <w:szCs w:val="24"/>
        </w:rPr>
        <w:t>По отношению к предмету доказывания</w:t>
      </w:r>
      <w:r w:rsidRPr="00660B9E">
        <w:rPr>
          <w:rFonts w:ascii="Times New Roman" w:hAnsi="Times New Roman" w:cs="Times New Roman"/>
          <w:sz w:val="24"/>
          <w:szCs w:val="24"/>
        </w:rPr>
        <w:t xml:space="preserve"> различают </w:t>
      </w:r>
      <w:r w:rsidRPr="00660B9E">
        <w:rPr>
          <w:rFonts w:ascii="Times New Roman" w:hAnsi="Times New Roman" w:cs="Times New Roman"/>
          <w:i/>
          <w:iCs/>
          <w:sz w:val="24"/>
          <w:szCs w:val="24"/>
        </w:rPr>
        <w:t xml:space="preserve">обвинительные </w:t>
      </w:r>
      <w:r w:rsidRPr="00660B9E">
        <w:rPr>
          <w:rFonts w:ascii="Times New Roman" w:hAnsi="Times New Roman" w:cs="Times New Roman"/>
          <w:sz w:val="24"/>
          <w:szCs w:val="24"/>
        </w:rPr>
        <w:t xml:space="preserve">и </w:t>
      </w:r>
      <w:r w:rsidRPr="00660B9E">
        <w:rPr>
          <w:rFonts w:ascii="Times New Roman" w:hAnsi="Times New Roman" w:cs="Times New Roman"/>
          <w:i/>
          <w:iCs/>
          <w:sz w:val="24"/>
          <w:szCs w:val="24"/>
        </w:rPr>
        <w:t xml:space="preserve">оправдательные </w:t>
      </w:r>
      <w:r w:rsidRPr="00660B9E">
        <w:rPr>
          <w:rFonts w:ascii="Times New Roman" w:hAnsi="Times New Roman" w:cs="Times New Roman"/>
          <w:sz w:val="24"/>
          <w:szCs w:val="24"/>
        </w:rPr>
        <w:t>версии (</w:t>
      </w:r>
      <w:proofErr w:type="spellStart"/>
      <w:r w:rsidRPr="00660B9E">
        <w:rPr>
          <w:rFonts w:ascii="Times New Roman" w:hAnsi="Times New Roman" w:cs="Times New Roman"/>
          <w:sz w:val="24"/>
          <w:szCs w:val="24"/>
        </w:rPr>
        <w:t>контрверсии</w:t>
      </w:r>
      <w:proofErr w:type="spellEnd"/>
      <w:r w:rsidRPr="00660B9E">
        <w:rPr>
          <w:rFonts w:ascii="Times New Roman" w:hAnsi="Times New Roman" w:cs="Times New Roman"/>
          <w:sz w:val="24"/>
          <w:szCs w:val="24"/>
        </w:rPr>
        <w:t xml:space="preserve">). </w:t>
      </w:r>
      <w:bookmarkStart w:id="2" w:name="_Toc99166963"/>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Особое внимание следует уделить п</w:t>
      </w:r>
      <w:r w:rsidRPr="00660B9E">
        <w:rPr>
          <w:rFonts w:ascii="Times New Roman" w:hAnsi="Times New Roman" w:cs="Times New Roman"/>
          <w:bCs/>
          <w:sz w:val="24"/>
          <w:szCs w:val="24"/>
        </w:rPr>
        <w:t>равилам построения и проверки криминалистических версий в процессе расследования преступлений</w:t>
      </w:r>
      <w:bookmarkEnd w:id="2"/>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2"/>
          <w:sz w:val="24"/>
          <w:szCs w:val="24"/>
        </w:rPr>
      </w:pPr>
      <w:r w:rsidRPr="00660B9E">
        <w:rPr>
          <w:rFonts w:ascii="Times New Roman" w:hAnsi="Times New Roman" w:cs="Times New Roman"/>
          <w:bCs/>
          <w:spacing w:val="-2"/>
          <w:sz w:val="24"/>
          <w:szCs w:val="24"/>
        </w:rPr>
        <w:t>Построение криминалистической версии</w:t>
      </w:r>
      <w:r w:rsidRPr="00660B9E">
        <w:rPr>
          <w:rFonts w:ascii="Times New Roman" w:hAnsi="Times New Roman" w:cs="Times New Roman"/>
          <w:spacing w:val="-2"/>
          <w:sz w:val="24"/>
          <w:szCs w:val="24"/>
        </w:rPr>
        <w:t xml:space="preserve"> – это мыслительная деятельность следователя или иного уполномоченного законом лица по конструированию вероятного суждения, объясняющего событие преступления в целом либо отдельные его элементы, относящиеся к предмету доказывания.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Основания построения криминалистических версий</w:t>
      </w:r>
      <w:r w:rsidRPr="00660B9E">
        <w:rPr>
          <w:rFonts w:ascii="Times New Roman" w:hAnsi="Times New Roman" w:cs="Times New Roman"/>
          <w:sz w:val="24"/>
          <w:szCs w:val="24"/>
        </w:rPr>
        <w:t xml:space="preserve"> – это фактические данные, содержащиеся в доказательственной или ориентирующей информации, собранной на определенный момент расследования.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В основе построения версий</w:t>
      </w:r>
      <w:r w:rsidRPr="00660B9E">
        <w:rPr>
          <w:rFonts w:ascii="Times New Roman" w:hAnsi="Times New Roman" w:cs="Times New Roman"/>
          <w:sz w:val="24"/>
          <w:szCs w:val="24"/>
        </w:rPr>
        <w:t xml:space="preserve"> лежит </w:t>
      </w:r>
      <w:r w:rsidRPr="00660B9E">
        <w:rPr>
          <w:rFonts w:ascii="Times New Roman" w:hAnsi="Times New Roman" w:cs="Times New Roman"/>
          <w:i/>
          <w:iCs/>
          <w:sz w:val="24"/>
          <w:szCs w:val="24"/>
        </w:rPr>
        <w:t>анализ</w:t>
      </w:r>
      <w:r w:rsidRPr="00660B9E">
        <w:rPr>
          <w:rFonts w:ascii="Times New Roman" w:hAnsi="Times New Roman" w:cs="Times New Roman"/>
          <w:sz w:val="24"/>
          <w:szCs w:val="24"/>
        </w:rPr>
        <w:t xml:space="preserve"> исходной следственной ситуации и криминалистической характеристики преступления, который позволяет:</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выдвинуть вероятные в данной следственной ситуации общие и частные версии на основе выделения их фактических оснований;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установить степень фактической обоснованности принятых общих и частных версий;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определить программу проверки принятых версий (средства, приемы,  методы).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построении версий используются такие </w:t>
      </w:r>
      <w:r w:rsidRPr="00660B9E">
        <w:rPr>
          <w:rFonts w:ascii="Times New Roman" w:hAnsi="Times New Roman" w:cs="Times New Roman"/>
          <w:i/>
          <w:iCs/>
          <w:sz w:val="24"/>
          <w:szCs w:val="24"/>
        </w:rPr>
        <w:t>приемы логического мышления</w:t>
      </w:r>
      <w:r w:rsidRPr="00660B9E">
        <w:rPr>
          <w:rFonts w:ascii="Times New Roman" w:hAnsi="Times New Roman" w:cs="Times New Roman"/>
          <w:sz w:val="24"/>
          <w:szCs w:val="24"/>
        </w:rPr>
        <w:t>, как: анализ (разложение имеющейся информации на элементы), синтез (соединение элементов информации), индукция (выведение общего суждения из частных посылок), дедукция (выведение частного вывода из общего суждения), аналогия (выведение суждения по сходству фактов).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Требования, предъявляемые к криминалистическим версиям</w:t>
      </w:r>
      <w:r w:rsidRPr="00660B9E">
        <w:rPr>
          <w:rFonts w:ascii="Times New Roman" w:hAnsi="Times New Roman" w:cs="Times New Roman"/>
          <w:sz w:val="24"/>
          <w:szCs w:val="24"/>
        </w:rPr>
        <w:t>:</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обоснованность фактическими данными;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наличие четкой однозначной  формулы;</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реальная возможность в данных фактических обстоятельствах.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bCs/>
          <w:spacing w:val="-5"/>
          <w:sz w:val="24"/>
          <w:szCs w:val="24"/>
        </w:rPr>
        <w:t>Проверка криминалистической версии</w:t>
      </w:r>
      <w:r w:rsidRPr="00660B9E">
        <w:rPr>
          <w:rFonts w:ascii="Times New Roman" w:hAnsi="Times New Roman" w:cs="Times New Roman"/>
          <w:spacing w:val="-5"/>
          <w:sz w:val="24"/>
          <w:szCs w:val="24"/>
        </w:rPr>
        <w:t xml:space="preserve"> – это деятельность по установлению фактических обстоятельств, подтверждающих или опровергающих предположение, составляющее содержание версии.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Проверка версий основывается на логическом анализе и оценке имеющейся информации, а также осуществляется путем производства следственных действий и оперативн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розыскных мероприятий.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Этапы проверки криминалистических версий</w:t>
      </w:r>
      <w:r w:rsidRPr="00660B9E">
        <w:rPr>
          <w:rFonts w:ascii="Times New Roman" w:hAnsi="Times New Roman" w:cs="Times New Roman"/>
          <w:sz w:val="24"/>
          <w:szCs w:val="24"/>
        </w:rPr>
        <w:t>:</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выведение из версии всех возможных следствий;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средств, способов и методов </w:t>
      </w:r>
      <w:proofErr w:type="gramStart"/>
      <w:r w:rsidR="00D6266A" w:rsidRPr="00660B9E">
        <w:rPr>
          <w:rFonts w:ascii="Times New Roman" w:hAnsi="Times New Roman" w:cs="Times New Roman"/>
          <w:sz w:val="24"/>
          <w:szCs w:val="24"/>
        </w:rPr>
        <w:t>установления</w:t>
      </w:r>
      <w:proofErr w:type="gramEnd"/>
      <w:r w:rsidR="00D6266A" w:rsidRPr="00660B9E">
        <w:rPr>
          <w:rFonts w:ascii="Times New Roman" w:hAnsi="Times New Roman" w:cs="Times New Roman"/>
          <w:sz w:val="24"/>
          <w:szCs w:val="24"/>
        </w:rPr>
        <w:t xml:space="preserve"> вытекающих из принятой версии предполагаемых следствий, т.е. определение элементов плана расследования по делу, а также принятие тактических решений;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практическая реализация плана расследования путем производства следственных действий и оперативн</w:t>
      </w:r>
      <w:proofErr w:type="gramStart"/>
      <w:r w:rsidR="00D6266A" w:rsidRPr="00660B9E">
        <w:rPr>
          <w:rFonts w:ascii="Times New Roman" w:hAnsi="Times New Roman" w:cs="Times New Roman"/>
          <w:sz w:val="24"/>
          <w:szCs w:val="24"/>
        </w:rPr>
        <w:t>о</w:t>
      </w:r>
      <w:r w:rsidRPr="00660B9E">
        <w:rPr>
          <w:rFonts w:ascii="Times New Roman" w:hAnsi="Times New Roman" w:cs="Times New Roman"/>
          <w:sz w:val="24"/>
          <w:szCs w:val="24"/>
        </w:rPr>
        <w:t>-</w:t>
      </w:r>
      <w:proofErr w:type="gramEnd"/>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розыскных мероприятий для получения данных, подтверждающих или опровергающих версию;</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оценка совокупности собранных доказательств, обосновывающих вывод об </w:t>
      </w:r>
      <w:r w:rsidR="00D6266A" w:rsidRPr="00660B9E">
        <w:rPr>
          <w:rFonts w:ascii="Times New Roman" w:hAnsi="Times New Roman" w:cs="Times New Roman"/>
          <w:sz w:val="24"/>
          <w:szCs w:val="24"/>
        </w:rPr>
        <w:lastRenderedPageBreak/>
        <w:t>истинности одной из проверяемых версий и ложности остальных.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Доказанной признается версия, которая подтверждается собранными по делу доказательствами. Причем другие версии, относящиеся к этому обстоятельству, данными же доказательствами опровергаются.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Доказанная версия перестает быть предположением и становится достоверным знанием, устанавливающим объективную истину.</w:t>
      </w:r>
      <w:bookmarkStart w:id="3" w:name="_Toc99166964"/>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Говоря о планировании расследования преступлений</w:t>
      </w:r>
      <w:bookmarkEnd w:id="3"/>
      <w:r w:rsidRPr="00660B9E">
        <w:rPr>
          <w:rFonts w:ascii="Times New Roman" w:hAnsi="Times New Roman" w:cs="Times New Roman"/>
          <w:bCs/>
          <w:sz w:val="24"/>
          <w:szCs w:val="24"/>
        </w:rPr>
        <w:t>, необходимо уяснить  понятие, значение и основные принцип планирования.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Планирование расследования</w:t>
      </w:r>
      <w:r w:rsidRPr="00660B9E">
        <w:rPr>
          <w:rFonts w:ascii="Times New Roman" w:hAnsi="Times New Roman" w:cs="Times New Roman"/>
          <w:sz w:val="24"/>
          <w:szCs w:val="24"/>
        </w:rPr>
        <w:t xml:space="preserve"> – это мыслительная деятельность, заключающаяся в определении содержания и порядка работы по установлению всех обстоятельств совершенного преступления и изобличению виновных в строгом соответствии с требованиями закона и с наименьшими затратами времени и сил. Результаты этой деятельности, как правило, отражаются в письменных планах расследования.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Элементы планирования</w:t>
      </w:r>
      <w:r w:rsidRPr="00660B9E">
        <w:rPr>
          <w:rFonts w:ascii="Times New Roman" w:hAnsi="Times New Roman" w:cs="Times New Roman"/>
          <w:sz w:val="24"/>
          <w:szCs w:val="24"/>
        </w:rPr>
        <w:t>:</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изучение имеющейся исходной информации;</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выбор направления расследования посредством выдвижения  кримина</w:t>
      </w:r>
      <w:r w:rsidR="00D6266A" w:rsidRPr="00660B9E">
        <w:rPr>
          <w:rFonts w:ascii="Times New Roman" w:hAnsi="Times New Roman" w:cs="Times New Roman"/>
          <w:sz w:val="24"/>
          <w:szCs w:val="24"/>
        </w:rPr>
        <w:softHyphen/>
        <w:t>листических версий;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задач расследования, исходя из  предмета и пределов доказывания;</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pacing w:val="-6"/>
          <w:sz w:val="24"/>
          <w:szCs w:val="24"/>
        </w:rPr>
      </w:pPr>
      <w:r w:rsidRPr="00660B9E">
        <w:rPr>
          <w:rFonts w:ascii="Times New Roman" w:hAnsi="Times New Roman" w:cs="Times New Roman"/>
          <w:spacing w:val="-6"/>
          <w:sz w:val="24"/>
          <w:szCs w:val="24"/>
        </w:rPr>
        <w:t xml:space="preserve">- </w:t>
      </w:r>
      <w:r w:rsidR="00D6266A" w:rsidRPr="00660B9E">
        <w:rPr>
          <w:rFonts w:ascii="Times New Roman" w:hAnsi="Times New Roman" w:cs="Times New Roman"/>
          <w:spacing w:val="-6"/>
          <w:sz w:val="24"/>
          <w:szCs w:val="24"/>
        </w:rPr>
        <w:t xml:space="preserve"> определение круга следственных действий, оперативн</w:t>
      </w:r>
      <w:proofErr w:type="gramStart"/>
      <w:r w:rsidR="00D6266A" w:rsidRPr="00660B9E">
        <w:rPr>
          <w:rFonts w:ascii="Times New Roman" w:hAnsi="Times New Roman" w:cs="Times New Roman"/>
          <w:spacing w:val="-6"/>
          <w:sz w:val="24"/>
          <w:szCs w:val="24"/>
        </w:rPr>
        <w:t>о</w:t>
      </w:r>
      <w:r w:rsidRPr="00660B9E">
        <w:rPr>
          <w:rFonts w:ascii="Times New Roman" w:hAnsi="Times New Roman" w:cs="Times New Roman"/>
          <w:spacing w:val="-6"/>
          <w:sz w:val="24"/>
          <w:szCs w:val="24"/>
        </w:rPr>
        <w:t>-</w:t>
      </w:r>
      <w:proofErr w:type="gramEnd"/>
      <w:r w:rsidRPr="00660B9E">
        <w:rPr>
          <w:rFonts w:ascii="Times New Roman" w:hAnsi="Times New Roman" w:cs="Times New Roman"/>
          <w:spacing w:val="-6"/>
          <w:sz w:val="24"/>
          <w:szCs w:val="24"/>
        </w:rPr>
        <w:t xml:space="preserve"> </w:t>
      </w:r>
      <w:r w:rsidR="00D6266A" w:rsidRPr="00660B9E">
        <w:rPr>
          <w:rFonts w:ascii="Times New Roman" w:hAnsi="Times New Roman" w:cs="Times New Roman"/>
          <w:spacing w:val="-6"/>
          <w:sz w:val="24"/>
          <w:szCs w:val="24"/>
        </w:rPr>
        <w:t>розыскных и организационно</w:t>
      </w:r>
      <w:r w:rsidRPr="00660B9E">
        <w:rPr>
          <w:rFonts w:ascii="Times New Roman" w:hAnsi="Times New Roman" w:cs="Times New Roman"/>
          <w:spacing w:val="-6"/>
          <w:sz w:val="24"/>
          <w:szCs w:val="24"/>
        </w:rPr>
        <w:t xml:space="preserve">- </w:t>
      </w:r>
      <w:proofErr w:type="spellStart"/>
      <w:r w:rsidR="00D6266A" w:rsidRPr="00660B9E">
        <w:rPr>
          <w:rFonts w:ascii="Times New Roman" w:hAnsi="Times New Roman" w:cs="Times New Roman"/>
          <w:spacing w:val="-6"/>
          <w:sz w:val="24"/>
          <w:szCs w:val="24"/>
        </w:rPr>
        <w:t>техни</w:t>
      </w:r>
      <w:proofErr w:type="spellEnd"/>
      <w:r w:rsidRPr="00660B9E">
        <w:rPr>
          <w:rFonts w:ascii="Times New Roman" w:hAnsi="Times New Roman" w:cs="Times New Roman"/>
          <w:spacing w:val="-6"/>
          <w:sz w:val="24"/>
          <w:szCs w:val="24"/>
        </w:rPr>
        <w:t xml:space="preserve">- </w:t>
      </w:r>
      <w:proofErr w:type="spellStart"/>
      <w:r w:rsidR="00D6266A" w:rsidRPr="00660B9E">
        <w:rPr>
          <w:rFonts w:ascii="Times New Roman" w:hAnsi="Times New Roman" w:cs="Times New Roman"/>
          <w:spacing w:val="-6"/>
          <w:sz w:val="24"/>
          <w:szCs w:val="24"/>
        </w:rPr>
        <w:t>ческих</w:t>
      </w:r>
      <w:proofErr w:type="spellEnd"/>
      <w:r w:rsidR="00D6266A" w:rsidRPr="00660B9E">
        <w:rPr>
          <w:rFonts w:ascii="Times New Roman" w:hAnsi="Times New Roman" w:cs="Times New Roman"/>
          <w:spacing w:val="-6"/>
          <w:sz w:val="24"/>
          <w:szCs w:val="24"/>
        </w:rPr>
        <w:t xml:space="preserve"> мероприятий, необходимых для решения поставленных задач и проверки выдвинутых версий;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тактики намеченных следственных действий и исполнителей запланированных действий и мероприятий;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установление сроков и последовательности проведения намеченных действий;</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оформление намеченной программы в виде письменных планов расследования, схем, графиков, карточек.</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Принципы планирования</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bCs/>
          <w:sz w:val="24"/>
          <w:szCs w:val="24"/>
        </w:rPr>
        <w:t>принцип динамичности</w:t>
      </w:r>
      <w:r w:rsidR="00D6266A" w:rsidRPr="00660B9E">
        <w:rPr>
          <w:rFonts w:ascii="Times New Roman" w:hAnsi="Times New Roman" w:cs="Times New Roman"/>
          <w:sz w:val="24"/>
          <w:szCs w:val="24"/>
        </w:rPr>
        <w:t>, согласно которому деятельность по планированию осуществляется на протяжении всего расследования; планы расследования постоянно уточняются, дополняются с учетом вновь выдвинутых версий, требующих проверки;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bCs/>
          <w:sz w:val="24"/>
          <w:szCs w:val="24"/>
        </w:rPr>
        <w:t xml:space="preserve">принцип индивидуальности </w:t>
      </w:r>
      <w:r w:rsidR="00D6266A" w:rsidRPr="00660B9E">
        <w:rPr>
          <w:rFonts w:ascii="Times New Roman" w:hAnsi="Times New Roman" w:cs="Times New Roman"/>
          <w:sz w:val="24"/>
          <w:szCs w:val="24"/>
        </w:rPr>
        <w:t>планирования обусловливается неповторимостью каждого из расследуемых преступлений и особенностями личности следователя; план составляется только на основе данных, полученных в ходе конкретного следствия;</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bCs/>
          <w:sz w:val="24"/>
          <w:szCs w:val="24"/>
        </w:rPr>
        <w:t xml:space="preserve">принцип конкретности </w:t>
      </w:r>
      <w:r w:rsidR="00D6266A" w:rsidRPr="00660B9E">
        <w:rPr>
          <w:rFonts w:ascii="Times New Roman" w:hAnsi="Times New Roman" w:cs="Times New Roman"/>
          <w:sz w:val="24"/>
          <w:szCs w:val="24"/>
        </w:rPr>
        <w:t>заключается в отсутствии общих формулировок в планах расследования; в программе должны быть четко обозначены: цель планируемых действий, исполнители, сроки, место проведения и т.п.</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этом важно отметить, что процесс планирования </w:t>
      </w:r>
      <w:r w:rsidRPr="00660B9E">
        <w:rPr>
          <w:rFonts w:ascii="Times New Roman" w:hAnsi="Times New Roman" w:cs="Times New Roman"/>
          <w:i/>
          <w:iCs/>
          <w:sz w:val="24"/>
          <w:szCs w:val="24"/>
        </w:rPr>
        <w:t>отдельного следственного действия</w:t>
      </w:r>
      <w:r w:rsidRPr="00660B9E">
        <w:rPr>
          <w:rFonts w:ascii="Times New Roman" w:hAnsi="Times New Roman" w:cs="Times New Roman"/>
          <w:sz w:val="24"/>
          <w:szCs w:val="24"/>
        </w:rPr>
        <w:t xml:space="preserve"> включает:</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окончательное уточнение цели и содержания следственного действия, круга вопросов, которые необходимо разрешить;</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получение дополнительной информации об условиях, в которых будет осуществляться следственное действие, о лицах, интересующих следователя и др.;</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принятие решения о точном времени и месте проведения планируемого действия;</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выбор тактических приемов проведения следственного действия и необходимых техник</w:t>
      </w:r>
      <w:proofErr w:type="gramStart"/>
      <w:r w:rsidR="00D6266A" w:rsidRPr="00660B9E">
        <w:rPr>
          <w:rFonts w:ascii="Times New Roman" w:hAnsi="Times New Roman" w:cs="Times New Roman"/>
          <w:sz w:val="24"/>
          <w:szCs w:val="24"/>
        </w:rPr>
        <w:t>о</w:t>
      </w:r>
      <w:r w:rsidRPr="00660B9E">
        <w:rPr>
          <w:rFonts w:ascii="Times New Roman" w:hAnsi="Times New Roman" w:cs="Times New Roman"/>
          <w:sz w:val="24"/>
          <w:szCs w:val="24"/>
        </w:rPr>
        <w:t>-</w:t>
      </w:r>
      <w:proofErr w:type="gramEnd"/>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криминалистических средств;</w:t>
      </w:r>
    </w:p>
    <w:p w:rsidR="00D6266A" w:rsidRPr="00660B9E" w:rsidRDefault="008376F5" w:rsidP="00660B9E">
      <w:pPr>
        <w:widowControl w:val="0"/>
        <w:tabs>
          <w:tab w:val="left" w:pos="104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участников следственного действия.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w:t>
      </w:r>
      <w:r w:rsidRPr="00660B9E">
        <w:rPr>
          <w:rFonts w:ascii="Times New Roman" w:hAnsi="Times New Roman" w:cs="Times New Roman"/>
          <w:i/>
          <w:iCs/>
          <w:sz w:val="24"/>
          <w:szCs w:val="24"/>
        </w:rPr>
        <w:t>расследовании преступления группой следователей</w:t>
      </w:r>
      <w:r w:rsidRPr="00660B9E">
        <w:rPr>
          <w:rFonts w:ascii="Times New Roman" w:hAnsi="Times New Roman" w:cs="Times New Roman"/>
          <w:sz w:val="24"/>
          <w:szCs w:val="24"/>
        </w:rPr>
        <w:t xml:space="preserve"> составляется общий план расследования по всему уголовному делу, а также индивидуальные планы для каждого следователя по выделенным им направлениям работы.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У руководителя группы (бригады) следователей сосредоточивается вся информация по уголовному делу. Он осуществляет проверку хода выполнения общего и индивидуальных планов, вносит в них необходимые изменения, организует </w:t>
      </w:r>
      <w:r w:rsidRPr="00660B9E">
        <w:rPr>
          <w:rFonts w:ascii="Times New Roman" w:hAnsi="Times New Roman" w:cs="Times New Roman"/>
          <w:sz w:val="24"/>
          <w:szCs w:val="24"/>
        </w:rPr>
        <w:lastRenderedPageBreak/>
        <w:t>коллективное обсуждение результатов расследования, координирует работу следователей и оперативных работников, участвует в подготовке и проведении наиболее сложных и важных следственных действий.</w:t>
      </w:r>
    </w:p>
    <w:p w:rsidR="00EA7A72" w:rsidRPr="00660B9E" w:rsidRDefault="00EA7A72"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Задание:</w:t>
      </w:r>
    </w:p>
    <w:p w:rsidR="00EA7A72" w:rsidRPr="00660B9E" w:rsidRDefault="00EA7A72"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По предлагаемым казусам обосновать выдвижение криминалистических версий события.</w:t>
      </w:r>
    </w:p>
    <w:p w:rsidR="00EA7A72" w:rsidRPr="00660B9E" w:rsidRDefault="00EA7A72"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Осуществить планирование расследования на его начальном этапе.</w:t>
      </w:r>
    </w:p>
    <w:p w:rsidR="00D6266A" w:rsidRPr="00660B9E" w:rsidRDefault="00D6266A"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6266A" w:rsidRPr="00660B9E" w:rsidRDefault="00D6266A" w:rsidP="00027DF7">
      <w:pPr>
        <w:numPr>
          <w:ilvl w:val="0"/>
          <w:numId w:val="23"/>
        </w:numPr>
        <w:shd w:val="clear" w:color="auto" w:fill="FFFFFF"/>
        <w:spacing w:after="0" w:line="240" w:lineRule="auto"/>
        <w:ind w:left="0" w:firstLine="426"/>
        <w:jc w:val="both"/>
        <w:rPr>
          <w:rFonts w:ascii="Times New Roman" w:hAnsi="Times New Roman" w:cs="Times New Roman"/>
          <w:spacing w:val="-4"/>
          <w:w w:val="103"/>
          <w:sz w:val="24"/>
          <w:szCs w:val="24"/>
        </w:rPr>
      </w:pPr>
      <w:r w:rsidRPr="00660B9E">
        <w:rPr>
          <w:rFonts w:ascii="Times New Roman" w:hAnsi="Times New Roman" w:cs="Times New Roman"/>
          <w:spacing w:val="-4"/>
          <w:w w:val="103"/>
          <w:sz w:val="24"/>
          <w:szCs w:val="24"/>
        </w:rPr>
        <w:t>Понятие и значение следственной версии.</w:t>
      </w:r>
    </w:p>
    <w:p w:rsidR="00D6266A" w:rsidRPr="00660B9E" w:rsidRDefault="00D6266A" w:rsidP="00027DF7">
      <w:pPr>
        <w:numPr>
          <w:ilvl w:val="0"/>
          <w:numId w:val="23"/>
        </w:numPr>
        <w:shd w:val="clear" w:color="auto" w:fill="FFFFFF"/>
        <w:spacing w:after="0" w:line="240" w:lineRule="auto"/>
        <w:ind w:left="0" w:firstLine="426"/>
        <w:jc w:val="both"/>
        <w:rPr>
          <w:rFonts w:ascii="Times New Roman" w:hAnsi="Times New Roman" w:cs="Times New Roman"/>
          <w:spacing w:val="-4"/>
          <w:w w:val="103"/>
          <w:sz w:val="24"/>
          <w:szCs w:val="24"/>
        </w:rPr>
      </w:pPr>
      <w:r w:rsidRPr="00660B9E">
        <w:rPr>
          <w:rFonts w:ascii="Times New Roman" w:hAnsi="Times New Roman" w:cs="Times New Roman"/>
          <w:spacing w:val="-4"/>
          <w:w w:val="103"/>
          <w:sz w:val="24"/>
          <w:szCs w:val="24"/>
        </w:rPr>
        <w:t>Понятие тактических приемов.</w:t>
      </w:r>
    </w:p>
    <w:p w:rsidR="00D6266A" w:rsidRPr="00660B9E" w:rsidRDefault="00D6266A" w:rsidP="00027DF7">
      <w:pPr>
        <w:numPr>
          <w:ilvl w:val="0"/>
          <w:numId w:val="23"/>
        </w:numPr>
        <w:shd w:val="clear" w:color="auto" w:fill="FFFFFF"/>
        <w:spacing w:after="0" w:line="240" w:lineRule="auto"/>
        <w:ind w:left="0" w:firstLine="426"/>
        <w:jc w:val="both"/>
        <w:rPr>
          <w:rFonts w:ascii="Times New Roman" w:hAnsi="Times New Roman" w:cs="Times New Roman"/>
          <w:spacing w:val="-4"/>
          <w:w w:val="103"/>
          <w:sz w:val="24"/>
          <w:szCs w:val="24"/>
        </w:rPr>
      </w:pPr>
      <w:r w:rsidRPr="00660B9E">
        <w:rPr>
          <w:rFonts w:ascii="Times New Roman" w:hAnsi="Times New Roman" w:cs="Times New Roman"/>
          <w:spacing w:val="-4"/>
          <w:w w:val="103"/>
          <w:sz w:val="24"/>
          <w:szCs w:val="24"/>
        </w:rPr>
        <w:t>Понятие  тактических операций.</w:t>
      </w:r>
    </w:p>
    <w:p w:rsidR="00D6266A" w:rsidRPr="00660B9E" w:rsidRDefault="00D6266A" w:rsidP="00027DF7">
      <w:pPr>
        <w:numPr>
          <w:ilvl w:val="0"/>
          <w:numId w:val="23"/>
        </w:numPr>
        <w:shd w:val="clear" w:color="auto" w:fill="FFFFFF"/>
        <w:spacing w:after="0" w:line="240" w:lineRule="auto"/>
        <w:ind w:left="0" w:firstLine="426"/>
        <w:jc w:val="both"/>
        <w:rPr>
          <w:rFonts w:ascii="Times New Roman" w:hAnsi="Times New Roman" w:cs="Times New Roman"/>
          <w:spacing w:val="-4"/>
          <w:w w:val="103"/>
          <w:sz w:val="24"/>
          <w:szCs w:val="24"/>
        </w:rPr>
      </w:pPr>
      <w:r w:rsidRPr="00660B9E">
        <w:rPr>
          <w:rFonts w:ascii="Times New Roman" w:hAnsi="Times New Roman" w:cs="Times New Roman"/>
          <w:spacing w:val="-4"/>
          <w:w w:val="103"/>
          <w:sz w:val="24"/>
          <w:szCs w:val="24"/>
        </w:rPr>
        <w:t>Критерии их допустимости тактических приемов и тактических операций.</w:t>
      </w:r>
    </w:p>
    <w:p w:rsidR="00D6266A" w:rsidRPr="00660B9E" w:rsidRDefault="002E4671" w:rsidP="00660B9E">
      <w:pPr>
        <w:pStyle w:val="21"/>
        <w:spacing w:after="0" w:line="240" w:lineRule="auto"/>
        <w:ind w:left="0" w:firstLine="426"/>
        <w:jc w:val="both"/>
        <w:rPr>
          <w:b/>
        </w:rPr>
      </w:pPr>
      <w:r w:rsidRPr="00660B9E">
        <w:rPr>
          <w:b/>
        </w:rPr>
        <w:t>Литература:</w:t>
      </w:r>
    </w:p>
    <w:p w:rsidR="00EA7A72" w:rsidRPr="00660B9E" w:rsidRDefault="00EA7A72"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EA7A72" w:rsidRPr="00660B9E" w:rsidRDefault="00EA7A72"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EA7A72" w:rsidRPr="00660B9E" w:rsidRDefault="00EA7A72"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2E4671" w:rsidRPr="00660B9E" w:rsidRDefault="002E4671" w:rsidP="00660B9E">
      <w:pPr>
        <w:pStyle w:val="21"/>
        <w:spacing w:after="0" w:line="240" w:lineRule="auto"/>
        <w:ind w:left="0" w:firstLine="426"/>
        <w:jc w:val="both"/>
        <w:rPr>
          <w:b/>
        </w:rPr>
      </w:pPr>
    </w:p>
    <w:p w:rsidR="00D6266A" w:rsidRPr="00660B9E" w:rsidRDefault="002E4671" w:rsidP="00660B9E">
      <w:pPr>
        <w:pStyle w:val="21"/>
        <w:spacing w:after="0" w:line="240" w:lineRule="auto"/>
        <w:ind w:left="0" w:firstLine="426"/>
        <w:jc w:val="both"/>
        <w:rPr>
          <w:b/>
        </w:rPr>
      </w:pPr>
      <w:r w:rsidRPr="00660B9E">
        <w:rPr>
          <w:b/>
        </w:rPr>
        <w:t xml:space="preserve">Тема </w:t>
      </w:r>
      <w:r w:rsidR="00D83FE7">
        <w:rPr>
          <w:b/>
        </w:rPr>
        <w:t>21</w:t>
      </w:r>
      <w:r w:rsidRPr="00660B9E">
        <w:rPr>
          <w:b/>
        </w:rPr>
        <w:t xml:space="preserve">. </w:t>
      </w:r>
      <w:r w:rsidR="00B91602" w:rsidRPr="00660B9E">
        <w:rPr>
          <w:b/>
          <w:color w:val="000000"/>
          <w:spacing w:val="-12"/>
        </w:rPr>
        <w:t>Тактика следственного осмотра</w:t>
      </w:r>
    </w:p>
    <w:p w:rsidR="00B91602" w:rsidRPr="00660B9E" w:rsidRDefault="00B91602"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Занятие 1. Тактика следственного осмотра.</w:t>
      </w:r>
    </w:p>
    <w:p w:rsidR="00B91602" w:rsidRPr="00660B9E" w:rsidRDefault="00B91602"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План занятия:</w:t>
      </w:r>
    </w:p>
    <w:p w:rsidR="00B91602" w:rsidRPr="00660B9E" w:rsidRDefault="00B91602" w:rsidP="00027DF7">
      <w:pPr>
        <w:pStyle w:val="afb"/>
        <w:numPr>
          <w:ilvl w:val="0"/>
          <w:numId w:val="43"/>
        </w:numPr>
        <w:shd w:val="clear" w:color="auto" w:fill="FFFFFF"/>
        <w:spacing w:after="0" w:line="240" w:lineRule="auto"/>
        <w:ind w:left="0" w:firstLine="426"/>
        <w:jc w:val="both"/>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Цели следственного осмотра. Виды следственного осмотра. </w:t>
      </w:r>
    </w:p>
    <w:p w:rsidR="00B91602" w:rsidRPr="00660B9E" w:rsidRDefault="00B91602" w:rsidP="00027DF7">
      <w:pPr>
        <w:pStyle w:val="afb"/>
        <w:numPr>
          <w:ilvl w:val="0"/>
          <w:numId w:val="43"/>
        </w:numPr>
        <w:shd w:val="clear" w:color="auto" w:fill="FFFFFF"/>
        <w:spacing w:after="0" w:line="240" w:lineRule="auto"/>
        <w:ind w:left="0" w:firstLine="426"/>
        <w:jc w:val="both"/>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Объекты осмотра места происшествия. Этапы осмотра места происшествия. Фиксация результатов осмотра. </w:t>
      </w: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10"/>
          <w:sz w:val="24"/>
          <w:szCs w:val="24"/>
        </w:rPr>
      </w:pPr>
    </w:p>
    <w:p w:rsidR="00B91602" w:rsidRPr="00660B9E" w:rsidRDefault="00B91602"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b/>
          <w:color w:val="000000"/>
          <w:spacing w:val="-10"/>
          <w:sz w:val="24"/>
          <w:szCs w:val="24"/>
        </w:rPr>
        <w:t xml:space="preserve">Форма проведения занятия: </w:t>
      </w:r>
      <w:r w:rsidRPr="00660B9E">
        <w:rPr>
          <w:rFonts w:ascii="Times New Roman" w:hAnsi="Times New Roman" w:cs="Times New Roman"/>
          <w:color w:val="000000"/>
          <w:spacing w:val="-7"/>
          <w:sz w:val="24"/>
          <w:szCs w:val="24"/>
        </w:rPr>
        <w:t xml:space="preserve">Ролевая игра «Отработка практических навыков осмотра места происшествия в помещении». </w:t>
      </w: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Методические рекомендации по подготовке к семинарскому занятию</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При подготовке к настоящему занятию студенту важно понять, что следственный осмотр – это процессуальное действие, состоящее в непосредственном восприятии, фиксации и исследовании следователем или лицом, производящим дознание, объектов (их признаков, свойств, состояния, взаиморасположения), имеющих значение для расследования по уголовному делу.</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Объектами следственного осмотра могут быть: место происшествия; участки местности и помещения, не являющиеся местом происшествия; отдельные предметы; документы; животные; трупы; люди.</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Значение следственного осмотра трудно переоценить, поскольку при его проведении обнаруживается и исследуется значительная часть важнейших следов преступления, выясняются обстоятельства его совершения.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Цели следственного осмотра: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выяснение обстоятельств расследуемого события;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обнаружение, фиксация,  изъятие и оценка следов преступления и иных вещественных доказательств;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получение исходной информации для выдвижения версий;</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получение данных для организации розыска скрывшегося преступника;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получение данных об обстоятельствах, способствовавших совершению преступления.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Особое внимание следует обратить на тот факт, что при проведении следственного осмотра широко используются такие общенаучные методы, как: наблюдение, измерение, описание, экспериментальный метод, моделирование.</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lastRenderedPageBreak/>
        <w:t xml:space="preserve">Принципами следственного осмотра являются: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законность;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своевременность;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объективность, полнота и всесторонность;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целеустремленность;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использование научно- технических средств и помощи специалистов;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соблюдение криминалистических правил обращения с обнаруженными и осматриваемыми объектами;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единое руководство осмотром со стороны следователя.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Виды следственного осмотра выделяются в зависимости от объектов, последовательности проведения и объема.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По объектам следственный осмотр разделяется </w:t>
      </w:r>
      <w:proofErr w:type="gramStart"/>
      <w:r w:rsidRPr="00660B9E">
        <w:rPr>
          <w:rFonts w:ascii="Times New Roman" w:hAnsi="Times New Roman" w:cs="Times New Roman"/>
          <w:color w:val="000000"/>
          <w:spacing w:val="-7"/>
          <w:sz w:val="24"/>
          <w:szCs w:val="24"/>
        </w:rPr>
        <w:t>на</w:t>
      </w:r>
      <w:proofErr w:type="gramEnd"/>
      <w:r w:rsidRPr="00660B9E">
        <w:rPr>
          <w:rFonts w:ascii="Times New Roman" w:hAnsi="Times New Roman" w:cs="Times New Roman"/>
          <w:color w:val="000000"/>
          <w:spacing w:val="-7"/>
          <w:sz w:val="24"/>
          <w:szCs w:val="24"/>
        </w:rPr>
        <w:t xml:space="preserve">: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осмотр места происшествия;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наружный осмотр трупа на месте его обнаружения;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осмотр предметов;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осмотр документов;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осмотр животных и их трупов;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осмотр помещений и участков местности, не являющихся местом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осмотр транспортных средств;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освидетельствование (осмотр тела  человека).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По последовательности (времени) проведения выделяют:</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первоначальный осмотр;</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повторный осмотр – любой последующий осмотр объекта, который ранее  уже подвергался следственному осмотру; при этом объект исследуется полностью, вместе со всеми обнаруженными на нем следами.</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По объему выделяют:</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основной осмотр;</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дополнительный осмотр – осмотр отдельных элементов объекта, который уже прежде был осмотрен в целом.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Говоря о тактике осмотра места происшествия, прежде всего знакомимся с определением осмотра места происшествия –  это неотложное следственное действие, заключающееся в активном целенаправленном изучении, исследовании и фиксации обстановки места происшествия, следов преступления и иных данных, имеющих значение для установления обстоятельств расследуемого события.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Осмотр места происшествия проводится в соответствии со </w:t>
      </w:r>
      <w:proofErr w:type="spellStart"/>
      <w:r w:rsidRPr="00660B9E">
        <w:rPr>
          <w:rFonts w:ascii="Times New Roman" w:hAnsi="Times New Roman" w:cs="Times New Roman"/>
          <w:color w:val="000000"/>
          <w:spacing w:val="-7"/>
          <w:sz w:val="24"/>
          <w:szCs w:val="24"/>
        </w:rPr>
        <w:t>ст.ст</w:t>
      </w:r>
      <w:proofErr w:type="spellEnd"/>
      <w:r w:rsidRPr="00660B9E">
        <w:rPr>
          <w:rFonts w:ascii="Times New Roman" w:hAnsi="Times New Roman" w:cs="Times New Roman"/>
          <w:color w:val="000000"/>
          <w:spacing w:val="-7"/>
          <w:sz w:val="24"/>
          <w:szCs w:val="24"/>
        </w:rPr>
        <w:t>. 221,222 УПК РК.</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Особо отметим, что следует различать такие понятия, как “место происшествия” и “место преступления”.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Место происшествия – это участок местности или помещение, в пределах которого обнаружены следы совершенного преступления. При этом следует учитывать, что преступление могло быть совершено как в месте обнаружения следов, так и  в  ином месте.</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Место преступления – это место непосредственного совершения  преступления или наступления преступного результата. При этом следы преступления могут быть обнаружены и вне данного места.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Место происшествия может совпадать или не совпадать с местом преступления. Так, например, после убийства и расчленения трупа в квартире (место преступления) части трупа вывозятся и укрываются в лесу, в водоеме, на мусорной свалке. Каждое место, где обнаружены части трупа, если они укрыты в разных местах, будет рассматриваться в качестве места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При осмотре места происшествия изучаются и фиксируются: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рельеф местности, естественные и искусственные границы места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характер и расположение помещения, прилегающих построек, ведущих к нему и от него путей;</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lastRenderedPageBreak/>
        <w:t>3) пространственное расположение местных предметов, их положение относительно друг друга и расстояния между ними;</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4) расположение предметов, с точки зрения их целевого назначения;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5) следы преступления и преступника;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6) негативные обстоятельства.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Под </w:t>
      </w:r>
      <w:proofErr w:type="gramStart"/>
      <w:r w:rsidRPr="00660B9E">
        <w:rPr>
          <w:rFonts w:ascii="Times New Roman" w:hAnsi="Times New Roman" w:cs="Times New Roman"/>
          <w:color w:val="000000"/>
          <w:spacing w:val="-7"/>
          <w:sz w:val="24"/>
          <w:szCs w:val="24"/>
        </w:rPr>
        <w:t>негативными</w:t>
      </w:r>
      <w:proofErr w:type="gramEnd"/>
      <w:r w:rsidRPr="00660B9E">
        <w:rPr>
          <w:rFonts w:ascii="Times New Roman" w:hAnsi="Times New Roman" w:cs="Times New Roman"/>
          <w:color w:val="000000"/>
          <w:spacing w:val="-7"/>
          <w:sz w:val="24"/>
          <w:szCs w:val="24"/>
        </w:rPr>
        <w:t xml:space="preserve"> понимают обстоятельства, противоречащие имеющемуся на момент осмотра объяснению фактов, криминалистическим версиям.</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Различают две группы негативных обстоятельств: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отсутствие необходимых в данной обстановке предметов и следов (например, отсутствие следов крови при наличии трупа с множественными проникающими ранениями);</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наличие предметов, являющихся в данной обстановке чужеродными, факт обнаружения которых в этой обстановке необычен.</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Значение выявления негативных обстоятельств заключается в том, что их анализ способствует  разоблачению инсценировок преступлений, т.е. искусственного создания лицом, заинтересованным в определенном исходе следствия, обстановки, не соответствующей фактически происшедшему на  этом месте событию.</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Студенты должны уяснить этапы осмотра места происшествия: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1) подготовительный,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2) рабочий,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3)  заключительный.</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Подготовительный этап осмотра места происшествия подразделяют на две стадии – подготовительные действия:  а) до выезда на место происшествия и б) по прибытии на место проведения осмотра.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а) Подготовительные действия до выезда на место происшествия включают следующие          мероприятия: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обеспечение мер к предотвращению или ослаблению вредных последствий преступления;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принятие мер по охране места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обеспечение явки лиц, располагающих информацией о происшествии;</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решение вопроса о составе следственн</w:t>
      </w:r>
      <w:proofErr w:type="gramStart"/>
      <w:r w:rsidRPr="00660B9E">
        <w:rPr>
          <w:rFonts w:ascii="Times New Roman" w:hAnsi="Times New Roman" w:cs="Times New Roman"/>
          <w:color w:val="000000"/>
          <w:spacing w:val="-7"/>
          <w:sz w:val="24"/>
          <w:szCs w:val="24"/>
        </w:rPr>
        <w:t>о-</w:t>
      </w:r>
      <w:proofErr w:type="gramEnd"/>
      <w:r w:rsidRPr="00660B9E">
        <w:rPr>
          <w:rFonts w:ascii="Times New Roman" w:hAnsi="Times New Roman" w:cs="Times New Roman"/>
          <w:color w:val="000000"/>
          <w:spacing w:val="-7"/>
          <w:sz w:val="24"/>
          <w:szCs w:val="24"/>
        </w:rPr>
        <w:t xml:space="preserve"> оперативной группы, приглашение специалистов и понятых;</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проверка готовности необходимых научно- технических средств.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б) Подготовительные действия следователя по прибытии на место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принятие мер к оказанию необходимой медицинской помощи потерпевшим;</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удаление с места происшествия посторонних лиц (если этого не было сделано ранее);</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опрос свидетелей с целью выяснения, какие изменения, кем и с какой целью были произведены на месте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окончательное определение круга участников осмотра, их обязанностей, инструктаж участников;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прочие неотложные действия и меры по задержанию преступника, по улучшению условий осмотра и т.п.</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Рабочий этап осмотра места происшествия состоит из двух стадий: а) общий осмотр и        б) детальный осмотр.</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а) Общий осмотр включает в себя: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ознакомление с общей обстановкой места происшествия в целях ориентирования на нем;</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определение программы обследования места происшествия (определение границ, последовательности, способов проведения осмотра и т.п.);</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производство ориентирующей и обзорной фотосъемки места происшествия.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б) В ходе детального осмотра: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производится осмотр объектов без изменения их положения, а затем осматривают каждый объект, который может быть передвинут, перевернут и т.п.;</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lastRenderedPageBreak/>
        <w:t>-  принимаются меры к  обнаружению следов преступления;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изымаются  следы преступления;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фиксируются негативные обстоятельства;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производится узловая и детальная фотосъемка.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Следственной практике известны четыре основных способа осмотра места происшествия:</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концентрический,  эксцентрический, фронтальный  и узловой.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От способов осмотра следует отличать методы осмотра, которые разделяются </w:t>
      </w:r>
      <w:proofErr w:type="gramStart"/>
      <w:r w:rsidRPr="00660B9E">
        <w:rPr>
          <w:rFonts w:ascii="Times New Roman" w:hAnsi="Times New Roman" w:cs="Times New Roman"/>
          <w:color w:val="000000"/>
          <w:spacing w:val="-7"/>
          <w:sz w:val="24"/>
          <w:szCs w:val="24"/>
        </w:rPr>
        <w:t>на</w:t>
      </w:r>
      <w:proofErr w:type="gramEnd"/>
      <w:r w:rsidRPr="00660B9E">
        <w:rPr>
          <w:rFonts w:ascii="Times New Roman" w:hAnsi="Times New Roman" w:cs="Times New Roman"/>
          <w:color w:val="000000"/>
          <w:spacing w:val="-7"/>
          <w:sz w:val="24"/>
          <w:szCs w:val="24"/>
        </w:rPr>
        <w:t>:</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субъективный метод – следователь как бы идет по пути движения преступника (выборочный осмотр);</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объективный метод – место происшествия осматривается целиком, независимо от пути передвижения преступника (сплошной осмотр).</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Заключительный этап осмотра места происшествия предусматривает:</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составление протокола осмотра, планов, схем, чертежей;</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w:t>
      </w:r>
      <w:proofErr w:type="spellStart"/>
      <w:r w:rsidRPr="00660B9E">
        <w:rPr>
          <w:rFonts w:ascii="Times New Roman" w:hAnsi="Times New Roman" w:cs="Times New Roman"/>
          <w:color w:val="000000"/>
          <w:spacing w:val="-7"/>
          <w:sz w:val="24"/>
          <w:szCs w:val="24"/>
        </w:rPr>
        <w:t>дактилоскопирование</w:t>
      </w:r>
      <w:proofErr w:type="spellEnd"/>
      <w:r w:rsidRPr="00660B9E">
        <w:rPr>
          <w:rFonts w:ascii="Times New Roman" w:hAnsi="Times New Roman" w:cs="Times New Roman"/>
          <w:color w:val="000000"/>
          <w:spacing w:val="-7"/>
          <w:sz w:val="24"/>
          <w:szCs w:val="24"/>
        </w:rPr>
        <w:t xml:space="preserve"> трупа (при необходимости) и отправление его в морг;</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упаковка изъятых объектов;</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рассмотрение и разрешение заявлений участников осмотра;</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оценка проделанной работы, с точки зрения ее полноты и успешности.</w:t>
      </w: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 xml:space="preserve">Задание: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По предлагаемой фабуле провести осмотр помещения, распределив роли участников следственного действия между студентами группы.</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Составить протокол осмотра.</w:t>
      </w:r>
    </w:p>
    <w:p w:rsidR="00B91602" w:rsidRPr="00660B9E" w:rsidRDefault="00B91602" w:rsidP="00660B9E">
      <w:pPr>
        <w:pStyle w:val="21"/>
        <w:spacing w:after="0" w:line="240" w:lineRule="auto"/>
        <w:ind w:left="0" w:firstLine="426"/>
        <w:jc w:val="both"/>
        <w:rPr>
          <w:b/>
          <w:color w:val="000000"/>
          <w:spacing w:val="-10"/>
        </w:rPr>
      </w:pPr>
    </w:p>
    <w:p w:rsidR="00D6266A" w:rsidRPr="00660B9E" w:rsidRDefault="00B91602" w:rsidP="00660B9E">
      <w:pPr>
        <w:pStyle w:val="21"/>
        <w:spacing w:after="0" w:line="240" w:lineRule="auto"/>
        <w:ind w:left="0" w:firstLine="426"/>
        <w:jc w:val="both"/>
        <w:rPr>
          <w:b/>
          <w:color w:val="000000"/>
          <w:spacing w:val="-10"/>
        </w:rPr>
      </w:pPr>
      <w:r w:rsidRPr="00660B9E">
        <w:rPr>
          <w:b/>
          <w:color w:val="000000"/>
          <w:spacing w:val="-10"/>
        </w:rPr>
        <w:t xml:space="preserve">Занятие 2. </w:t>
      </w:r>
      <w:r w:rsidRPr="00660B9E">
        <w:rPr>
          <w:b/>
          <w:color w:val="000000"/>
          <w:spacing w:val="-7"/>
        </w:rPr>
        <w:t>Освидетельствование.</w:t>
      </w:r>
    </w:p>
    <w:p w:rsidR="00B91602" w:rsidRPr="00660B9E" w:rsidRDefault="00B91602"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План занятия:</w:t>
      </w:r>
    </w:p>
    <w:p w:rsidR="00B91602" w:rsidRPr="00660B9E" w:rsidRDefault="00B91602"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w:t>
      </w:r>
      <w:r w:rsidR="002E4671" w:rsidRPr="00660B9E">
        <w:rPr>
          <w:rFonts w:ascii="Times New Roman" w:hAnsi="Times New Roman" w:cs="Times New Roman"/>
          <w:color w:val="000000"/>
          <w:spacing w:val="-7"/>
          <w:sz w:val="24"/>
          <w:szCs w:val="24"/>
        </w:rPr>
        <w:t>Тактика производства</w:t>
      </w:r>
      <w:r w:rsidR="00225AAE" w:rsidRPr="00660B9E">
        <w:rPr>
          <w:rFonts w:ascii="Times New Roman" w:hAnsi="Times New Roman" w:cs="Times New Roman"/>
          <w:color w:val="000000"/>
          <w:spacing w:val="-7"/>
          <w:sz w:val="24"/>
          <w:szCs w:val="24"/>
        </w:rPr>
        <w:t xml:space="preserve"> </w:t>
      </w:r>
      <w:r w:rsidRPr="00660B9E">
        <w:rPr>
          <w:rFonts w:ascii="Times New Roman" w:hAnsi="Times New Roman" w:cs="Times New Roman"/>
          <w:color w:val="000000"/>
          <w:spacing w:val="-7"/>
          <w:sz w:val="24"/>
          <w:szCs w:val="24"/>
        </w:rPr>
        <w:t>освидетельствования</w:t>
      </w:r>
      <w:r w:rsidR="002E4671" w:rsidRPr="00660B9E">
        <w:rPr>
          <w:rFonts w:ascii="Times New Roman" w:hAnsi="Times New Roman" w:cs="Times New Roman"/>
          <w:color w:val="000000"/>
          <w:spacing w:val="-7"/>
          <w:sz w:val="24"/>
          <w:szCs w:val="24"/>
        </w:rPr>
        <w:t xml:space="preserve">. </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Этапы освидетельствования.</w:t>
      </w: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10"/>
          <w:sz w:val="24"/>
          <w:szCs w:val="24"/>
        </w:rPr>
      </w:pP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b/>
          <w:color w:val="000000"/>
          <w:spacing w:val="-10"/>
          <w:sz w:val="24"/>
          <w:szCs w:val="24"/>
        </w:rPr>
        <w:t xml:space="preserve">Форма проведения занятия: </w:t>
      </w:r>
      <w:r w:rsidRPr="00660B9E">
        <w:rPr>
          <w:rFonts w:ascii="Times New Roman" w:hAnsi="Times New Roman" w:cs="Times New Roman"/>
          <w:color w:val="000000"/>
          <w:spacing w:val="-7"/>
          <w:sz w:val="24"/>
          <w:szCs w:val="24"/>
        </w:rPr>
        <w:t xml:space="preserve">Ролевая игра «Отработка практических навыков освидетельствования». </w:t>
      </w:r>
    </w:p>
    <w:p w:rsidR="000A27DD" w:rsidRPr="00660B9E" w:rsidRDefault="000A27DD"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0A27DD" w:rsidRPr="00660B9E" w:rsidRDefault="000A27DD"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Методические рекомендации по подготовке к семинарскому занятию</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Изучая вопросы тактики освидетельствования как особого вида следственного осмотра, который производится для установления на теле человека следов преступления, особых примет и иных признаков, позволяющих судить о связи </w:t>
      </w:r>
      <w:proofErr w:type="spellStart"/>
      <w:r w:rsidRPr="00660B9E">
        <w:rPr>
          <w:rFonts w:ascii="Times New Roman" w:hAnsi="Times New Roman" w:cs="Times New Roman"/>
          <w:color w:val="000000"/>
          <w:spacing w:val="-7"/>
          <w:sz w:val="24"/>
          <w:szCs w:val="24"/>
        </w:rPr>
        <w:t>освидетельствуемого</w:t>
      </w:r>
      <w:proofErr w:type="spellEnd"/>
      <w:r w:rsidRPr="00660B9E">
        <w:rPr>
          <w:rFonts w:ascii="Times New Roman" w:hAnsi="Times New Roman" w:cs="Times New Roman"/>
          <w:color w:val="000000"/>
          <w:spacing w:val="-7"/>
          <w:sz w:val="24"/>
          <w:szCs w:val="24"/>
        </w:rPr>
        <w:t xml:space="preserve"> с расследуемым событием студенту важно усвоить, что следует различать следственное и судебно- медицинское освидетельствование. Последнее является  одним из видов судебно- медицинской экспертизы и производится  специалистом в области судебной медицины с целью решения вопросов о причинах и давности причинения телесных повреждений,  о степени  их тяжести и др. </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В ходе следственного освидетельствования  решаются следующие вопросы:</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имеются ли на теле </w:t>
      </w:r>
      <w:proofErr w:type="spellStart"/>
      <w:r w:rsidRPr="00660B9E">
        <w:rPr>
          <w:rFonts w:ascii="Times New Roman" w:hAnsi="Times New Roman" w:cs="Times New Roman"/>
          <w:color w:val="000000"/>
          <w:spacing w:val="-7"/>
          <w:sz w:val="24"/>
          <w:szCs w:val="24"/>
        </w:rPr>
        <w:t>освидетельствуемого</w:t>
      </w:r>
      <w:proofErr w:type="spellEnd"/>
      <w:r w:rsidRPr="00660B9E">
        <w:rPr>
          <w:rFonts w:ascii="Times New Roman" w:hAnsi="Times New Roman" w:cs="Times New Roman"/>
          <w:color w:val="000000"/>
          <w:spacing w:val="-7"/>
          <w:sz w:val="24"/>
          <w:szCs w:val="24"/>
        </w:rPr>
        <w:t xml:space="preserve"> особые приметы, какие именно и где;</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имеются ли на </w:t>
      </w:r>
      <w:proofErr w:type="gramStart"/>
      <w:r w:rsidRPr="00660B9E">
        <w:rPr>
          <w:rFonts w:ascii="Times New Roman" w:hAnsi="Times New Roman" w:cs="Times New Roman"/>
          <w:color w:val="000000"/>
          <w:spacing w:val="-7"/>
          <w:sz w:val="24"/>
          <w:szCs w:val="24"/>
        </w:rPr>
        <w:t>теле</w:t>
      </w:r>
      <w:proofErr w:type="gramEnd"/>
      <w:r w:rsidRPr="00660B9E">
        <w:rPr>
          <w:rFonts w:ascii="Times New Roman" w:hAnsi="Times New Roman" w:cs="Times New Roman"/>
          <w:color w:val="000000"/>
          <w:spacing w:val="-7"/>
          <w:sz w:val="24"/>
          <w:szCs w:val="24"/>
        </w:rPr>
        <w:t xml:space="preserve"> </w:t>
      </w:r>
      <w:proofErr w:type="spellStart"/>
      <w:r w:rsidRPr="00660B9E">
        <w:rPr>
          <w:rFonts w:ascii="Times New Roman" w:hAnsi="Times New Roman" w:cs="Times New Roman"/>
          <w:color w:val="000000"/>
          <w:spacing w:val="-7"/>
          <w:sz w:val="24"/>
          <w:szCs w:val="24"/>
        </w:rPr>
        <w:t>освидетельствуемого</w:t>
      </w:r>
      <w:proofErr w:type="spellEnd"/>
      <w:r w:rsidRPr="00660B9E">
        <w:rPr>
          <w:rFonts w:ascii="Times New Roman" w:hAnsi="Times New Roman" w:cs="Times New Roman"/>
          <w:color w:val="000000"/>
          <w:spacing w:val="-7"/>
          <w:sz w:val="24"/>
          <w:szCs w:val="24"/>
        </w:rPr>
        <w:t xml:space="preserve"> </w:t>
      </w:r>
      <w:proofErr w:type="gramStart"/>
      <w:r w:rsidRPr="00660B9E">
        <w:rPr>
          <w:rFonts w:ascii="Times New Roman" w:hAnsi="Times New Roman" w:cs="Times New Roman"/>
          <w:color w:val="000000"/>
          <w:spacing w:val="-7"/>
          <w:sz w:val="24"/>
          <w:szCs w:val="24"/>
        </w:rPr>
        <w:t>какие</w:t>
      </w:r>
      <w:proofErr w:type="gramEnd"/>
      <w:r w:rsidRPr="00660B9E">
        <w:rPr>
          <w:rFonts w:ascii="Times New Roman" w:hAnsi="Times New Roman" w:cs="Times New Roman"/>
          <w:color w:val="000000"/>
          <w:spacing w:val="-7"/>
          <w:sz w:val="24"/>
          <w:szCs w:val="24"/>
        </w:rPr>
        <w:t>- либо повреждения и где;</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  имеются ли на теле или одежде </w:t>
      </w:r>
      <w:proofErr w:type="spellStart"/>
      <w:r w:rsidRPr="00660B9E">
        <w:rPr>
          <w:rFonts w:ascii="Times New Roman" w:hAnsi="Times New Roman" w:cs="Times New Roman"/>
          <w:color w:val="000000"/>
          <w:spacing w:val="-7"/>
          <w:sz w:val="24"/>
          <w:szCs w:val="24"/>
        </w:rPr>
        <w:t>освидетельствуемого</w:t>
      </w:r>
      <w:proofErr w:type="spellEnd"/>
      <w:r w:rsidRPr="00660B9E">
        <w:rPr>
          <w:rFonts w:ascii="Times New Roman" w:hAnsi="Times New Roman" w:cs="Times New Roman"/>
          <w:color w:val="000000"/>
          <w:spacing w:val="-7"/>
          <w:sz w:val="24"/>
          <w:szCs w:val="24"/>
        </w:rPr>
        <w:t xml:space="preserve"> частицы веществ с места  происшествия;</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имеются ли на теле или одежде человека признаки, указывающие на его профессиональную принадлежность.</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Это следственное действие проводится по постановлению следователя с участием понятых одного пола </w:t>
      </w:r>
      <w:proofErr w:type="gramStart"/>
      <w:r w:rsidRPr="00660B9E">
        <w:rPr>
          <w:rFonts w:ascii="Times New Roman" w:hAnsi="Times New Roman" w:cs="Times New Roman"/>
          <w:color w:val="000000"/>
          <w:spacing w:val="-7"/>
          <w:sz w:val="24"/>
          <w:szCs w:val="24"/>
        </w:rPr>
        <w:t>с</w:t>
      </w:r>
      <w:proofErr w:type="gramEnd"/>
      <w:r w:rsidRPr="00660B9E">
        <w:rPr>
          <w:rFonts w:ascii="Times New Roman" w:hAnsi="Times New Roman" w:cs="Times New Roman"/>
          <w:color w:val="000000"/>
          <w:spacing w:val="-7"/>
          <w:sz w:val="24"/>
          <w:szCs w:val="24"/>
        </w:rPr>
        <w:t xml:space="preserve"> обследуемым. </w:t>
      </w:r>
    </w:p>
    <w:p w:rsidR="000A27DD" w:rsidRPr="00660B9E" w:rsidRDefault="000A27DD"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 xml:space="preserve">Освидетельствование может сопровождаться осмотром одежды и производиться в следующей последовательности: сначала осматриваются не закрытые одеждой части тела, затем – одежда, а потом – остальные части тела. </w:t>
      </w:r>
    </w:p>
    <w:p w:rsidR="000A27DD" w:rsidRPr="00660B9E" w:rsidRDefault="000A27DD"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 xml:space="preserve">Задание: </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По предлагаемой фабуле провести освидетельствование «подозреваемого», распределив роли участников следственного действия между студентами группы.</w:t>
      </w:r>
    </w:p>
    <w:p w:rsidR="00225AAE" w:rsidRPr="00660B9E" w:rsidRDefault="00225AAE"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Составить протокол освидетельствования.</w:t>
      </w:r>
    </w:p>
    <w:p w:rsidR="00225AAE" w:rsidRPr="00660B9E" w:rsidRDefault="00225AAE"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0A27DD" w:rsidRPr="00660B9E" w:rsidRDefault="000A27DD" w:rsidP="00660B9E">
      <w:pPr>
        <w:shd w:val="clear" w:color="auto" w:fill="FFFFFF"/>
        <w:spacing w:after="0" w:line="240" w:lineRule="auto"/>
        <w:ind w:firstLine="426"/>
        <w:jc w:val="both"/>
        <w:rPr>
          <w:rFonts w:ascii="Times New Roman" w:hAnsi="Times New Roman" w:cs="Times New Roman"/>
          <w:b/>
          <w:color w:val="000000"/>
          <w:spacing w:val="-10"/>
          <w:sz w:val="24"/>
          <w:szCs w:val="24"/>
        </w:rPr>
      </w:pPr>
    </w:p>
    <w:p w:rsidR="00B53471" w:rsidRPr="00660B9E" w:rsidRDefault="00B53471" w:rsidP="00660B9E">
      <w:pPr>
        <w:shd w:val="clear" w:color="auto" w:fill="FFFFFF"/>
        <w:spacing w:after="0" w:line="240" w:lineRule="auto"/>
        <w:ind w:firstLine="426"/>
        <w:jc w:val="both"/>
        <w:rPr>
          <w:rFonts w:ascii="Times New Roman" w:hAnsi="Times New Roman" w:cs="Times New Roman"/>
          <w:b/>
          <w:color w:val="000000"/>
          <w:spacing w:val="-10"/>
          <w:sz w:val="24"/>
          <w:szCs w:val="24"/>
        </w:rPr>
      </w:pPr>
      <w:r w:rsidRPr="00660B9E">
        <w:rPr>
          <w:rFonts w:ascii="Times New Roman" w:hAnsi="Times New Roman" w:cs="Times New Roman"/>
          <w:b/>
          <w:color w:val="000000"/>
          <w:spacing w:val="-10"/>
          <w:sz w:val="24"/>
          <w:szCs w:val="24"/>
        </w:rPr>
        <w:t xml:space="preserve">Занятие </w:t>
      </w:r>
      <w:r w:rsidR="00671714" w:rsidRPr="00660B9E">
        <w:rPr>
          <w:rFonts w:ascii="Times New Roman" w:hAnsi="Times New Roman" w:cs="Times New Roman"/>
          <w:b/>
          <w:color w:val="000000"/>
          <w:spacing w:val="-10"/>
          <w:sz w:val="24"/>
          <w:szCs w:val="24"/>
        </w:rPr>
        <w:t>3</w:t>
      </w:r>
      <w:r w:rsidRPr="00660B9E">
        <w:rPr>
          <w:rFonts w:ascii="Times New Roman" w:hAnsi="Times New Roman" w:cs="Times New Roman"/>
          <w:b/>
          <w:color w:val="000000"/>
          <w:spacing w:val="-10"/>
          <w:sz w:val="24"/>
          <w:szCs w:val="24"/>
        </w:rPr>
        <w:t xml:space="preserve">. </w:t>
      </w:r>
      <w:r w:rsidR="00671714" w:rsidRPr="00660B9E">
        <w:rPr>
          <w:rFonts w:ascii="Times New Roman" w:hAnsi="Times New Roman" w:cs="Times New Roman"/>
          <w:b/>
          <w:color w:val="000000"/>
          <w:spacing w:val="-10"/>
          <w:sz w:val="24"/>
          <w:szCs w:val="24"/>
        </w:rPr>
        <w:t>Тактические операции на основе информации, полученной при осмотре места происшествия.</w:t>
      </w:r>
    </w:p>
    <w:p w:rsidR="00B53471" w:rsidRPr="00660B9E" w:rsidRDefault="00B53471" w:rsidP="00660B9E">
      <w:pPr>
        <w:shd w:val="clear" w:color="auto" w:fill="FFFFFF"/>
        <w:spacing w:after="0" w:line="240" w:lineRule="auto"/>
        <w:ind w:firstLine="426"/>
        <w:jc w:val="both"/>
        <w:rPr>
          <w:rFonts w:ascii="Times New Roman" w:hAnsi="Times New Roman" w:cs="Times New Roman"/>
          <w:b/>
          <w:color w:val="000000"/>
          <w:spacing w:val="-10"/>
          <w:sz w:val="24"/>
          <w:szCs w:val="24"/>
        </w:rPr>
      </w:pPr>
      <w:r w:rsidRPr="00660B9E">
        <w:rPr>
          <w:rFonts w:ascii="Times New Roman" w:hAnsi="Times New Roman" w:cs="Times New Roman"/>
          <w:b/>
          <w:color w:val="000000"/>
          <w:spacing w:val="-10"/>
          <w:sz w:val="24"/>
          <w:szCs w:val="24"/>
        </w:rPr>
        <w:t>План занятия:</w:t>
      </w:r>
    </w:p>
    <w:p w:rsidR="00B53471" w:rsidRPr="00660B9E" w:rsidRDefault="00D6266A" w:rsidP="00027DF7">
      <w:pPr>
        <w:pStyle w:val="afb"/>
        <w:numPr>
          <w:ilvl w:val="0"/>
          <w:numId w:val="34"/>
        </w:numPr>
        <w:shd w:val="clear" w:color="auto" w:fill="FFFFFF"/>
        <w:spacing w:after="0" w:line="240" w:lineRule="auto"/>
        <w:ind w:left="0" w:firstLine="426"/>
        <w:jc w:val="both"/>
        <w:outlineLvl w:val="0"/>
        <w:rPr>
          <w:rFonts w:ascii="Times New Roman" w:hAnsi="Times New Roman"/>
          <w:b/>
          <w:color w:val="000000"/>
          <w:spacing w:val="-12"/>
          <w:sz w:val="24"/>
          <w:szCs w:val="24"/>
        </w:rPr>
      </w:pPr>
      <w:r w:rsidRPr="00660B9E">
        <w:rPr>
          <w:rFonts w:ascii="Times New Roman" w:hAnsi="Times New Roman"/>
          <w:color w:val="000000"/>
          <w:spacing w:val="-11"/>
          <w:sz w:val="24"/>
          <w:szCs w:val="24"/>
        </w:rPr>
        <w:t xml:space="preserve">Осмотр места происшествия как начальная стадия тактических операций. Тактическая операция «Расследование по горячим следам». </w:t>
      </w:r>
    </w:p>
    <w:p w:rsidR="00671714" w:rsidRPr="00660B9E" w:rsidRDefault="00671714" w:rsidP="00660B9E">
      <w:pPr>
        <w:pStyle w:val="afb"/>
        <w:shd w:val="clear" w:color="auto" w:fill="FFFFFF"/>
        <w:spacing w:after="0" w:line="240" w:lineRule="auto"/>
        <w:ind w:left="0" w:firstLine="426"/>
        <w:jc w:val="both"/>
        <w:outlineLvl w:val="0"/>
        <w:rPr>
          <w:rFonts w:ascii="Times New Roman" w:hAnsi="Times New Roman"/>
          <w:color w:val="000000"/>
          <w:w w:val="107"/>
          <w:sz w:val="24"/>
          <w:szCs w:val="24"/>
          <w:lang w:val="ru-RU"/>
        </w:rPr>
      </w:pPr>
      <w:r w:rsidRPr="00660B9E">
        <w:rPr>
          <w:rFonts w:ascii="Times New Roman" w:hAnsi="Times New Roman"/>
          <w:b/>
          <w:color w:val="000000"/>
          <w:w w:val="107"/>
          <w:sz w:val="24"/>
          <w:szCs w:val="24"/>
          <w:lang w:val="ru-RU"/>
        </w:rPr>
        <w:t>Форма проведения занятия:</w:t>
      </w:r>
      <w:r w:rsidRPr="00660B9E">
        <w:rPr>
          <w:rFonts w:ascii="Times New Roman" w:hAnsi="Times New Roman"/>
          <w:color w:val="000000"/>
          <w:w w:val="107"/>
          <w:sz w:val="24"/>
          <w:szCs w:val="24"/>
          <w:lang w:val="ru-RU"/>
        </w:rPr>
        <w:t xml:space="preserve"> семинар с разбором УКС.</w:t>
      </w: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color w:val="000000"/>
          <w:w w:val="107"/>
          <w:sz w:val="24"/>
          <w:szCs w:val="24"/>
        </w:rPr>
        <w:t xml:space="preserve"> </w:t>
      </w:r>
      <w:r w:rsidRPr="00660B9E">
        <w:rPr>
          <w:rFonts w:ascii="Times New Roman" w:hAnsi="Times New Roman" w:cs="Times New Roman"/>
          <w:b/>
          <w:color w:val="000000"/>
          <w:spacing w:val="-7"/>
          <w:sz w:val="24"/>
          <w:szCs w:val="24"/>
        </w:rPr>
        <w:t>Методические рекомендации по подготовке к семинарскому занятию</w:t>
      </w:r>
    </w:p>
    <w:p w:rsidR="006F19CC" w:rsidRPr="00660B9E" w:rsidRDefault="00671714"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подготовке к настоящему занятию студенту важно понять, что</w:t>
      </w:r>
      <w:r w:rsidR="006F19CC" w:rsidRPr="00660B9E">
        <w:rPr>
          <w:rFonts w:ascii="Times New Roman" w:hAnsi="Times New Roman"/>
          <w:sz w:val="24"/>
          <w:szCs w:val="24"/>
        </w:rPr>
        <w:t xml:space="preserve"> </w:t>
      </w:r>
      <w:r w:rsidR="006F19CC" w:rsidRPr="00660B9E">
        <w:rPr>
          <w:rFonts w:ascii="Times New Roman" w:hAnsi="Times New Roman"/>
          <w:sz w:val="24"/>
          <w:szCs w:val="24"/>
          <w:lang w:val="ru-RU"/>
        </w:rPr>
        <w:t>и</w:t>
      </w:r>
      <w:proofErr w:type="spellStart"/>
      <w:r w:rsidR="006F19CC" w:rsidRPr="00660B9E">
        <w:rPr>
          <w:rFonts w:ascii="Times New Roman" w:hAnsi="Times New Roman"/>
          <w:color w:val="000000"/>
          <w:spacing w:val="-7"/>
          <w:sz w:val="24"/>
          <w:szCs w:val="24"/>
        </w:rPr>
        <w:t>спользуя</w:t>
      </w:r>
      <w:proofErr w:type="spellEnd"/>
      <w:r w:rsidR="006F19CC" w:rsidRPr="00660B9E">
        <w:rPr>
          <w:rFonts w:ascii="Times New Roman" w:hAnsi="Times New Roman"/>
          <w:color w:val="000000"/>
          <w:spacing w:val="-7"/>
          <w:sz w:val="24"/>
          <w:szCs w:val="24"/>
        </w:rPr>
        <w:t xml:space="preserve"> понятие неотложных следственных действий, законодатель не дает их перечня и не рассматривает неотложность как качество, внутренне присущее конкретным следственным действиям. Однако на начальном этапе расследования по горячим следам в большинстве случаев имеют неотложный характер:</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осмотр трупа;</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осмотр предметов и документов;</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задержание;</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освидетельствование;</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допросы потерпевших, свидетелей, подозреваемых;</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очные ставки;</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обыск;</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предъявление для опознания;</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проверка показаний на месте;</w:t>
      </w:r>
    </w:p>
    <w:p w:rsidR="006F19CC" w:rsidRPr="00660B9E" w:rsidRDefault="006F19CC" w:rsidP="00027DF7">
      <w:pPr>
        <w:pStyle w:val="afb"/>
        <w:numPr>
          <w:ilvl w:val="0"/>
          <w:numId w:val="45"/>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назначение судебных экспертиз.</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Цель и очередность проведения последующих следственных действий выбираются по признакам неотложности, надежности, необходимости и эффективности, позволяющим закрепить и расширить </w:t>
      </w:r>
      <w:proofErr w:type="spellStart"/>
      <w:r w:rsidRPr="00660B9E">
        <w:rPr>
          <w:rFonts w:ascii="Times New Roman" w:hAnsi="Times New Roman"/>
          <w:color w:val="000000"/>
          <w:spacing w:val="-7"/>
          <w:sz w:val="24"/>
          <w:szCs w:val="24"/>
        </w:rPr>
        <w:t>криминалистически</w:t>
      </w:r>
      <w:proofErr w:type="spellEnd"/>
      <w:r w:rsidRPr="00660B9E">
        <w:rPr>
          <w:rFonts w:ascii="Times New Roman" w:hAnsi="Times New Roman"/>
          <w:color w:val="000000"/>
          <w:spacing w:val="-7"/>
          <w:sz w:val="24"/>
          <w:szCs w:val="24"/>
        </w:rPr>
        <w:t xml:space="preserve"> значимые сведения, полученные в результате осмотра места происшествия.</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lang w:val="ru-RU"/>
        </w:rPr>
      </w:pPr>
      <w:r w:rsidRPr="00660B9E">
        <w:rPr>
          <w:rFonts w:ascii="Times New Roman" w:hAnsi="Times New Roman"/>
          <w:color w:val="000000"/>
          <w:spacing w:val="-7"/>
          <w:sz w:val="24"/>
          <w:szCs w:val="24"/>
        </w:rPr>
        <w:t>Осмотр места происшествия дает возможность получить решающую для раскрытия и расследования по горячим следам исходную информацию, способствующую розыскной и поисковой деятельности следователя и сотрудника уголовного розыска либо при некачественном производстве привести к невосполнимой утрате крайне важных сведений.</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Доказательства, полученные в результате исследований материальных объектов, обнаруженных на месте происшествия, становятся все более актуальными и значимыми в условиях распространения преступлений против жизни и здоровья, собственности, общественной безопасности и др.</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По прибытии на место происшествия руководителем СОГ решаются следующие вопросы:</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принимаются все меры к оказанию помощи пострадавшим;</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удаляются с места происшествия посторонние лица (с предварительной фиксацией данных, удостоверяющих личность);</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опрашиваются свидетели в целях ориентировки и уточнения произведенных изменений;</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привлекаются понятые (за исключением случаев, предусмотренных ч. 3 ст. 170 УПК РФ);</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распределяются обязанности между участниками осмотра, проводится их дополнительный инструктаж;</w:t>
      </w:r>
    </w:p>
    <w:p w:rsidR="006F19CC" w:rsidRPr="00660B9E" w:rsidRDefault="006F19CC" w:rsidP="00027DF7">
      <w:pPr>
        <w:pStyle w:val="afb"/>
        <w:numPr>
          <w:ilvl w:val="0"/>
          <w:numId w:val="46"/>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lastRenderedPageBreak/>
        <w:t>определяются границы подлежащего осмотру пространства, исходная точка и способ осмотра.</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осмотре места происшествия по горячим следам, как правило, используется тот способ, который рекомендован теорией и передовой следственной практикой. Например, при дорожно-транспортном происшествии, когда известен путь следования преступника, применяется путевой способ, а если участок произошедшего события имеет округлую форму, то осмотр производится от периферии к центру или наоборот. Если трудно определить границы подлежащего осмотру пространства, применяется узловой способ, когда в первую очередь осматриваются те места, где могут находиться следы, оставленные преступником.</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После изъятия и упаковки </w:t>
      </w:r>
      <w:proofErr w:type="spellStart"/>
      <w:r w:rsidRPr="00660B9E">
        <w:rPr>
          <w:rFonts w:ascii="Times New Roman" w:hAnsi="Times New Roman"/>
          <w:color w:val="000000"/>
          <w:spacing w:val="-7"/>
          <w:sz w:val="24"/>
          <w:szCs w:val="24"/>
        </w:rPr>
        <w:t>одорологических</w:t>
      </w:r>
      <w:proofErr w:type="spellEnd"/>
      <w:r w:rsidRPr="00660B9E">
        <w:rPr>
          <w:rFonts w:ascii="Times New Roman" w:hAnsi="Times New Roman"/>
          <w:color w:val="000000"/>
          <w:spacing w:val="-7"/>
          <w:sz w:val="24"/>
          <w:szCs w:val="24"/>
        </w:rPr>
        <w:t xml:space="preserve"> следов важно по горячим следам проработать с помощью служебной собаки путь следования преступника и безотлагательно организовать выборку подозреваемого по запаху. Проработку пути движения преступника целесообразно вести не менее 30 м по обе стороны маршрута движения собаки. Это связано с отклонением «воздушного» следа от действительного маршрута человека под действием ветра, позволяет найти предметы, которые преступник выбросил или потерял.</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На месте происшествия фиксируются негативные обстоятельства и выясняется, какие объекты находятся на месте происшествия и какое они имеют отношение к делу.</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Специалист-криминалист, используя экспресс-анализ, выявляет невидимые и </w:t>
      </w:r>
      <w:proofErr w:type="spellStart"/>
      <w:r w:rsidRPr="00660B9E">
        <w:rPr>
          <w:rFonts w:ascii="Times New Roman" w:hAnsi="Times New Roman"/>
          <w:color w:val="000000"/>
          <w:spacing w:val="-7"/>
          <w:sz w:val="24"/>
          <w:szCs w:val="24"/>
        </w:rPr>
        <w:t>слабовидимые</w:t>
      </w:r>
      <w:proofErr w:type="spellEnd"/>
      <w:r w:rsidRPr="00660B9E">
        <w:rPr>
          <w:rFonts w:ascii="Times New Roman" w:hAnsi="Times New Roman"/>
          <w:color w:val="000000"/>
          <w:spacing w:val="-7"/>
          <w:sz w:val="24"/>
          <w:szCs w:val="24"/>
        </w:rPr>
        <w:t xml:space="preserve"> следы и детали объектов, высказывает следователю свои суждения о механизме их образования, о силе, профессиональных навыках лица и т.п. По результатам опроса очевидцев и свидетелей он составляет субъективный портрет преступника и безотлагательно проверяет эту информацию по криминалистическим учетам.</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Одновременно с осмотром работник уголовного розыска проводит следующие оперативно-розыскные мероприятия:</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выявляет свидетелей-очевидцев, опрашивает их и других лиц о событии преступления, о личностях потерпевшего и преступника;</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собирает информацию среди населения о слухах и предположениях;</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преследует скрывшегося преступника по горячим следам;</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обследует прилегающую к месту происшествия территорию, строительные и иные объекты для выяснения вопроса о том, какие следы могли остаться на одежде, обуви, теле и автомобиле преступника, а также в целях обнаружения виновного лица, его следов, брошенных или спрятанных им предметов (при обнаружении спрятанного преступником похищенного имущества в районе его обнаружения организуется негласное наблюдение и засада);</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осуществляет поквартирный обход;</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дает задание негласным сотрудникам;</w:t>
      </w:r>
    </w:p>
    <w:p w:rsidR="006F19CC" w:rsidRPr="00660B9E" w:rsidRDefault="006F19CC" w:rsidP="00027DF7">
      <w:pPr>
        <w:pStyle w:val="afb"/>
        <w:numPr>
          <w:ilvl w:val="0"/>
          <w:numId w:val="47"/>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осуществляет проверку собранной информации по криминалистическим и оперативным учетам.</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О полученной </w:t>
      </w:r>
      <w:proofErr w:type="spellStart"/>
      <w:r w:rsidRPr="00660B9E">
        <w:rPr>
          <w:rFonts w:ascii="Times New Roman" w:hAnsi="Times New Roman"/>
          <w:color w:val="000000"/>
          <w:spacing w:val="-7"/>
          <w:sz w:val="24"/>
          <w:szCs w:val="24"/>
        </w:rPr>
        <w:t>криминалистически</w:t>
      </w:r>
      <w:proofErr w:type="spellEnd"/>
      <w:r w:rsidRPr="00660B9E">
        <w:rPr>
          <w:rFonts w:ascii="Times New Roman" w:hAnsi="Times New Roman"/>
          <w:color w:val="000000"/>
          <w:spacing w:val="-7"/>
          <w:sz w:val="24"/>
          <w:szCs w:val="24"/>
        </w:rPr>
        <w:t xml:space="preserve"> значимой информации оперативный работник незамедлительно сообщает следователю и в свою очередь своевременно получает от него необходимые сведения.</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Все собранные </w:t>
      </w:r>
      <w:proofErr w:type="spellStart"/>
      <w:r w:rsidRPr="00660B9E">
        <w:rPr>
          <w:rFonts w:ascii="Times New Roman" w:hAnsi="Times New Roman"/>
          <w:color w:val="000000"/>
          <w:spacing w:val="-7"/>
          <w:sz w:val="24"/>
          <w:szCs w:val="24"/>
        </w:rPr>
        <w:t>криминалистически</w:t>
      </w:r>
      <w:proofErr w:type="spellEnd"/>
      <w:r w:rsidRPr="00660B9E">
        <w:rPr>
          <w:rFonts w:ascii="Times New Roman" w:hAnsi="Times New Roman"/>
          <w:color w:val="000000"/>
          <w:spacing w:val="-7"/>
          <w:sz w:val="24"/>
          <w:szCs w:val="24"/>
        </w:rPr>
        <w:t xml:space="preserve"> значимые данные о совершенном преступлении позволяют судить: что произошло, каким образом, когда и кто совершил, с какой целью, с чьей помощью, кому и какой ущерб причинен, кто может знать о происшедшем событии. Эта информация позволяет следователю выдвинуть новые версии и проверить уже выдвинутые, выявить и закрепить важные следы и предметы, которые могут стать доказательствами по уголовному делу, своевременно составить план неотложных следственных действий и оперативно-розыскных мероприятий.</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Если на месте совершения преступления или в его районе находились технические средства пресечения преступлений, а именно охранная сигнализация, камеры видеонаблюдения, то осмотр места происшествия производится с учетом конкретных результатов их срабатывания.</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lastRenderedPageBreak/>
        <w:t xml:space="preserve">Если преступник задержан, то при осмотре места происшествия особое внимание уделяется поиску следов рук, тела и одежды, обуви, орудий взлома, использованных задержанным при совершении преступления. Если камера видеонаблюдения зафиксировала предполагаемого преступника, то немедленно размножается </w:t>
      </w:r>
      <w:proofErr w:type="spellStart"/>
      <w:r w:rsidRPr="00660B9E">
        <w:rPr>
          <w:rFonts w:ascii="Times New Roman" w:hAnsi="Times New Roman"/>
          <w:color w:val="000000"/>
          <w:spacing w:val="-7"/>
          <w:sz w:val="24"/>
          <w:szCs w:val="24"/>
        </w:rPr>
        <w:t>видеопортрет</w:t>
      </w:r>
      <w:proofErr w:type="spellEnd"/>
      <w:r w:rsidRPr="00660B9E">
        <w:rPr>
          <w:rFonts w:ascii="Times New Roman" w:hAnsi="Times New Roman"/>
          <w:color w:val="000000"/>
          <w:spacing w:val="-7"/>
          <w:sz w:val="24"/>
          <w:szCs w:val="24"/>
        </w:rPr>
        <w:t xml:space="preserve"> этого субъекта и через дежурную часть передается оперативному составу, а также участковым уполномоченным для его установления.</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Если в результате осмотра обнаружены следы (объекты), которые могут быть использованы для поиска преступника по горячим следам, следователь безотлагательно выносит постановление о назначении криминалистической экспертизы в отношении этих объектов, специалист-криминалист тотчас доставляет их вместе с постановлением в экспертно-криминалистическое подразделение для срочного проведения экспертизы.</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производстве судебных экспертиз можно получить дополнительную информацию:</w:t>
      </w:r>
    </w:p>
    <w:p w:rsidR="006F19CC" w:rsidRPr="00660B9E" w:rsidRDefault="006F19CC" w:rsidP="00027DF7">
      <w:pPr>
        <w:pStyle w:val="afb"/>
        <w:numPr>
          <w:ilvl w:val="0"/>
          <w:numId w:val="48"/>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 механизме и характере преступного события;</w:t>
      </w:r>
    </w:p>
    <w:p w:rsidR="006F19CC" w:rsidRPr="00660B9E" w:rsidRDefault="006F19CC" w:rsidP="00027DF7">
      <w:pPr>
        <w:pStyle w:val="afb"/>
        <w:numPr>
          <w:ilvl w:val="0"/>
          <w:numId w:val="48"/>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лице, оставившем обнаруженные следы (с использованием оперативных и криминалистических учетов);</w:t>
      </w:r>
    </w:p>
    <w:p w:rsidR="006F19CC" w:rsidRPr="00660B9E" w:rsidRDefault="006F19CC" w:rsidP="00027DF7">
      <w:pPr>
        <w:pStyle w:val="afb"/>
        <w:numPr>
          <w:ilvl w:val="0"/>
          <w:numId w:val="48"/>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использовании обнаруженного огнестрельного оружия (по </w:t>
      </w:r>
      <w:proofErr w:type="spellStart"/>
      <w:r w:rsidRPr="00660B9E">
        <w:rPr>
          <w:rFonts w:ascii="Times New Roman" w:hAnsi="Times New Roman"/>
          <w:color w:val="000000"/>
          <w:spacing w:val="-7"/>
          <w:sz w:val="24"/>
          <w:szCs w:val="24"/>
        </w:rPr>
        <w:t>пу</w:t>
      </w:r>
      <w:proofErr w:type="spellEnd"/>
      <w:r w:rsidRPr="00660B9E">
        <w:rPr>
          <w:rFonts w:ascii="Times New Roman" w:hAnsi="Times New Roman"/>
          <w:color w:val="000000"/>
          <w:spacing w:val="-7"/>
          <w:sz w:val="24"/>
          <w:szCs w:val="24"/>
        </w:rPr>
        <w:t xml:space="preserve">- </w:t>
      </w:r>
      <w:proofErr w:type="spellStart"/>
      <w:r w:rsidRPr="00660B9E">
        <w:rPr>
          <w:rFonts w:ascii="Times New Roman" w:hAnsi="Times New Roman"/>
          <w:color w:val="000000"/>
          <w:spacing w:val="-7"/>
          <w:sz w:val="24"/>
          <w:szCs w:val="24"/>
        </w:rPr>
        <w:t>легильзотеке</w:t>
      </w:r>
      <w:proofErr w:type="spellEnd"/>
      <w:r w:rsidRPr="00660B9E">
        <w:rPr>
          <w:rFonts w:ascii="Times New Roman" w:hAnsi="Times New Roman"/>
          <w:color w:val="000000"/>
          <w:spacing w:val="-7"/>
          <w:sz w:val="24"/>
          <w:szCs w:val="24"/>
        </w:rPr>
        <w:t xml:space="preserve">) в ходе других, ранее совершенных преступлениях, т.е. для расследования нераскрытых преступлений, которые, возможно, совершены заподозренным лицом, </w:t>
      </w:r>
      <w:proofErr w:type="spellStart"/>
      <w:r w:rsidRPr="00660B9E">
        <w:rPr>
          <w:rFonts w:ascii="Times New Roman" w:hAnsi="Times New Roman"/>
          <w:color w:val="000000"/>
          <w:spacing w:val="-7"/>
          <w:sz w:val="24"/>
          <w:szCs w:val="24"/>
        </w:rPr>
        <w:t>и.т.п</w:t>
      </w:r>
      <w:proofErr w:type="spellEnd"/>
      <w:r w:rsidRPr="00660B9E">
        <w:rPr>
          <w:rFonts w:ascii="Times New Roman" w:hAnsi="Times New Roman"/>
          <w:color w:val="000000"/>
          <w:spacing w:val="-7"/>
          <w:sz w:val="24"/>
          <w:szCs w:val="24"/>
        </w:rPr>
        <w:t>.</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Допрос потерпевшего начинается со свободного рассказа обо всех известных ему обстоятельствах дела. Ему дается возможность показать свою осведомленность в тех пределах, в которых он сочтет это целесообразным. После окончания свободного рассказа потерпевшему задаются вопросы, направленные на получение информации, которая необходима для установления характера преступного события, поиска преступника и его задержания по горячим следам.</w:t>
      </w:r>
    </w:p>
    <w:p w:rsidR="006F19CC" w:rsidRPr="00660B9E" w:rsidRDefault="006F19CC" w:rsidP="00660B9E">
      <w:pPr>
        <w:pStyle w:val="afb"/>
        <w:shd w:val="clear" w:color="auto" w:fill="FFFFFF"/>
        <w:tabs>
          <w:tab w:val="left" w:pos="567"/>
        </w:tabs>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оценке показаний потерпевшего следует учитывать его переживания, которые бывают довольно глубокими. Ввиду этого обстоятельства факты совершенного преступления им могут быть восприняты и переданы следователю с искажениями. Нередки случаи, когда из-за сильных эмоциональных переживаний потерпевший вообще не может рассказать об обстоятельствах преступления или когда он находится в опасном для жизни состоянии. В таких случаях допрос целесообразно на некоторое время отложить, осуществив его по получении разрешения от лечащего врача. При допросе необходимо использовать аудио- или видеозаписывающую аппаратуру.</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Допрос свидетеля также начинается со свободного рассказа обо всех известных ему обстоятельствах дела. При этом следователю необходимо обеспечить последовательность рассказа и детальное изложение обстоятельств, имеющих непосредственное отношение к делу, а именно:</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где, когда, кем и как было совершено преступление;</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каковы черты внешности, особенности голоса, речи преступников, каким образом они обращались друг с другом, сколько их было;</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в чем заключалось преступление, на кого или на что оно было направлено;</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были ли у злоумышленников технические и транспортные средства, какие именно, кто управлял транспортом, номерные знаки и особенности автомобиля;</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что похищено, внешний вид;</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кто из подозреваемых ранее бывал на месте содеянного;</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кто мог совершить преступление и почему;</w:t>
      </w:r>
    </w:p>
    <w:p w:rsidR="006F19CC" w:rsidRPr="00660B9E" w:rsidRDefault="006F19CC" w:rsidP="00027DF7">
      <w:pPr>
        <w:pStyle w:val="afb"/>
        <w:numPr>
          <w:ilvl w:val="0"/>
          <w:numId w:val="49"/>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кто знал о распорядке жизни потерпевших и т.п.</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Главное на этом этапе допроса </w:t>
      </w:r>
      <w:r w:rsidR="00C77BC7" w:rsidRPr="00660B9E">
        <w:rPr>
          <w:rFonts w:ascii="Times New Roman" w:hAnsi="Times New Roman"/>
          <w:color w:val="000000"/>
          <w:spacing w:val="-7"/>
          <w:sz w:val="24"/>
          <w:szCs w:val="24"/>
          <w:lang w:val="ru-RU"/>
        </w:rPr>
        <w:t>-</w:t>
      </w:r>
      <w:r w:rsidRPr="00660B9E">
        <w:rPr>
          <w:rFonts w:ascii="Times New Roman" w:hAnsi="Times New Roman"/>
          <w:color w:val="000000"/>
          <w:spacing w:val="-7"/>
          <w:sz w:val="24"/>
          <w:szCs w:val="24"/>
        </w:rPr>
        <w:t xml:space="preserve"> получить достоверные показания, имеющие значение для установления истины по расследуемому делу и задержания преступника(-</w:t>
      </w:r>
      <w:proofErr w:type="spellStart"/>
      <w:r w:rsidRPr="00660B9E">
        <w:rPr>
          <w:rFonts w:ascii="Times New Roman" w:hAnsi="Times New Roman"/>
          <w:color w:val="000000"/>
          <w:spacing w:val="-7"/>
          <w:sz w:val="24"/>
          <w:szCs w:val="24"/>
        </w:rPr>
        <w:t>ов</w:t>
      </w:r>
      <w:proofErr w:type="spellEnd"/>
      <w:r w:rsidRPr="00660B9E">
        <w:rPr>
          <w:rFonts w:ascii="Times New Roman" w:hAnsi="Times New Roman"/>
          <w:color w:val="000000"/>
          <w:spacing w:val="-7"/>
          <w:sz w:val="24"/>
          <w:szCs w:val="24"/>
        </w:rPr>
        <w:t>) по горячим следам.</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Допрос подозреваемого, задержанного по горячим следам. Подозреваемого необходимо допросить сразу же после задержания, потому что именно он лучше, чем другие, знает все детали содеянного и обстоятельства, способствующие его совершению. При допросе </w:t>
      </w:r>
      <w:r w:rsidRPr="00660B9E">
        <w:rPr>
          <w:rFonts w:ascii="Times New Roman" w:hAnsi="Times New Roman"/>
          <w:color w:val="000000"/>
          <w:spacing w:val="-7"/>
          <w:sz w:val="24"/>
          <w:szCs w:val="24"/>
        </w:rPr>
        <w:lastRenderedPageBreak/>
        <w:t>выясняется, где он находился в момент совершения преступления. Если подозреваемый ссылается на алиби, то необходимо выяснить, где, с кем и как он провел время, т.е. быстро и в деталях проверить его утверждение о непричастности к содеянному.</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Если он признает свою вину, при допросе необходимо выяснить: соучастников преступления; как и когда возник умысел совершить преступление; какие технические средства и какой транспорт использовались при этом и где они находятся в данный момент; что конкретно отобрано, похищено и где, у кого оно находится и т.п.</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Обыск по горячим следам проводится в любое время (в том числе и в ночное). Во всех без исключения случаях проводится личный обыск. Если он связан с обследованием тела человека, для участия в обыске целесообразно пригласить врача. В случае необходимости производства «группового обыска» решается вопрос об одновременном оперативном и внезапном начале обысков во всех местах, чтобы исключить утечку информации.</w:t>
      </w:r>
    </w:p>
    <w:p w:rsidR="006F19CC" w:rsidRPr="00660B9E" w:rsidRDefault="00C77BC7"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lang w:val="ru-RU"/>
        </w:rPr>
        <w:t>Г</w:t>
      </w:r>
      <w:r w:rsidR="006F19CC" w:rsidRPr="00660B9E">
        <w:rPr>
          <w:rFonts w:ascii="Times New Roman" w:hAnsi="Times New Roman"/>
          <w:color w:val="000000"/>
          <w:spacing w:val="-7"/>
          <w:sz w:val="24"/>
          <w:szCs w:val="24"/>
        </w:rPr>
        <w:t xml:space="preserve">лавная цель обыска по горячим следам — получить </w:t>
      </w:r>
      <w:proofErr w:type="spellStart"/>
      <w:r w:rsidR="006F19CC" w:rsidRPr="00660B9E">
        <w:rPr>
          <w:rFonts w:ascii="Times New Roman" w:hAnsi="Times New Roman"/>
          <w:color w:val="000000"/>
          <w:spacing w:val="-7"/>
          <w:sz w:val="24"/>
          <w:szCs w:val="24"/>
        </w:rPr>
        <w:t>криминалистически</w:t>
      </w:r>
      <w:proofErr w:type="spellEnd"/>
      <w:r w:rsidR="006F19CC" w:rsidRPr="00660B9E">
        <w:rPr>
          <w:rFonts w:ascii="Times New Roman" w:hAnsi="Times New Roman"/>
          <w:color w:val="000000"/>
          <w:spacing w:val="-7"/>
          <w:sz w:val="24"/>
          <w:szCs w:val="24"/>
        </w:rPr>
        <w:t xml:space="preserve"> важную информацию и вещественные доказательства, а именно: оружие и орудия преступления, предметы и документы, связанные с преступлением и добытые преступным путем. В ходе обыска участники СОЕ должны обращать особое внимание на признаки, свидетельствующие о возможности нахождения в обыскиваемом месте замаскированного тайника.</w:t>
      </w:r>
    </w:p>
    <w:p w:rsidR="006F19CC" w:rsidRPr="00660B9E" w:rsidRDefault="006F19CC"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производстве расследования по горячим следам возможно отождествление различных объектов путем предъявления для опознания. Такая необходимость возникает, когда в распоряжении следователя попадает конкретный объект, но нет уверенности, что он тот самый, который должен проходить по уголовному делу. Могут проводиться и другие следственные действия, направленные на скорейшее установление и изобличение виновного лица.</w:t>
      </w: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 xml:space="preserve">Задание: </w:t>
      </w: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По предлагаемой фабуле составить план тактической операции «Расследование по горячим следам».</w:t>
      </w: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Обосновать применяемые тактические комбинации и тактические приемы.</w:t>
      </w:r>
    </w:p>
    <w:p w:rsidR="00671714" w:rsidRPr="00660B9E" w:rsidRDefault="00671714" w:rsidP="00660B9E">
      <w:pPr>
        <w:pStyle w:val="afb"/>
        <w:shd w:val="clear" w:color="auto" w:fill="FFFFFF"/>
        <w:spacing w:after="0" w:line="240" w:lineRule="auto"/>
        <w:ind w:left="0" w:firstLine="426"/>
        <w:jc w:val="both"/>
        <w:outlineLvl w:val="0"/>
        <w:rPr>
          <w:rFonts w:ascii="Times New Roman" w:hAnsi="Times New Roman"/>
          <w:b/>
          <w:color w:val="000000"/>
          <w:spacing w:val="-11"/>
          <w:sz w:val="24"/>
          <w:szCs w:val="24"/>
          <w:lang w:val="ru-RU"/>
        </w:rPr>
      </w:pPr>
    </w:p>
    <w:p w:rsidR="00671714" w:rsidRPr="00660B9E" w:rsidRDefault="00671714" w:rsidP="00660B9E">
      <w:pPr>
        <w:pStyle w:val="afb"/>
        <w:shd w:val="clear" w:color="auto" w:fill="FFFFFF"/>
        <w:spacing w:after="0" w:line="240" w:lineRule="auto"/>
        <w:ind w:left="0" w:firstLine="426"/>
        <w:jc w:val="both"/>
        <w:outlineLvl w:val="0"/>
        <w:rPr>
          <w:rFonts w:ascii="Times New Roman" w:hAnsi="Times New Roman"/>
          <w:b/>
          <w:color w:val="000000"/>
          <w:w w:val="107"/>
          <w:sz w:val="24"/>
          <w:szCs w:val="24"/>
        </w:rPr>
      </w:pPr>
      <w:r w:rsidRPr="00660B9E">
        <w:rPr>
          <w:rFonts w:ascii="Times New Roman" w:hAnsi="Times New Roman"/>
          <w:b/>
          <w:color w:val="000000"/>
          <w:spacing w:val="-11"/>
          <w:sz w:val="24"/>
          <w:szCs w:val="24"/>
          <w:lang w:val="ru-RU"/>
        </w:rPr>
        <w:t xml:space="preserve">Занятие 4. </w:t>
      </w:r>
      <w:r w:rsidRPr="00660B9E">
        <w:rPr>
          <w:rFonts w:ascii="Times New Roman" w:hAnsi="Times New Roman"/>
          <w:b/>
          <w:color w:val="000000"/>
          <w:spacing w:val="-11"/>
          <w:sz w:val="24"/>
          <w:szCs w:val="24"/>
        </w:rPr>
        <w:t>Тактическая операция «</w:t>
      </w:r>
      <w:r w:rsidRPr="00660B9E">
        <w:rPr>
          <w:rFonts w:ascii="Times New Roman" w:hAnsi="Times New Roman"/>
          <w:b/>
          <w:color w:val="000000"/>
          <w:spacing w:val="-11"/>
          <w:sz w:val="24"/>
          <w:szCs w:val="24"/>
          <w:lang w:val="ru-RU"/>
        </w:rPr>
        <w:t>А</w:t>
      </w:r>
      <w:proofErr w:type="spellStart"/>
      <w:r w:rsidRPr="00660B9E">
        <w:rPr>
          <w:rFonts w:ascii="Times New Roman" w:hAnsi="Times New Roman"/>
          <w:b/>
          <w:color w:val="000000"/>
          <w:spacing w:val="-11"/>
          <w:sz w:val="24"/>
          <w:szCs w:val="24"/>
        </w:rPr>
        <w:t>трибуция</w:t>
      </w:r>
      <w:proofErr w:type="spellEnd"/>
      <w:r w:rsidRPr="00660B9E">
        <w:rPr>
          <w:rFonts w:ascii="Times New Roman" w:hAnsi="Times New Roman"/>
          <w:b/>
          <w:color w:val="000000"/>
          <w:spacing w:val="-11"/>
          <w:sz w:val="24"/>
          <w:szCs w:val="24"/>
        </w:rPr>
        <w:t xml:space="preserve"> трупа». </w:t>
      </w:r>
    </w:p>
    <w:p w:rsidR="00671714" w:rsidRPr="00660B9E" w:rsidRDefault="00671714" w:rsidP="00660B9E">
      <w:pPr>
        <w:shd w:val="clear" w:color="auto" w:fill="FFFFFF"/>
        <w:spacing w:after="0" w:line="240" w:lineRule="auto"/>
        <w:ind w:firstLine="426"/>
        <w:jc w:val="both"/>
        <w:outlineLvl w:val="0"/>
        <w:rPr>
          <w:rFonts w:ascii="Times New Roman" w:hAnsi="Times New Roman" w:cs="Times New Roman"/>
          <w:b/>
          <w:color w:val="000000"/>
          <w:spacing w:val="-12"/>
          <w:sz w:val="24"/>
          <w:szCs w:val="24"/>
        </w:rPr>
      </w:pPr>
      <w:r w:rsidRPr="00660B9E">
        <w:rPr>
          <w:rFonts w:ascii="Times New Roman" w:hAnsi="Times New Roman" w:cs="Times New Roman"/>
          <w:sz w:val="24"/>
          <w:szCs w:val="24"/>
        </w:rPr>
        <w:t xml:space="preserve">1. Осмотр трупа </w:t>
      </w:r>
      <w:r w:rsidRPr="00660B9E">
        <w:rPr>
          <w:rFonts w:ascii="Times New Roman" w:hAnsi="Times New Roman" w:cs="Times New Roman"/>
          <w:color w:val="000000"/>
          <w:spacing w:val="-11"/>
          <w:sz w:val="24"/>
          <w:szCs w:val="24"/>
        </w:rPr>
        <w:t xml:space="preserve">как начальная стадия тактических операций. Тактическая операция «Установление личности неопознанного трупа». </w:t>
      </w:r>
    </w:p>
    <w:p w:rsidR="00221D7F" w:rsidRPr="00660B9E" w:rsidRDefault="00221D7F" w:rsidP="00660B9E">
      <w:pPr>
        <w:pStyle w:val="afb"/>
        <w:shd w:val="clear" w:color="auto" w:fill="FFFFFF"/>
        <w:spacing w:after="0" w:line="240" w:lineRule="auto"/>
        <w:ind w:left="0" w:firstLine="426"/>
        <w:jc w:val="both"/>
        <w:outlineLvl w:val="0"/>
        <w:rPr>
          <w:rFonts w:ascii="Times New Roman" w:hAnsi="Times New Roman"/>
          <w:b/>
          <w:sz w:val="24"/>
          <w:szCs w:val="24"/>
          <w:lang w:val="ru-RU"/>
        </w:rPr>
      </w:pPr>
    </w:p>
    <w:p w:rsidR="00671714" w:rsidRPr="00660B9E" w:rsidRDefault="00671714" w:rsidP="00660B9E">
      <w:pPr>
        <w:pStyle w:val="afb"/>
        <w:shd w:val="clear" w:color="auto" w:fill="FFFFFF"/>
        <w:spacing w:after="0" w:line="240" w:lineRule="auto"/>
        <w:ind w:left="0" w:firstLine="426"/>
        <w:jc w:val="both"/>
        <w:outlineLvl w:val="0"/>
        <w:rPr>
          <w:rFonts w:ascii="Times New Roman" w:hAnsi="Times New Roman"/>
          <w:color w:val="000000"/>
          <w:w w:val="107"/>
          <w:sz w:val="24"/>
          <w:szCs w:val="24"/>
          <w:lang w:val="ru-RU"/>
        </w:rPr>
      </w:pPr>
      <w:r w:rsidRPr="00660B9E">
        <w:rPr>
          <w:rFonts w:ascii="Times New Roman" w:hAnsi="Times New Roman"/>
          <w:b/>
          <w:sz w:val="24"/>
          <w:szCs w:val="24"/>
          <w:lang w:val="ru-RU"/>
        </w:rPr>
        <w:t>Форма проведения занятия:</w:t>
      </w:r>
      <w:r w:rsidRPr="00660B9E">
        <w:rPr>
          <w:rFonts w:ascii="Times New Roman" w:hAnsi="Times New Roman"/>
          <w:sz w:val="24"/>
          <w:szCs w:val="24"/>
          <w:lang w:val="ru-RU"/>
        </w:rPr>
        <w:t xml:space="preserve"> </w:t>
      </w:r>
      <w:r w:rsidRPr="00660B9E">
        <w:rPr>
          <w:rFonts w:ascii="Times New Roman" w:hAnsi="Times New Roman"/>
          <w:color w:val="000000"/>
          <w:w w:val="107"/>
          <w:sz w:val="24"/>
          <w:szCs w:val="24"/>
          <w:lang w:val="ru-RU"/>
        </w:rPr>
        <w:t>семинар с разбором УКС.</w:t>
      </w:r>
    </w:p>
    <w:p w:rsidR="00221D7F" w:rsidRPr="00660B9E" w:rsidRDefault="00221D7F"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Методические рекомендации по подготовке к семинарскому занятию</w:t>
      </w:r>
    </w:p>
    <w:p w:rsidR="00037A49" w:rsidRPr="00660B9E" w:rsidRDefault="00671714"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При подготовке к настоящему занятию студенту важно понять, что</w:t>
      </w:r>
      <w:r w:rsidR="00037A49" w:rsidRPr="00660B9E">
        <w:rPr>
          <w:rFonts w:ascii="Times New Roman" w:hAnsi="Times New Roman"/>
          <w:sz w:val="24"/>
          <w:szCs w:val="24"/>
        </w:rPr>
        <w:t xml:space="preserve"> </w:t>
      </w:r>
      <w:proofErr w:type="spellStart"/>
      <w:r w:rsidR="00037A49" w:rsidRPr="00660B9E">
        <w:rPr>
          <w:rFonts w:ascii="Times New Roman" w:hAnsi="Times New Roman"/>
          <w:color w:val="000000"/>
          <w:spacing w:val="-7"/>
          <w:sz w:val="24"/>
          <w:szCs w:val="24"/>
        </w:rPr>
        <w:t>трибуция</w:t>
      </w:r>
      <w:proofErr w:type="spellEnd"/>
      <w:r w:rsidR="00037A49" w:rsidRPr="00660B9E">
        <w:rPr>
          <w:rFonts w:ascii="Times New Roman" w:hAnsi="Times New Roman"/>
          <w:color w:val="000000"/>
          <w:spacing w:val="-7"/>
          <w:sz w:val="24"/>
          <w:szCs w:val="24"/>
        </w:rPr>
        <w:t xml:space="preserve"> трупа - тактическая операция, направленная на установление личности погибшего. Когда личность жертвы не установлена, труп не опознан, но лицо трупа не слишком обезображено или имеются иные основания надеяться на установление личности потерпевшего, прежде всего решается именно эта задача.</w:t>
      </w:r>
    </w:p>
    <w:p w:rsidR="00037A49" w:rsidRPr="00660B9E" w:rsidRDefault="00037A49"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Для этого описываются признаки внешности при осмотре трупа и при судебно-медицинском его исследовании по системе словесного портрета, фиксируются фотосъемкой, а также изготовлением гипсовых масок лица, кистей руки и ступней ног. Фиксируются особые приметы, татуировки. Описывается состояние зубов и делаются слепки челюстей. Изготовляется </w:t>
      </w:r>
      <w:proofErr w:type="spellStart"/>
      <w:r w:rsidRPr="00660B9E">
        <w:rPr>
          <w:rFonts w:ascii="Times New Roman" w:hAnsi="Times New Roman"/>
          <w:color w:val="000000"/>
          <w:spacing w:val="-7"/>
          <w:sz w:val="24"/>
          <w:szCs w:val="24"/>
        </w:rPr>
        <w:t>дактилокарта</w:t>
      </w:r>
      <w:proofErr w:type="spellEnd"/>
      <w:r w:rsidRPr="00660B9E">
        <w:rPr>
          <w:rFonts w:ascii="Times New Roman" w:hAnsi="Times New Roman"/>
          <w:color w:val="000000"/>
          <w:spacing w:val="-7"/>
          <w:sz w:val="24"/>
          <w:szCs w:val="24"/>
        </w:rPr>
        <w:t xml:space="preserve">. Определяются возраст, рост, расовые признаки, наличие заболеваний, группа крови, следы алкоголя, наркотика, снотворных препаратов, ядов. Изымается </w:t>
      </w:r>
      <w:proofErr w:type="spellStart"/>
      <w:r w:rsidRPr="00660B9E">
        <w:rPr>
          <w:rFonts w:ascii="Times New Roman" w:hAnsi="Times New Roman"/>
          <w:color w:val="000000"/>
          <w:spacing w:val="-7"/>
          <w:sz w:val="24"/>
          <w:szCs w:val="24"/>
        </w:rPr>
        <w:t>подногтевое</w:t>
      </w:r>
      <w:proofErr w:type="spellEnd"/>
      <w:r w:rsidRPr="00660B9E">
        <w:rPr>
          <w:rFonts w:ascii="Times New Roman" w:hAnsi="Times New Roman"/>
          <w:color w:val="000000"/>
          <w:spacing w:val="-7"/>
          <w:sz w:val="24"/>
          <w:szCs w:val="24"/>
        </w:rPr>
        <w:t xml:space="preserve"> содержимое, делаются смывы в ушах, в иных местах, исследуются остатки пищи в желудке. Особо отмечаются следы, указывающие на род занятий, профессию, место жительства, привычки. Осматриваются одежда, обувь, личные вещи и направляются на экспертное исследование. Фиксируются и исследуются микрочастицы (волокна чужой одежды, пыль в карманах, грязь и частицы растений на брюках, носках, обуви). </w:t>
      </w:r>
      <w:r w:rsidRPr="00660B9E">
        <w:rPr>
          <w:rFonts w:ascii="Times New Roman" w:hAnsi="Times New Roman"/>
          <w:color w:val="000000"/>
          <w:spacing w:val="-7"/>
          <w:sz w:val="24"/>
          <w:szCs w:val="24"/>
        </w:rPr>
        <w:lastRenderedPageBreak/>
        <w:t>Запечатлеваются фабричные знаки, метки, следы ремонта. Заполняется карта неопознанного трупа и направляется для проверки по учету без вести пропавших лиц. Одновременно выясняется, не было ли заявлений об исчезновении кого-либо в органы полиции.</w:t>
      </w:r>
    </w:p>
    <w:p w:rsidR="00037A49" w:rsidRPr="00660B9E" w:rsidRDefault="00037A49"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 xml:space="preserve">Допросами свидетелей и розыскными мерами с использованием изображений внешности потерпевшего выясняется, как неизвестный появился в этом районе и когда, как вел себя, с кем общался, кто его видел или мог видеть. Собираются данные в гостиницах, общежитиях, у частных лиц, в учебных, медицинских и иных учреждениях о том, не было ли отмечено исчезновения жильцов, пациентов, не было ли случаев неявки прибывших на, учебу, лечение или в командировку. На вокзалах, в отделениях связи выясняется, не было ли фактов </w:t>
      </w:r>
      <w:proofErr w:type="spellStart"/>
      <w:r w:rsidRPr="00660B9E">
        <w:rPr>
          <w:rFonts w:ascii="Times New Roman" w:hAnsi="Times New Roman"/>
          <w:color w:val="000000"/>
          <w:spacing w:val="-7"/>
          <w:sz w:val="24"/>
          <w:szCs w:val="24"/>
        </w:rPr>
        <w:t>невостребования</w:t>
      </w:r>
      <w:proofErr w:type="spellEnd"/>
      <w:r w:rsidRPr="00660B9E">
        <w:rPr>
          <w:rFonts w:ascii="Times New Roman" w:hAnsi="Times New Roman"/>
          <w:color w:val="000000"/>
          <w:spacing w:val="-7"/>
          <w:sz w:val="24"/>
          <w:szCs w:val="24"/>
        </w:rPr>
        <w:t xml:space="preserve"> багажа из камер хранения или почты до востребования.</w:t>
      </w:r>
    </w:p>
    <w:p w:rsidR="00037A49" w:rsidRPr="00660B9E" w:rsidRDefault="00037A49"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p>
    <w:p w:rsidR="00037A49" w:rsidRPr="00660B9E" w:rsidRDefault="00037A49" w:rsidP="00660B9E">
      <w:pPr>
        <w:pStyle w:val="afb"/>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С помощью средств массовой информации передается обращение с просьбой оказать помощь в установлении личности неизвестного с использованием изображений или описаний его внешности.</w:t>
      </w:r>
    </w:p>
    <w:p w:rsidR="00671714" w:rsidRPr="00660B9E" w:rsidRDefault="00037A49" w:rsidP="00660B9E">
      <w:pPr>
        <w:pStyle w:val="afb"/>
        <w:shd w:val="clear" w:color="auto" w:fill="FFFFFF"/>
        <w:spacing w:after="0" w:line="240" w:lineRule="auto"/>
        <w:ind w:left="0" w:firstLine="426"/>
        <w:jc w:val="both"/>
        <w:outlineLvl w:val="0"/>
        <w:rPr>
          <w:rFonts w:ascii="Times New Roman" w:hAnsi="Times New Roman"/>
          <w:sz w:val="24"/>
          <w:szCs w:val="24"/>
          <w:lang w:val="ru-RU"/>
        </w:rPr>
      </w:pPr>
      <w:r w:rsidRPr="00660B9E">
        <w:rPr>
          <w:rFonts w:ascii="Times New Roman" w:hAnsi="Times New Roman"/>
          <w:color w:val="000000"/>
          <w:spacing w:val="-7"/>
          <w:sz w:val="24"/>
          <w:szCs w:val="24"/>
        </w:rPr>
        <w:t xml:space="preserve">Если «туалет трупа» не дает нужного результата, то необходимо произвести реставрацию головы и лица - восстановление элементов внешности, которая может быть выполнена только высококвалифицированными специалистами. Когда реставрация невозможна, то применяется реконструкция лица по костям черепа. В дальнейшем может применяться метод фотосовмещения диапозитивов с изображением черепа и прижизненными изображениями предполагаемой жертвы. Те же задачи решаются и при обнаружении не обезображенного, а </w:t>
      </w:r>
      <w:proofErr w:type="spellStart"/>
      <w:r w:rsidRPr="00660B9E">
        <w:rPr>
          <w:rFonts w:ascii="Times New Roman" w:hAnsi="Times New Roman"/>
          <w:color w:val="000000"/>
          <w:spacing w:val="-7"/>
          <w:sz w:val="24"/>
          <w:szCs w:val="24"/>
        </w:rPr>
        <w:t>скелетированного</w:t>
      </w:r>
      <w:proofErr w:type="spellEnd"/>
      <w:r w:rsidRPr="00660B9E">
        <w:rPr>
          <w:rFonts w:ascii="Times New Roman" w:hAnsi="Times New Roman"/>
          <w:color w:val="000000"/>
          <w:spacing w:val="-7"/>
          <w:sz w:val="24"/>
          <w:szCs w:val="24"/>
        </w:rPr>
        <w:t xml:space="preserve"> трупа. Различие лишь в том, что проверяется не только версия об убийстве, но и версия о самоубийстве, смерти от болезни, в результате действия стихийных сил природы и др. Однако и при этой ситуации главная задача – установление личности погибшего.</w:t>
      </w: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 xml:space="preserve">Задание: </w:t>
      </w: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По предлагаемой фабуле составить план тактической операции «</w:t>
      </w:r>
      <w:r w:rsidRPr="00660B9E">
        <w:rPr>
          <w:rFonts w:ascii="Times New Roman" w:hAnsi="Times New Roman" w:cs="Times New Roman"/>
          <w:color w:val="000000"/>
          <w:spacing w:val="-11"/>
          <w:sz w:val="24"/>
          <w:szCs w:val="24"/>
        </w:rPr>
        <w:t>Атрибуция трупа</w:t>
      </w:r>
      <w:r w:rsidRPr="00660B9E">
        <w:rPr>
          <w:rFonts w:ascii="Times New Roman" w:hAnsi="Times New Roman" w:cs="Times New Roman"/>
          <w:color w:val="000000"/>
          <w:spacing w:val="-7"/>
          <w:sz w:val="24"/>
          <w:szCs w:val="24"/>
        </w:rPr>
        <w:t>».</w:t>
      </w: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Обосновать применяемые тактические комбинации и тактические приемы.</w:t>
      </w: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671714" w:rsidRPr="00660B9E" w:rsidRDefault="00671714"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Контрольные вопросы:</w:t>
      </w:r>
    </w:p>
    <w:p w:rsidR="00671714" w:rsidRPr="00660B9E" w:rsidRDefault="00671714" w:rsidP="00027DF7">
      <w:pPr>
        <w:pStyle w:val="afb"/>
        <w:numPr>
          <w:ilvl w:val="0"/>
          <w:numId w:val="44"/>
        </w:numPr>
        <w:shd w:val="clear" w:color="auto" w:fill="FFFFFF"/>
        <w:spacing w:after="0" w:line="240" w:lineRule="auto"/>
        <w:ind w:left="0" w:firstLine="426"/>
        <w:jc w:val="both"/>
        <w:rPr>
          <w:rFonts w:ascii="Times New Roman" w:hAnsi="Times New Roman"/>
          <w:color w:val="000000"/>
          <w:spacing w:val="-7"/>
          <w:sz w:val="24"/>
          <w:szCs w:val="24"/>
        </w:rPr>
      </w:pPr>
      <w:r w:rsidRPr="00660B9E">
        <w:rPr>
          <w:rFonts w:ascii="Times New Roman" w:hAnsi="Times New Roman"/>
          <w:color w:val="000000"/>
          <w:spacing w:val="-7"/>
          <w:sz w:val="24"/>
          <w:szCs w:val="24"/>
        </w:rPr>
        <w:t>Понятие и виды следственных действий в соответствии с УПК РК.</w:t>
      </w:r>
    </w:p>
    <w:p w:rsidR="00671714" w:rsidRPr="00660B9E" w:rsidRDefault="00671714" w:rsidP="00027DF7">
      <w:pPr>
        <w:pStyle w:val="afb"/>
        <w:numPr>
          <w:ilvl w:val="0"/>
          <w:numId w:val="44"/>
        </w:numPr>
        <w:shd w:val="clear" w:color="auto" w:fill="FFFFFF"/>
        <w:spacing w:after="0" w:line="240" w:lineRule="auto"/>
        <w:ind w:left="0" w:firstLine="426"/>
        <w:jc w:val="both"/>
        <w:rPr>
          <w:rFonts w:ascii="Times New Roman" w:hAnsi="Times New Roman"/>
          <w:color w:val="000000"/>
          <w:spacing w:val="-7"/>
          <w:sz w:val="24"/>
          <w:szCs w:val="24"/>
        </w:rPr>
      </w:pPr>
      <w:r w:rsidRPr="00660B9E">
        <w:rPr>
          <w:rFonts w:ascii="Times New Roman" w:hAnsi="Times New Roman"/>
          <w:color w:val="000000"/>
          <w:spacing w:val="-7"/>
          <w:sz w:val="24"/>
          <w:szCs w:val="24"/>
        </w:rPr>
        <w:t>Общие положения тактики проведения осмотра.</w:t>
      </w:r>
    </w:p>
    <w:p w:rsidR="006F19CC" w:rsidRPr="00660B9E" w:rsidRDefault="00671714" w:rsidP="00027DF7">
      <w:pPr>
        <w:pStyle w:val="afb"/>
        <w:numPr>
          <w:ilvl w:val="0"/>
          <w:numId w:val="44"/>
        </w:numPr>
        <w:shd w:val="clear" w:color="auto" w:fill="FFFFFF"/>
        <w:spacing w:after="0" w:line="240" w:lineRule="auto"/>
        <w:ind w:left="0" w:firstLine="426"/>
        <w:jc w:val="both"/>
        <w:outlineLvl w:val="0"/>
        <w:rPr>
          <w:rFonts w:ascii="Times New Roman" w:hAnsi="Times New Roman"/>
          <w:color w:val="000000"/>
          <w:spacing w:val="-7"/>
          <w:sz w:val="24"/>
          <w:szCs w:val="24"/>
          <w:lang w:val="ru-RU"/>
        </w:rPr>
      </w:pPr>
      <w:r w:rsidRPr="00660B9E">
        <w:rPr>
          <w:rFonts w:ascii="Times New Roman" w:hAnsi="Times New Roman"/>
          <w:color w:val="000000"/>
          <w:spacing w:val="-7"/>
          <w:sz w:val="24"/>
          <w:szCs w:val="24"/>
        </w:rPr>
        <w:t>Общие положения тактики  освидетельствования.</w:t>
      </w:r>
      <w:r w:rsidR="006F19CC" w:rsidRPr="00660B9E">
        <w:rPr>
          <w:rFonts w:ascii="Times New Roman" w:hAnsi="Times New Roman"/>
          <w:color w:val="000000"/>
          <w:spacing w:val="-7"/>
          <w:sz w:val="24"/>
          <w:szCs w:val="24"/>
        </w:rPr>
        <w:t xml:space="preserve"> </w:t>
      </w:r>
    </w:p>
    <w:p w:rsidR="006F19CC" w:rsidRPr="00660B9E" w:rsidRDefault="006F19CC" w:rsidP="00027DF7">
      <w:pPr>
        <w:pStyle w:val="afb"/>
        <w:numPr>
          <w:ilvl w:val="0"/>
          <w:numId w:val="44"/>
        </w:numPr>
        <w:shd w:val="clear" w:color="auto" w:fill="FFFFFF"/>
        <w:spacing w:after="0" w:line="240" w:lineRule="auto"/>
        <w:ind w:left="0" w:firstLine="426"/>
        <w:jc w:val="both"/>
        <w:outlineLvl w:val="0"/>
        <w:rPr>
          <w:rFonts w:ascii="Times New Roman" w:hAnsi="Times New Roman"/>
          <w:color w:val="000000"/>
          <w:spacing w:val="-7"/>
          <w:sz w:val="24"/>
          <w:szCs w:val="24"/>
        </w:rPr>
      </w:pPr>
      <w:r w:rsidRPr="00660B9E">
        <w:rPr>
          <w:rFonts w:ascii="Times New Roman" w:hAnsi="Times New Roman"/>
          <w:color w:val="000000"/>
          <w:spacing w:val="-7"/>
          <w:sz w:val="24"/>
          <w:szCs w:val="24"/>
        </w:rPr>
        <w:t>Обоснуйте понятие «расследование по горячим следам».</w:t>
      </w:r>
    </w:p>
    <w:p w:rsidR="006F19CC" w:rsidRPr="00660B9E" w:rsidRDefault="006F19CC" w:rsidP="00027DF7">
      <w:pPr>
        <w:pStyle w:val="afb"/>
        <w:numPr>
          <w:ilvl w:val="0"/>
          <w:numId w:val="44"/>
        </w:numPr>
        <w:shd w:val="clear" w:color="auto" w:fill="FFFFFF"/>
        <w:spacing w:after="0" w:line="240" w:lineRule="auto"/>
        <w:ind w:left="0" w:firstLine="426"/>
        <w:jc w:val="both"/>
        <w:outlineLvl w:val="0"/>
        <w:rPr>
          <w:rFonts w:ascii="Times New Roman" w:hAnsi="Times New Roman"/>
          <w:color w:val="000000"/>
          <w:spacing w:val="-7"/>
          <w:sz w:val="24"/>
          <w:szCs w:val="24"/>
          <w:lang w:val="ru-RU"/>
        </w:rPr>
      </w:pPr>
      <w:r w:rsidRPr="00660B9E">
        <w:rPr>
          <w:rFonts w:ascii="Times New Roman" w:hAnsi="Times New Roman"/>
          <w:color w:val="000000"/>
          <w:spacing w:val="-7"/>
          <w:sz w:val="24"/>
          <w:szCs w:val="24"/>
        </w:rPr>
        <w:t>Каковы типичные следственные ситуации при расследовании преступлений по горячим следам?</w:t>
      </w:r>
    </w:p>
    <w:p w:rsidR="006F19CC" w:rsidRPr="00660B9E" w:rsidRDefault="006F19CC" w:rsidP="00027DF7">
      <w:pPr>
        <w:pStyle w:val="afb"/>
        <w:numPr>
          <w:ilvl w:val="0"/>
          <w:numId w:val="44"/>
        </w:numPr>
        <w:shd w:val="clear" w:color="auto" w:fill="FFFFFF"/>
        <w:spacing w:after="0" w:line="240" w:lineRule="auto"/>
        <w:ind w:left="0" w:firstLine="426"/>
        <w:jc w:val="both"/>
        <w:outlineLvl w:val="0"/>
        <w:rPr>
          <w:rFonts w:ascii="Times New Roman" w:hAnsi="Times New Roman"/>
          <w:color w:val="000000"/>
          <w:w w:val="107"/>
          <w:sz w:val="24"/>
          <w:szCs w:val="24"/>
          <w:lang w:val="ru-RU"/>
        </w:rPr>
      </w:pPr>
      <w:r w:rsidRPr="00660B9E">
        <w:rPr>
          <w:rFonts w:ascii="Times New Roman" w:hAnsi="Times New Roman"/>
          <w:color w:val="000000"/>
          <w:spacing w:val="-7"/>
          <w:sz w:val="24"/>
          <w:szCs w:val="24"/>
        </w:rPr>
        <w:t>Каковы особенности тактики неотложных следственных действий, проводимых по горячим следам?</w:t>
      </w: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p>
    <w:p w:rsidR="00671714" w:rsidRPr="00660B9E" w:rsidRDefault="00671714"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b/>
          <w:color w:val="000000"/>
          <w:spacing w:val="-7"/>
          <w:sz w:val="24"/>
          <w:szCs w:val="24"/>
        </w:rPr>
        <w:t>Литература</w:t>
      </w:r>
      <w:r w:rsidRPr="00660B9E">
        <w:rPr>
          <w:rFonts w:ascii="Times New Roman" w:hAnsi="Times New Roman" w:cs="Times New Roman"/>
          <w:color w:val="000000"/>
          <w:spacing w:val="-7"/>
          <w:sz w:val="24"/>
          <w:szCs w:val="24"/>
        </w:rPr>
        <w:t xml:space="preserve">: </w:t>
      </w:r>
    </w:p>
    <w:p w:rsidR="00671714" w:rsidRPr="00660B9E" w:rsidRDefault="00671714"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671714" w:rsidRPr="00660B9E" w:rsidRDefault="00671714"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671714" w:rsidRPr="00660B9E" w:rsidRDefault="00671714"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D6266A" w:rsidRPr="00660B9E" w:rsidRDefault="00D6266A" w:rsidP="00660B9E">
      <w:pPr>
        <w:shd w:val="clear" w:color="auto" w:fill="FFFFFF"/>
        <w:spacing w:after="0" w:line="240" w:lineRule="auto"/>
        <w:ind w:firstLine="426"/>
        <w:jc w:val="both"/>
        <w:outlineLvl w:val="0"/>
        <w:rPr>
          <w:rFonts w:ascii="Times New Roman" w:hAnsi="Times New Roman" w:cs="Times New Roman"/>
          <w:b/>
          <w:color w:val="000000"/>
          <w:spacing w:val="-10"/>
          <w:sz w:val="24"/>
          <w:szCs w:val="24"/>
        </w:rPr>
      </w:pPr>
    </w:p>
    <w:p w:rsidR="00D6266A" w:rsidRPr="00660B9E" w:rsidRDefault="007D60F5" w:rsidP="00660B9E">
      <w:pPr>
        <w:shd w:val="clear" w:color="auto" w:fill="FFFFFF"/>
        <w:spacing w:after="0" w:line="240" w:lineRule="auto"/>
        <w:ind w:firstLine="426"/>
        <w:jc w:val="both"/>
        <w:outlineLvl w:val="0"/>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Тема</w:t>
      </w:r>
      <w:r w:rsidR="00221D7F" w:rsidRPr="00660B9E">
        <w:rPr>
          <w:rFonts w:ascii="Times New Roman" w:hAnsi="Times New Roman" w:cs="Times New Roman"/>
          <w:b/>
          <w:color w:val="000000"/>
          <w:spacing w:val="-7"/>
          <w:sz w:val="24"/>
          <w:szCs w:val="24"/>
        </w:rPr>
        <w:t xml:space="preserve"> </w:t>
      </w:r>
      <w:r w:rsidR="00D83FE7">
        <w:rPr>
          <w:rFonts w:ascii="Times New Roman" w:hAnsi="Times New Roman" w:cs="Times New Roman"/>
          <w:b/>
          <w:color w:val="000000"/>
          <w:spacing w:val="-7"/>
          <w:sz w:val="24"/>
          <w:szCs w:val="24"/>
        </w:rPr>
        <w:t>22</w:t>
      </w:r>
      <w:r w:rsidR="00671714" w:rsidRPr="00660B9E">
        <w:rPr>
          <w:rFonts w:ascii="Times New Roman" w:hAnsi="Times New Roman" w:cs="Times New Roman"/>
          <w:b/>
          <w:color w:val="000000"/>
          <w:spacing w:val="-7"/>
          <w:sz w:val="24"/>
          <w:szCs w:val="24"/>
        </w:rPr>
        <w:t>. Т</w:t>
      </w:r>
      <w:r w:rsidR="00D6266A" w:rsidRPr="00660B9E">
        <w:rPr>
          <w:rFonts w:ascii="Times New Roman" w:hAnsi="Times New Roman" w:cs="Times New Roman"/>
          <w:b/>
          <w:color w:val="000000"/>
          <w:spacing w:val="-7"/>
          <w:sz w:val="24"/>
          <w:szCs w:val="24"/>
        </w:rPr>
        <w:t xml:space="preserve">актика обыска и выемки </w:t>
      </w:r>
    </w:p>
    <w:p w:rsidR="00221D7F" w:rsidRPr="00660B9E" w:rsidRDefault="00221D7F" w:rsidP="00660B9E">
      <w:pPr>
        <w:shd w:val="clear" w:color="auto" w:fill="FFFFFF"/>
        <w:spacing w:after="0" w:line="240" w:lineRule="auto"/>
        <w:ind w:firstLine="426"/>
        <w:jc w:val="both"/>
        <w:outlineLvl w:val="0"/>
        <w:rPr>
          <w:rFonts w:ascii="Times New Roman" w:hAnsi="Times New Roman" w:cs="Times New Roman"/>
          <w:color w:val="000000"/>
          <w:spacing w:val="-8"/>
          <w:sz w:val="24"/>
          <w:szCs w:val="24"/>
        </w:rPr>
      </w:pPr>
      <w:r w:rsidRPr="00660B9E">
        <w:rPr>
          <w:rFonts w:ascii="Times New Roman" w:hAnsi="Times New Roman" w:cs="Times New Roman"/>
          <w:b/>
          <w:color w:val="000000"/>
          <w:spacing w:val="-8"/>
          <w:sz w:val="24"/>
          <w:szCs w:val="24"/>
        </w:rPr>
        <w:t>Занятие 1. Процессуальные и криминалистические положения тактики обыска и выемки</w:t>
      </w:r>
      <w:r w:rsidRPr="00660B9E">
        <w:rPr>
          <w:rFonts w:ascii="Times New Roman" w:hAnsi="Times New Roman" w:cs="Times New Roman"/>
          <w:color w:val="000000"/>
          <w:spacing w:val="-8"/>
          <w:sz w:val="24"/>
          <w:szCs w:val="24"/>
        </w:rPr>
        <w:t xml:space="preserve"> </w:t>
      </w:r>
    </w:p>
    <w:p w:rsidR="00221D7F" w:rsidRPr="00660B9E" w:rsidRDefault="00221D7F" w:rsidP="00660B9E">
      <w:pPr>
        <w:shd w:val="clear" w:color="auto" w:fill="FFFFFF"/>
        <w:spacing w:after="0" w:line="240" w:lineRule="auto"/>
        <w:ind w:firstLine="426"/>
        <w:jc w:val="both"/>
        <w:outlineLvl w:val="0"/>
        <w:rPr>
          <w:rFonts w:ascii="Times New Roman" w:hAnsi="Times New Roman" w:cs="Times New Roman"/>
          <w:b/>
          <w:color w:val="000000"/>
          <w:spacing w:val="-8"/>
          <w:sz w:val="24"/>
          <w:szCs w:val="24"/>
        </w:rPr>
      </w:pPr>
      <w:r w:rsidRPr="00660B9E">
        <w:rPr>
          <w:rFonts w:ascii="Times New Roman" w:hAnsi="Times New Roman" w:cs="Times New Roman"/>
          <w:b/>
          <w:color w:val="000000"/>
          <w:spacing w:val="-8"/>
          <w:sz w:val="24"/>
          <w:szCs w:val="24"/>
        </w:rPr>
        <w:t>План занятия:</w:t>
      </w:r>
    </w:p>
    <w:p w:rsidR="00E92BB7" w:rsidRPr="00660B9E" w:rsidRDefault="00D6266A" w:rsidP="00027DF7">
      <w:pPr>
        <w:pStyle w:val="afb"/>
        <w:numPr>
          <w:ilvl w:val="0"/>
          <w:numId w:val="51"/>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color w:val="000000"/>
          <w:spacing w:val="-6"/>
          <w:sz w:val="24"/>
          <w:szCs w:val="24"/>
        </w:rPr>
        <w:t xml:space="preserve">Тактические средства </w:t>
      </w:r>
      <w:r w:rsidRPr="00660B9E">
        <w:rPr>
          <w:rFonts w:ascii="Times New Roman" w:hAnsi="Times New Roman"/>
          <w:color w:val="000000"/>
          <w:spacing w:val="-8"/>
          <w:sz w:val="24"/>
          <w:szCs w:val="24"/>
        </w:rPr>
        <w:t>обыска и выемки и их к</w:t>
      </w:r>
      <w:r w:rsidRPr="00660B9E">
        <w:rPr>
          <w:rFonts w:ascii="Times New Roman" w:hAnsi="Times New Roman"/>
          <w:color w:val="000000"/>
          <w:spacing w:val="-6"/>
          <w:sz w:val="24"/>
          <w:szCs w:val="24"/>
        </w:rPr>
        <w:t xml:space="preserve">лассификация. </w:t>
      </w:r>
    </w:p>
    <w:p w:rsidR="00221D7F" w:rsidRPr="00660B9E" w:rsidRDefault="00D6266A" w:rsidP="00027DF7">
      <w:pPr>
        <w:pStyle w:val="afb"/>
        <w:numPr>
          <w:ilvl w:val="0"/>
          <w:numId w:val="51"/>
        </w:numPr>
        <w:shd w:val="clear" w:color="auto" w:fill="FFFFFF"/>
        <w:spacing w:after="0" w:line="240" w:lineRule="auto"/>
        <w:ind w:left="0" w:firstLine="426"/>
        <w:jc w:val="both"/>
        <w:rPr>
          <w:rFonts w:ascii="Times New Roman" w:hAnsi="Times New Roman"/>
          <w:b/>
          <w:color w:val="000000"/>
          <w:spacing w:val="-7"/>
          <w:sz w:val="24"/>
          <w:szCs w:val="24"/>
          <w:lang w:val="ru-RU"/>
        </w:rPr>
      </w:pPr>
      <w:r w:rsidRPr="00660B9E">
        <w:rPr>
          <w:rFonts w:ascii="Times New Roman" w:hAnsi="Times New Roman"/>
          <w:color w:val="000000"/>
          <w:spacing w:val="-6"/>
          <w:sz w:val="24"/>
          <w:szCs w:val="24"/>
        </w:rPr>
        <w:lastRenderedPageBreak/>
        <w:t xml:space="preserve">Психологические тактические средства обыска и выемки. </w:t>
      </w:r>
    </w:p>
    <w:p w:rsidR="00E92BB7" w:rsidRPr="00660B9E" w:rsidRDefault="00E92BB7" w:rsidP="00660B9E">
      <w:pPr>
        <w:pStyle w:val="afb"/>
        <w:shd w:val="clear" w:color="auto" w:fill="FFFFFF"/>
        <w:spacing w:after="0" w:line="240" w:lineRule="auto"/>
        <w:ind w:left="0" w:firstLine="426"/>
        <w:jc w:val="both"/>
        <w:rPr>
          <w:rFonts w:ascii="Times New Roman" w:hAnsi="Times New Roman"/>
          <w:b/>
          <w:color w:val="000000"/>
          <w:spacing w:val="-7"/>
          <w:sz w:val="24"/>
          <w:szCs w:val="24"/>
          <w:lang w:val="ru-RU"/>
        </w:rPr>
      </w:pPr>
    </w:p>
    <w:p w:rsidR="00221D7F" w:rsidRPr="00660B9E" w:rsidRDefault="00221D7F" w:rsidP="00660B9E">
      <w:pPr>
        <w:pStyle w:val="afb"/>
        <w:shd w:val="clear" w:color="auto" w:fill="FFFFFF"/>
        <w:spacing w:after="0" w:line="240" w:lineRule="auto"/>
        <w:ind w:left="0" w:firstLine="426"/>
        <w:jc w:val="both"/>
        <w:rPr>
          <w:rFonts w:ascii="Times New Roman" w:hAnsi="Times New Roman"/>
          <w:color w:val="000000"/>
          <w:spacing w:val="-7"/>
          <w:sz w:val="24"/>
          <w:szCs w:val="24"/>
          <w:lang w:val="ru-RU"/>
        </w:rPr>
      </w:pPr>
      <w:r w:rsidRPr="00660B9E">
        <w:rPr>
          <w:rFonts w:ascii="Times New Roman" w:hAnsi="Times New Roman"/>
          <w:b/>
          <w:color w:val="000000"/>
          <w:spacing w:val="-7"/>
          <w:sz w:val="24"/>
          <w:szCs w:val="24"/>
          <w:lang w:val="ru-RU"/>
        </w:rPr>
        <w:t>Форма проведения занятия</w:t>
      </w:r>
      <w:r w:rsidRPr="00660B9E">
        <w:rPr>
          <w:rFonts w:ascii="Times New Roman" w:hAnsi="Times New Roman"/>
          <w:color w:val="000000"/>
          <w:spacing w:val="-7"/>
          <w:sz w:val="24"/>
          <w:szCs w:val="24"/>
          <w:lang w:val="ru-RU"/>
        </w:rPr>
        <w:t>: семинар-дискуссия</w:t>
      </w:r>
    </w:p>
    <w:p w:rsidR="00E92BB7" w:rsidRPr="00660B9E" w:rsidRDefault="00E92BB7" w:rsidP="00660B9E">
      <w:pPr>
        <w:pStyle w:val="afb"/>
        <w:shd w:val="clear" w:color="auto" w:fill="FFFFFF"/>
        <w:spacing w:after="0" w:line="240" w:lineRule="auto"/>
        <w:ind w:left="0" w:firstLine="426"/>
        <w:jc w:val="both"/>
        <w:rPr>
          <w:rFonts w:ascii="Times New Roman" w:hAnsi="Times New Roman"/>
          <w:sz w:val="24"/>
          <w:szCs w:val="24"/>
        </w:rPr>
      </w:pPr>
    </w:p>
    <w:p w:rsidR="00E92BB7" w:rsidRPr="00660B9E" w:rsidRDefault="00E92BB7"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При изучении темы важно понять, что обыск</w:t>
      </w:r>
      <w:r w:rsidRPr="00660B9E">
        <w:rPr>
          <w:rFonts w:ascii="Times New Roman" w:hAnsi="Times New Roman" w:cs="Times New Roman"/>
          <w:sz w:val="24"/>
          <w:szCs w:val="24"/>
        </w:rPr>
        <w:t xml:space="preserve"> – это следственное действие, направленное на принудительное обследование помещений, участков местности, транспортных средств и отдельных граждан в целях отыскания и изъятия предметов, имеющих значение для дела, а также для обнаружения разыскиваемых лиц и трупов.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Проведение обыска направлено на решение следующих </w:t>
      </w:r>
      <w:r w:rsidRPr="00660B9E">
        <w:rPr>
          <w:rFonts w:ascii="Times New Roman" w:hAnsi="Times New Roman" w:cs="Times New Roman"/>
          <w:i/>
          <w:iCs/>
          <w:sz w:val="24"/>
          <w:szCs w:val="24"/>
        </w:rPr>
        <w:t>задач</w:t>
      </w:r>
      <w:r w:rsidRPr="00660B9E">
        <w:rPr>
          <w:rFonts w:ascii="Times New Roman" w:hAnsi="Times New Roman" w:cs="Times New Roman"/>
          <w:sz w:val="24"/>
          <w:szCs w:val="24"/>
        </w:rPr>
        <w:t>:</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выявление новых доказательств;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проверка имеющихся доказательств;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проверка версий;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установление обстоятельств, способствовавших совершению преступле</w:t>
      </w:r>
      <w:r w:rsidRPr="00660B9E">
        <w:rPr>
          <w:rFonts w:ascii="Times New Roman" w:hAnsi="Times New Roman" w:cs="Times New Roman"/>
          <w:sz w:val="24"/>
          <w:szCs w:val="24"/>
        </w:rPr>
        <w:softHyphen/>
        <w:t>ния.</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Обыск производится в </w:t>
      </w:r>
      <w:r w:rsidRPr="00660B9E">
        <w:rPr>
          <w:rFonts w:ascii="Times New Roman" w:hAnsi="Times New Roman" w:cs="Times New Roman"/>
          <w:i/>
          <w:iCs/>
          <w:sz w:val="24"/>
          <w:szCs w:val="24"/>
        </w:rPr>
        <w:t>целях обнаружения</w:t>
      </w:r>
      <w:r w:rsidRPr="00660B9E">
        <w:rPr>
          <w:rFonts w:ascii="Times New Roman" w:hAnsi="Times New Roman" w:cs="Times New Roman"/>
          <w:sz w:val="24"/>
          <w:szCs w:val="24"/>
        </w:rPr>
        <w:t xml:space="preserve"> и </w:t>
      </w:r>
      <w:r w:rsidRPr="00660B9E">
        <w:rPr>
          <w:rFonts w:ascii="Times New Roman" w:hAnsi="Times New Roman" w:cs="Times New Roman"/>
          <w:i/>
          <w:iCs/>
          <w:sz w:val="24"/>
          <w:szCs w:val="24"/>
        </w:rPr>
        <w:t>изъятия</w:t>
      </w:r>
      <w:r w:rsidRPr="00660B9E">
        <w:rPr>
          <w:rFonts w:ascii="Times New Roman" w:hAnsi="Times New Roman" w:cs="Times New Roman"/>
          <w:sz w:val="24"/>
          <w:szCs w:val="24"/>
        </w:rPr>
        <w:t>:</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орудий преступления;</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предметов, несущих на себе следы преступления (одежда со следами крови, почвы и т.п.) или являющихся предметом преступной деятельности (фальшивые деньги, драгоценности, поддельные документы и др.);</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похищенного имущества, документов, денег и ценностей;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скрывшегося преступника;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спрятанного трупа или его частей;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документов, содержащих важные для дела обстоятельства (фотографии, магнитные, виде</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и аудиозаписи, дневники, письма, почтовые переводы, квитанции и т.п.);</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имущества и ценностей для возмещения материального ущерба или обеспечения возможной конфискации;</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предметов, запрещенных для использования в гражданском обороте (без специального разрешения).</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Различают несколько видов обыска в зависимости от объектов, последовательности и времени проведения. </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i/>
          <w:iCs/>
          <w:sz w:val="24"/>
          <w:szCs w:val="24"/>
        </w:rPr>
      </w:pPr>
      <w:r w:rsidRPr="00660B9E">
        <w:rPr>
          <w:rFonts w:ascii="Times New Roman" w:hAnsi="Times New Roman" w:cs="Times New Roman"/>
          <w:i/>
          <w:iCs/>
          <w:sz w:val="24"/>
          <w:szCs w:val="24"/>
        </w:rPr>
        <w:t xml:space="preserve">По объектам </w:t>
      </w:r>
      <w:r w:rsidRPr="00660B9E">
        <w:rPr>
          <w:rFonts w:ascii="Times New Roman" w:hAnsi="Times New Roman" w:cs="Times New Roman"/>
          <w:sz w:val="24"/>
          <w:szCs w:val="24"/>
        </w:rPr>
        <w:t>выделяют:</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а) обыск в помещении, находящемся в ведении (пользовании) определенных граждан либо учреждений, организаций, предприятий; </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б) обыск на местности, которой пользуются определенные граждане;</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личный обыск;</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г) обыск транспортных средств.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По последовательности</w:t>
      </w:r>
      <w:r w:rsidRPr="00660B9E">
        <w:rPr>
          <w:rFonts w:ascii="Times New Roman" w:hAnsi="Times New Roman" w:cs="Times New Roman"/>
          <w:sz w:val="24"/>
          <w:szCs w:val="24"/>
        </w:rPr>
        <w:t xml:space="preserve"> обыск разделяется на первичный и повторный; </w:t>
      </w:r>
      <w:r w:rsidRPr="00660B9E">
        <w:rPr>
          <w:rFonts w:ascii="Times New Roman" w:hAnsi="Times New Roman" w:cs="Times New Roman"/>
          <w:i/>
          <w:iCs/>
          <w:sz w:val="24"/>
          <w:szCs w:val="24"/>
        </w:rPr>
        <w:t xml:space="preserve">по времени проведения – </w:t>
      </w:r>
      <w:proofErr w:type="gramStart"/>
      <w:r w:rsidRPr="00660B9E">
        <w:rPr>
          <w:rFonts w:ascii="Times New Roman" w:hAnsi="Times New Roman" w:cs="Times New Roman"/>
          <w:sz w:val="24"/>
          <w:szCs w:val="24"/>
        </w:rPr>
        <w:t>на</w:t>
      </w:r>
      <w:proofErr w:type="gramEnd"/>
      <w:r w:rsidRPr="00660B9E">
        <w:rPr>
          <w:rFonts w:ascii="Times New Roman" w:hAnsi="Times New Roman" w:cs="Times New Roman"/>
          <w:sz w:val="24"/>
          <w:szCs w:val="24"/>
        </w:rPr>
        <w:t xml:space="preserve"> одновременный и разновременный.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Процессуальным основанием</w:t>
      </w:r>
      <w:r w:rsidRPr="00660B9E">
        <w:rPr>
          <w:rFonts w:ascii="Times New Roman" w:hAnsi="Times New Roman" w:cs="Times New Roman"/>
          <w:sz w:val="24"/>
          <w:szCs w:val="24"/>
        </w:rPr>
        <w:t xml:space="preserve"> обыска является постановление следователя или судебное решение (обыск в жилище) (ст. 182 УПК РК),  или факт задержания подозреваемого в порядке  </w:t>
      </w:r>
      <w:proofErr w:type="spellStart"/>
      <w:r w:rsidRPr="00660B9E">
        <w:rPr>
          <w:rFonts w:ascii="Times New Roman" w:hAnsi="Times New Roman" w:cs="Times New Roman"/>
          <w:sz w:val="24"/>
          <w:szCs w:val="24"/>
        </w:rPr>
        <w:t>ст.ст</w:t>
      </w:r>
      <w:proofErr w:type="spellEnd"/>
      <w:r w:rsidRPr="00660B9E">
        <w:rPr>
          <w:rFonts w:ascii="Times New Roman" w:hAnsi="Times New Roman" w:cs="Times New Roman"/>
          <w:sz w:val="24"/>
          <w:szCs w:val="24"/>
        </w:rPr>
        <w:t xml:space="preserve">. 91–93 УПК РК (личный обыск). </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Решение о производстве обыска должно быть обоснованным, поскольку оно связано с конституционными гарантиями неприкосновенности личности, жилища, тайны переписки, телефонных переговоров и телеграфных сообщений.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Гарантиями законности обыска</w:t>
      </w:r>
      <w:r w:rsidRPr="00660B9E">
        <w:rPr>
          <w:rFonts w:ascii="Times New Roman" w:hAnsi="Times New Roman" w:cs="Times New Roman"/>
          <w:sz w:val="24"/>
          <w:szCs w:val="24"/>
        </w:rPr>
        <w:t xml:space="preserve"> являются:</w:t>
      </w:r>
    </w:p>
    <w:p w:rsidR="00E92BB7" w:rsidRPr="00660B9E" w:rsidRDefault="00E92BB7" w:rsidP="00660B9E">
      <w:pPr>
        <w:widowControl w:val="0"/>
        <w:tabs>
          <w:tab w:val="left" w:pos="284"/>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sz w:val="24"/>
          <w:szCs w:val="24"/>
        </w:rPr>
        <w:tab/>
        <w:t>обоснованность обыска, которая определяется достаточностью основания для его производства;</w:t>
      </w:r>
    </w:p>
    <w:p w:rsidR="00E92BB7" w:rsidRPr="00660B9E" w:rsidRDefault="00E92BB7" w:rsidP="00660B9E">
      <w:pPr>
        <w:widowControl w:val="0"/>
        <w:tabs>
          <w:tab w:val="left" w:pos="284"/>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sz w:val="24"/>
          <w:szCs w:val="24"/>
        </w:rPr>
        <w:tab/>
        <w:t>проведение обследования в полном и точном соответствии с рекомендациями криминалистики и нормами нравственности;</w:t>
      </w:r>
    </w:p>
    <w:p w:rsidR="00E92BB7" w:rsidRPr="00660B9E" w:rsidRDefault="00E92BB7" w:rsidP="00660B9E">
      <w:pPr>
        <w:widowControl w:val="0"/>
        <w:tabs>
          <w:tab w:val="left" w:pos="284"/>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Pr="00660B9E">
        <w:rPr>
          <w:rFonts w:ascii="Times New Roman" w:hAnsi="Times New Roman" w:cs="Times New Roman"/>
          <w:sz w:val="24"/>
          <w:szCs w:val="24"/>
        </w:rPr>
        <w:tab/>
        <w:t>соблюдение процессуальных и тактических требований оформления хода и результатов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Криминалистикой на основе закономерностей обнаружения материальных объектов (следов преступления) выработаны </w:t>
      </w:r>
      <w:proofErr w:type="spellStart"/>
      <w:r w:rsidRPr="00660B9E">
        <w:rPr>
          <w:rFonts w:ascii="Times New Roman" w:hAnsi="Times New Roman" w:cs="Times New Roman"/>
          <w:sz w:val="24"/>
          <w:szCs w:val="24"/>
        </w:rPr>
        <w:t>общетактические</w:t>
      </w:r>
      <w:proofErr w:type="spellEnd"/>
      <w:r w:rsidRPr="00660B9E">
        <w:rPr>
          <w:rFonts w:ascii="Times New Roman" w:hAnsi="Times New Roman" w:cs="Times New Roman"/>
          <w:sz w:val="24"/>
          <w:szCs w:val="24"/>
        </w:rPr>
        <w:t xml:space="preserve"> рекомендации, охватывающие подготовку и производство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Cs/>
          <w:sz w:val="24"/>
          <w:szCs w:val="24"/>
        </w:rPr>
        <w:t>Студенты должны обратить особое внимание на то, что подготовка к обыску</w:t>
      </w:r>
      <w:r w:rsidRPr="00660B9E">
        <w:rPr>
          <w:rFonts w:ascii="Times New Roman" w:hAnsi="Times New Roman" w:cs="Times New Roman"/>
          <w:sz w:val="24"/>
          <w:szCs w:val="24"/>
        </w:rPr>
        <w:t xml:space="preserve"> включает комплекс следующих мероприятий: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определение целей и задач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собирание информации об объекте обыска (изучение личности обыскиваемого, изучение места предстоящего обыска, изучение признаков искомых предметов);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вынесение постановления о производстве обыска и получение санкции прокурора;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определение времени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определение состава  следственн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оперативной группы;</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составление плана проведения обыска (выбор мер по охране места обыска и мер, исключающих связь обыскиваемого с иными лицами; разработка способа проникновения в обыскиваемое помещение и мер по предупреждению возможного вооруженного сопротивления; выбор способа связи и транспортных средств);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7) обеспечение следственн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оперативной группы необходимыми техническими средствами.</w:t>
      </w:r>
    </w:p>
    <w:p w:rsidR="00221D7F" w:rsidRPr="00660B9E" w:rsidRDefault="00221D7F" w:rsidP="00660B9E">
      <w:pPr>
        <w:shd w:val="clear" w:color="auto" w:fill="FFFFFF"/>
        <w:spacing w:after="0" w:line="240" w:lineRule="auto"/>
        <w:ind w:firstLine="426"/>
        <w:jc w:val="both"/>
        <w:rPr>
          <w:rFonts w:ascii="Times New Roman" w:hAnsi="Times New Roman" w:cs="Times New Roman"/>
          <w:sz w:val="24"/>
          <w:szCs w:val="24"/>
        </w:rPr>
      </w:pPr>
    </w:p>
    <w:p w:rsidR="007F2AF9" w:rsidRPr="00660B9E" w:rsidRDefault="00AF7DCE"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Задание:</w:t>
      </w:r>
      <w:r w:rsidR="007F2AF9" w:rsidRPr="00660B9E">
        <w:rPr>
          <w:rFonts w:ascii="Times New Roman" w:hAnsi="Times New Roman" w:cs="Times New Roman"/>
          <w:b/>
          <w:sz w:val="24"/>
          <w:szCs w:val="24"/>
        </w:rPr>
        <w:t xml:space="preserve"> </w:t>
      </w:r>
      <w:r w:rsidR="007F2AF9" w:rsidRPr="00660B9E">
        <w:rPr>
          <w:rFonts w:ascii="Times New Roman" w:hAnsi="Times New Roman" w:cs="Times New Roman"/>
          <w:sz w:val="24"/>
          <w:szCs w:val="24"/>
        </w:rPr>
        <w:t xml:space="preserve">По предлагаемым казусам:  </w:t>
      </w:r>
    </w:p>
    <w:p w:rsidR="007F2AF9" w:rsidRPr="00660B9E" w:rsidRDefault="007F2AF9" w:rsidP="00027DF7">
      <w:pPr>
        <w:pStyle w:val="afb"/>
        <w:numPr>
          <w:ilvl w:val="0"/>
          <w:numId w:val="53"/>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Обосновать необходимость производства обыска. </w:t>
      </w:r>
    </w:p>
    <w:p w:rsidR="007F2AF9" w:rsidRPr="00660B9E" w:rsidRDefault="007F2AF9" w:rsidP="00027DF7">
      <w:pPr>
        <w:pStyle w:val="afb"/>
        <w:numPr>
          <w:ilvl w:val="0"/>
          <w:numId w:val="53"/>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Определить виды и формы проведения обыска. </w:t>
      </w:r>
    </w:p>
    <w:p w:rsidR="00AF7DCE" w:rsidRPr="00660B9E" w:rsidRDefault="007F2AF9" w:rsidP="00027DF7">
      <w:pPr>
        <w:pStyle w:val="afb"/>
        <w:numPr>
          <w:ilvl w:val="0"/>
          <w:numId w:val="53"/>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Указать применяемые тактические </w:t>
      </w:r>
      <w:proofErr w:type="spellStart"/>
      <w:r w:rsidRPr="00660B9E">
        <w:rPr>
          <w:rFonts w:ascii="Times New Roman" w:hAnsi="Times New Roman"/>
          <w:sz w:val="24"/>
          <w:szCs w:val="24"/>
        </w:rPr>
        <w:t>премы</w:t>
      </w:r>
      <w:proofErr w:type="spellEnd"/>
      <w:r w:rsidRPr="00660B9E">
        <w:rPr>
          <w:rFonts w:ascii="Times New Roman" w:hAnsi="Times New Roman"/>
          <w:sz w:val="24"/>
          <w:szCs w:val="24"/>
        </w:rPr>
        <w:t xml:space="preserve">. </w:t>
      </w:r>
    </w:p>
    <w:p w:rsidR="00AF7DCE" w:rsidRPr="00660B9E" w:rsidRDefault="00AF7DCE" w:rsidP="00660B9E">
      <w:pPr>
        <w:shd w:val="clear" w:color="auto" w:fill="FFFFFF"/>
        <w:spacing w:after="0" w:line="240" w:lineRule="auto"/>
        <w:ind w:firstLine="426"/>
        <w:jc w:val="both"/>
        <w:rPr>
          <w:rFonts w:ascii="Times New Roman" w:hAnsi="Times New Roman" w:cs="Times New Roman"/>
          <w:sz w:val="24"/>
          <w:szCs w:val="24"/>
        </w:rPr>
      </w:pPr>
    </w:p>
    <w:p w:rsidR="00221D7F" w:rsidRPr="00660B9E" w:rsidRDefault="00221D7F" w:rsidP="00660B9E">
      <w:pPr>
        <w:shd w:val="clear" w:color="auto" w:fill="FFFFFF"/>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Занятие 2. </w:t>
      </w:r>
      <w:r w:rsidR="00E92BB7" w:rsidRPr="00660B9E">
        <w:rPr>
          <w:rFonts w:ascii="Times New Roman" w:hAnsi="Times New Roman" w:cs="Times New Roman"/>
          <w:b/>
          <w:color w:val="000000"/>
          <w:spacing w:val="-8"/>
          <w:sz w:val="24"/>
          <w:szCs w:val="24"/>
        </w:rPr>
        <w:t>Обыск как структурное звено тактических операций в процессе  расследования преступлений.</w:t>
      </w:r>
    </w:p>
    <w:p w:rsidR="00E92BB7" w:rsidRPr="00660B9E" w:rsidRDefault="00E92BB7" w:rsidP="00660B9E">
      <w:pPr>
        <w:pStyle w:val="afb"/>
        <w:shd w:val="clear" w:color="auto" w:fill="FFFFFF"/>
        <w:spacing w:after="0" w:line="240" w:lineRule="auto"/>
        <w:ind w:left="0" w:firstLine="426"/>
        <w:jc w:val="both"/>
        <w:rPr>
          <w:rFonts w:ascii="Times New Roman" w:hAnsi="Times New Roman"/>
          <w:b/>
          <w:color w:val="000000"/>
          <w:spacing w:val="-8"/>
          <w:sz w:val="24"/>
          <w:szCs w:val="24"/>
          <w:lang w:val="ru-RU"/>
        </w:rPr>
      </w:pPr>
      <w:r w:rsidRPr="00660B9E">
        <w:rPr>
          <w:rFonts w:ascii="Times New Roman" w:hAnsi="Times New Roman"/>
          <w:b/>
          <w:color w:val="000000"/>
          <w:spacing w:val="-8"/>
          <w:sz w:val="24"/>
          <w:szCs w:val="24"/>
          <w:lang w:val="ru-RU"/>
        </w:rPr>
        <w:t>План занятия:</w:t>
      </w:r>
    </w:p>
    <w:p w:rsidR="00D6266A" w:rsidRPr="00660B9E" w:rsidRDefault="00D6266A" w:rsidP="00027DF7">
      <w:pPr>
        <w:pStyle w:val="afb"/>
        <w:numPr>
          <w:ilvl w:val="0"/>
          <w:numId w:val="50"/>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color w:val="000000"/>
          <w:spacing w:val="-8"/>
          <w:sz w:val="24"/>
          <w:szCs w:val="24"/>
        </w:rPr>
        <w:t xml:space="preserve">Тактическая операция и  комбинации с использованием фактора внезапности при проведении обыска. </w:t>
      </w:r>
    </w:p>
    <w:p w:rsidR="00D6266A" w:rsidRPr="00660B9E" w:rsidRDefault="00D6266A" w:rsidP="00027DF7">
      <w:pPr>
        <w:pStyle w:val="afb"/>
        <w:numPr>
          <w:ilvl w:val="0"/>
          <w:numId w:val="50"/>
        </w:numPr>
        <w:shd w:val="clear" w:color="auto" w:fill="FFFFFF"/>
        <w:spacing w:after="0" w:line="240" w:lineRule="auto"/>
        <w:ind w:left="0" w:firstLine="426"/>
        <w:jc w:val="both"/>
        <w:outlineLvl w:val="0"/>
        <w:rPr>
          <w:rFonts w:ascii="Times New Roman" w:hAnsi="Times New Roman"/>
          <w:color w:val="000000"/>
          <w:spacing w:val="-10"/>
          <w:sz w:val="24"/>
          <w:szCs w:val="24"/>
        </w:rPr>
      </w:pPr>
      <w:r w:rsidRPr="00660B9E">
        <w:rPr>
          <w:rFonts w:ascii="Times New Roman" w:hAnsi="Times New Roman"/>
          <w:color w:val="000000"/>
          <w:spacing w:val="-8"/>
          <w:sz w:val="24"/>
          <w:szCs w:val="24"/>
        </w:rPr>
        <w:t xml:space="preserve">Групповой обыск. </w:t>
      </w:r>
    </w:p>
    <w:p w:rsidR="00E92BB7" w:rsidRPr="00660B9E" w:rsidRDefault="00E92BB7"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lang w:val="ru-RU"/>
        </w:rPr>
      </w:pPr>
      <w:r w:rsidRPr="00660B9E">
        <w:rPr>
          <w:rFonts w:ascii="Times New Roman" w:hAnsi="Times New Roman"/>
          <w:b/>
          <w:color w:val="000000"/>
          <w:spacing w:val="-7"/>
          <w:sz w:val="24"/>
          <w:szCs w:val="24"/>
          <w:lang w:val="ru-RU"/>
        </w:rPr>
        <w:t>Форма проведения занятия:</w:t>
      </w:r>
      <w:r w:rsidRPr="00660B9E">
        <w:rPr>
          <w:rFonts w:ascii="Times New Roman" w:hAnsi="Times New Roman"/>
          <w:color w:val="000000"/>
          <w:spacing w:val="-7"/>
          <w:sz w:val="24"/>
          <w:szCs w:val="24"/>
          <w:lang w:val="ru-RU"/>
        </w:rPr>
        <w:t xml:space="preserve"> ролевая игра </w:t>
      </w:r>
      <w:r w:rsidR="00D6266A" w:rsidRPr="00660B9E">
        <w:rPr>
          <w:rFonts w:ascii="Times New Roman" w:hAnsi="Times New Roman"/>
          <w:color w:val="000000"/>
          <w:spacing w:val="-7"/>
          <w:sz w:val="24"/>
          <w:szCs w:val="24"/>
        </w:rPr>
        <w:t xml:space="preserve">«Обыск». </w:t>
      </w:r>
    </w:p>
    <w:p w:rsidR="00E92BB7" w:rsidRPr="00660B9E" w:rsidRDefault="00E92BB7" w:rsidP="00660B9E">
      <w:pPr>
        <w:pStyle w:val="afb"/>
        <w:shd w:val="clear" w:color="auto" w:fill="FFFFFF"/>
        <w:spacing w:after="0" w:line="240" w:lineRule="auto"/>
        <w:ind w:left="0" w:firstLine="426"/>
        <w:jc w:val="both"/>
        <w:rPr>
          <w:rFonts w:ascii="Times New Roman" w:hAnsi="Times New Roman"/>
          <w:sz w:val="24"/>
          <w:szCs w:val="24"/>
        </w:rPr>
      </w:pPr>
    </w:p>
    <w:p w:rsidR="00E92BB7" w:rsidRPr="00660B9E" w:rsidRDefault="00E92BB7"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Тактика обыска</w:t>
      </w:r>
      <w:r w:rsidRPr="00660B9E">
        <w:rPr>
          <w:rFonts w:ascii="Times New Roman" w:hAnsi="Times New Roman" w:cs="Times New Roman"/>
          <w:sz w:val="24"/>
          <w:szCs w:val="24"/>
        </w:rPr>
        <w:t xml:space="preserve"> заключается в правильном применении выработан</w:t>
      </w:r>
      <w:r w:rsidRPr="00660B9E">
        <w:rPr>
          <w:rFonts w:ascii="Times New Roman" w:hAnsi="Times New Roman" w:cs="Times New Roman"/>
          <w:sz w:val="24"/>
          <w:szCs w:val="24"/>
        </w:rPr>
        <w:softHyphen/>
        <w:t>ных криминалистикой приемов обнаружения искомых объектов с учетом особенностей расследуемого события и условий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Различают следующие</w:t>
      </w:r>
      <w:r w:rsidRPr="00660B9E">
        <w:rPr>
          <w:rFonts w:ascii="Times New Roman" w:hAnsi="Times New Roman" w:cs="Times New Roman"/>
          <w:i/>
          <w:iCs/>
          <w:sz w:val="24"/>
          <w:szCs w:val="24"/>
        </w:rPr>
        <w:t xml:space="preserve"> стадии проведения обыска</w:t>
      </w:r>
      <w:r w:rsidRPr="00660B9E">
        <w:rPr>
          <w:rFonts w:ascii="Times New Roman" w:hAnsi="Times New Roman" w:cs="Times New Roman"/>
          <w:sz w:val="24"/>
          <w:szCs w:val="24"/>
        </w:rPr>
        <w:t>: предварительная, обзорная,  детальная, заключительная.</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3"/>
          <w:sz w:val="24"/>
          <w:szCs w:val="24"/>
        </w:rPr>
      </w:pPr>
      <w:r w:rsidRPr="00660B9E">
        <w:rPr>
          <w:rFonts w:ascii="Times New Roman" w:hAnsi="Times New Roman" w:cs="Times New Roman"/>
          <w:i/>
          <w:iCs/>
          <w:spacing w:val="-3"/>
          <w:sz w:val="24"/>
          <w:szCs w:val="24"/>
        </w:rPr>
        <w:t xml:space="preserve">Предварительная стадия обыска </w:t>
      </w:r>
      <w:r w:rsidRPr="00660B9E">
        <w:rPr>
          <w:rFonts w:ascii="Times New Roman" w:hAnsi="Times New Roman" w:cs="Times New Roman"/>
          <w:spacing w:val="-3"/>
          <w:sz w:val="24"/>
          <w:szCs w:val="24"/>
        </w:rPr>
        <w:t>включает  в себя прибытие к месту производства обыска, проникновение на обыскиваемый объект и проведение необходимых обеспечивающих мероприятий.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i/>
          <w:iCs/>
          <w:sz w:val="24"/>
          <w:szCs w:val="24"/>
        </w:rPr>
      </w:pPr>
      <w:r w:rsidRPr="00660B9E">
        <w:rPr>
          <w:rFonts w:ascii="Times New Roman" w:hAnsi="Times New Roman" w:cs="Times New Roman"/>
          <w:i/>
          <w:iCs/>
          <w:sz w:val="24"/>
          <w:szCs w:val="24"/>
        </w:rPr>
        <w:t>На обзорной стадии</w:t>
      </w:r>
      <w:r w:rsidRPr="00660B9E">
        <w:rPr>
          <w:rFonts w:ascii="Times New Roman" w:hAnsi="Times New Roman" w:cs="Times New Roman"/>
          <w:sz w:val="24"/>
          <w:szCs w:val="24"/>
        </w:rPr>
        <w:t xml:space="preserve"> следователь знакомится  с обстановкой, корректирует и пополняет данные об объекте обыска, фиксирует участки, требующие особого исследования, выполнения трудоемких работ, применения специальных поисковых приборов и средств, уточняет распределение обязанностей между участниками обыска.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 </w:t>
      </w:r>
      <w:r w:rsidRPr="00660B9E">
        <w:rPr>
          <w:rFonts w:ascii="Times New Roman" w:hAnsi="Times New Roman" w:cs="Times New Roman"/>
          <w:i/>
          <w:iCs/>
          <w:sz w:val="24"/>
          <w:szCs w:val="24"/>
        </w:rPr>
        <w:t>детальной стадии</w:t>
      </w:r>
      <w:r w:rsidRPr="00660B9E">
        <w:rPr>
          <w:rFonts w:ascii="Times New Roman" w:hAnsi="Times New Roman" w:cs="Times New Roman"/>
          <w:sz w:val="24"/>
          <w:szCs w:val="24"/>
        </w:rPr>
        <w:t xml:space="preserve"> осуществляется непосредственный поиск, обнаружение и изъятие объектов обыска с применением </w:t>
      </w:r>
      <w:r w:rsidRPr="00660B9E">
        <w:rPr>
          <w:rFonts w:ascii="Times New Roman" w:hAnsi="Times New Roman" w:cs="Times New Roman"/>
          <w:i/>
          <w:iCs/>
          <w:sz w:val="24"/>
          <w:szCs w:val="24"/>
        </w:rPr>
        <w:t>тактических приемов</w:t>
      </w:r>
      <w:r w:rsidRPr="00660B9E">
        <w:rPr>
          <w:rFonts w:ascii="Times New Roman" w:hAnsi="Times New Roman" w:cs="Times New Roman"/>
          <w:sz w:val="24"/>
          <w:szCs w:val="24"/>
        </w:rPr>
        <w:t>, к которым следует отнести:</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w:t>
      </w:r>
      <w:r w:rsidRPr="00660B9E">
        <w:rPr>
          <w:rFonts w:ascii="Times New Roman" w:hAnsi="Times New Roman" w:cs="Times New Roman"/>
          <w:i/>
          <w:iCs/>
          <w:sz w:val="24"/>
          <w:szCs w:val="24"/>
        </w:rPr>
        <w:t>оследовательный и выборочный методы обследования</w:t>
      </w:r>
      <w:r w:rsidRPr="00660B9E">
        <w:rPr>
          <w:rFonts w:ascii="Times New Roman" w:hAnsi="Times New Roman" w:cs="Times New Roman"/>
          <w:sz w:val="24"/>
          <w:szCs w:val="24"/>
        </w:rPr>
        <w:t xml:space="preserve">. Последовательный метод обыска состоит в осмотре всего помещения или всей территории в строго определенном порядке. Метод выборочного поиска состоит в отыскании определенных предметов на отдельных участках, в помещениях, а также в обследовании заранее </w:t>
      </w:r>
      <w:r w:rsidRPr="00660B9E">
        <w:rPr>
          <w:rFonts w:ascii="Times New Roman" w:hAnsi="Times New Roman" w:cs="Times New Roman"/>
          <w:sz w:val="24"/>
          <w:szCs w:val="24"/>
        </w:rPr>
        <w:lastRenderedPageBreak/>
        <w:t>известных конкретных предметов.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w:t>
      </w:r>
      <w:r w:rsidRPr="00660B9E">
        <w:rPr>
          <w:rFonts w:ascii="Times New Roman" w:hAnsi="Times New Roman" w:cs="Times New Roman"/>
          <w:i/>
          <w:iCs/>
          <w:sz w:val="24"/>
          <w:szCs w:val="24"/>
        </w:rPr>
        <w:t>Одиночный и групповой поиск</w:t>
      </w:r>
      <w:r w:rsidRPr="00660B9E">
        <w:rPr>
          <w:rFonts w:ascii="Times New Roman" w:hAnsi="Times New Roman" w:cs="Times New Roman"/>
          <w:sz w:val="24"/>
          <w:szCs w:val="24"/>
        </w:rPr>
        <w:t>, который осуществляется в зависимости от количества               участников.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Pr="00660B9E">
        <w:rPr>
          <w:rFonts w:ascii="Times New Roman" w:hAnsi="Times New Roman" w:cs="Times New Roman"/>
          <w:i/>
          <w:iCs/>
          <w:sz w:val="24"/>
          <w:szCs w:val="24"/>
        </w:rPr>
        <w:t>Совместный или раздельный поиск</w:t>
      </w:r>
      <w:r w:rsidRPr="00660B9E">
        <w:rPr>
          <w:rFonts w:ascii="Times New Roman" w:hAnsi="Times New Roman" w:cs="Times New Roman"/>
          <w:sz w:val="24"/>
          <w:szCs w:val="24"/>
        </w:rPr>
        <w:t xml:space="preserve"> – в зависимости от распределения обязанностей между участниками следственн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оперативной группы.</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4. </w:t>
      </w:r>
      <w:r w:rsidRPr="00660B9E">
        <w:rPr>
          <w:rFonts w:ascii="Times New Roman" w:hAnsi="Times New Roman" w:cs="Times New Roman"/>
          <w:i/>
          <w:iCs/>
          <w:sz w:val="24"/>
          <w:szCs w:val="24"/>
        </w:rPr>
        <w:t>Параллельное и встречное обследование</w:t>
      </w:r>
      <w:r w:rsidRPr="00660B9E">
        <w:rPr>
          <w:rFonts w:ascii="Times New Roman" w:hAnsi="Times New Roman" w:cs="Times New Roman"/>
          <w:sz w:val="24"/>
          <w:szCs w:val="24"/>
        </w:rPr>
        <w:t xml:space="preserve"> – в зависимости от направления движения участников поиска.</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5. Обследование </w:t>
      </w:r>
      <w:r w:rsidRPr="00660B9E">
        <w:rPr>
          <w:rFonts w:ascii="Times New Roman" w:hAnsi="Times New Roman" w:cs="Times New Roman"/>
          <w:i/>
          <w:iCs/>
          <w:sz w:val="24"/>
          <w:szCs w:val="24"/>
        </w:rPr>
        <w:t>без нарушения целостности</w:t>
      </w:r>
      <w:r w:rsidRPr="00660B9E">
        <w:rPr>
          <w:rFonts w:ascii="Times New Roman" w:hAnsi="Times New Roman" w:cs="Times New Roman"/>
          <w:sz w:val="24"/>
          <w:szCs w:val="24"/>
        </w:rPr>
        <w:t xml:space="preserve"> обыскиваемого предмета и </w:t>
      </w:r>
      <w:r w:rsidRPr="00660B9E">
        <w:rPr>
          <w:rFonts w:ascii="Times New Roman" w:hAnsi="Times New Roman" w:cs="Times New Roman"/>
          <w:i/>
          <w:iCs/>
          <w:sz w:val="24"/>
          <w:szCs w:val="24"/>
        </w:rPr>
        <w:t>с разрушением отдельных частей</w:t>
      </w:r>
      <w:r w:rsidRPr="00660B9E">
        <w:rPr>
          <w:rFonts w:ascii="Times New Roman" w:hAnsi="Times New Roman" w:cs="Times New Roman"/>
          <w:sz w:val="24"/>
          <w:szCs w:val="24"/>
        </w:rPr>
        <w:t xml:space="preserve"> проверяемых объектов.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6. </w:t>
      </w:r>
      <w:r w:rsidRPr="00660B9E">
        <w:rPr>
          <w:rFonts w:ascii="Times New Roman" w:hAnsi="Times New Roman" w:cs="Times New Roman"/>
          <w:i/>
          <w:iCs/>
          <w:sz w:val="24"/>
          <w:szCs w:val="24"/>
        </w:rPr>
        <w:t>Метод сравнения однородных участков или предметов</w:t>
      </w:r>
      <w:r w:rsidRPr="00660B9E">
        <w:rPr>
          <w:rFonts w:ascii="Times New Roman" w:hAnsi="Times New Roman" w:cs="Times New Roman"/>
          <w:sz w:val="24"/>
          <w:szCs w:val="24"/>
        </w:rPr>
        <w:t xml:space="preserve"> (например, путем простукивания стен с целью выявления тайников).</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На детальной стадии решается вопрос об относимости к делу обнаруженных при обыске объектов. Необходимость изъятия некоторых предметов может зависеть и от хода  обыска, в частности, от подозрительного </w:t>
      </w:r>
      <w:proofErr w:type="gramStart"/>
      <w:r w:rsidRPr="00660B9E">
        <w:rPr>
          <w:rFonts w:ascii="Times New Roman" w:hAnsi="Times New Roman" w:cs="Times New Roman"/>
          <w:sz w:val="24"/>
          <w:szCs w:val="24"/>
        </w:rPr>
        <w:t>поведения</w:t>
      </w:r>
      <w:proofErr w:type="gramEnd"/>
      <w:r w:rsidRPr="00660B9E">
        <w:rPr>
          <w:rFonts w:ascii="Times New Roman" w:hAnsi="Times New Roman" w:cs="Times New Roman"/>
          <w:sz w:val="24"/>
          <w:szCs w:val="24"/>
        </w:rPr>
        <w:t xml:space="preserve"> обыскиваемого в отношении определенного предмета, неубедительного объяснения по поводу какого- либо предмета, от необычного хранения обнаруженных предметов и т.п. Все это предопределяет необходимость наблюдения за поведением обыскиваемых лиц и их родственников, их реакцией на происходящее. Наблюдение должно быть направлено и на поведение животных и птиц, которые нередко могут ориентировать на присутствие прячущегося человека или местонахождение спрятанных вещей.</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производстве обыска надо учитывать свойства личности обыскиваемого, которые могли повлиять на выбор места и способа сокрытия (профессиональные навыки и умения, вкусы, характер, привычки и т.п.).</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Заключительная стадия обыска</w:t>
      </w:r>
      <w:r w:rsidRPr="00660B9E">
        <w:rPr>
          <w:rFonts w:ascii="Times New Roman" w:hAnsi="Times New Roman" w:cs="Times New Roman"/>
          <w:sz w:val="24"/>
          <w:szCs w:val="24"/>
        </w:rPr>
        <w:t xml:space="preserve"> включает в себя фиксацию хода и результатов этого следственного действия. </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Основным и обязательным средством фиксации является </w:t>
      </w:r>
      <w:r w:rsidRPr="00660B9E">
        <w:rPr>
          <w:rFonts w:ascii="Times New Roman" w:hAnsi="Times New Roman" w:cs="Times New Roman"/>
          <w:i/>
          <w:iCs/>
          <w:sz w:val="24"/>
          <w:szCs w:val="24"/>
        </w:rPr>
        <w:t>протокол обыска</w:t>
      </w:r>
      <w:r w:rsidRPr="00660B9E">
        <w:rPr>
          <w:rFonts w:ascii="Times New Roman" w:hAnsi="Times New Roman" w:cs="Times New Roman"/>
          <w:sz w:val="24"/>
          <w:szCs w:val="24"/>
        </w:rPr>
        <w:t xml:space="preserve">. В протоколе должны подробно излагаться сведения о найденных предметах и местах их обнаружения. </w:t>
      </w:r>
      <w:proofErr w:type="gramStart"/>
      <w:r w:rsidRPr="00660B9E">
        <w:rPr>
          <w:rFonts w:ascii="Times New Roman" w:hAnsi="Times New Roman" w:cs="Times New Roman"/>
          <w:sz w:val="24"/>
          <w:szCs w:val="24"/>
        </w:rPr>
        <w:t>При этом описываются общие и частные признаки объектов (наименование предмета, документа, размер, форма, цвет, количество, номера, отличительные знаки, упаковка, повреждения и т.п.).</w:t>
      </w:r>
      <w:proofErr w:type="gramEnd"/>
      <w:r w:rsidRPr="00660B9E">
        <w:rPr>
          <w:rFonts w:ascii="Times New Roman" w:hAnsi="Times New Roman" w:cs="Times New Roman"/>
          <w:sz w:val="24"/>
          <w:szCs w:val="24"/>
        </w:rPr>
        <w:t xml:space="preserve"> В тех случаях, когда изымаются ценные бумаги, облигации, сберкнижки, сертификаты, аккредитивы, охранные свидетельства, указываются  реквизиты этих документов. Кроме того, в протоколе описываются устройство и размеры тайников, указываются использованные научно- технические средства и результаты их применения. В заключительной части протокола перечисляется все изъятое, описывается, как упаковано и опечатано, кому и что передано на ответственное хранение.</w:t>
      </w:r>
    </w:p>
    <w:p w:rsidR="00E92BB7" w:rsidRPr="00660B9E" w:rsidRDefault="00E92BB7"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качестве дополнительных средств фиксации хода и результатов обыска могут составляться планы, схемы, чертежи, использоваться фотосъемка, видеозапись. Последнее особенно целесообразно при обнаружении тайников, замаскированных мест хранения объектов.</w:t>
      </w:r>
    </w:p>
    <w:p w:rsidR="00E92BB7" w:rsidRPr="00660B9E" w:rsidRDefault="00E92BB7"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lang w:val="ru-RU"/>
        </w:rPr>
      </w:pPr>
      <w:r w:rsidRPr="00660B9E">
        <w:rPr>
          <w:rFonts w:ascii="Times New Roman" w:hAnsi="Times New Roman"/>
          <w:b/>
          <w:color w:val="000000"/>
          <w:spacing w:val="-10"/>
          <w:sz w:val="24"/>
          <w:szCs w:val="24"/>
          <w:lang w:val="ru-RU"/>
        </w:rPr>
        <w:t>Задание:</w:t>
      </w:r>
      <w:r w:rsidRPr="00660B9E">
        <w:rPr>
          <w:rFonts w:ascii="Times New Roman" w:hAnsi="Times New Roman"/>
          <w:color w:val="000000"/>
          <w:spacing w:val="-10"/>
          <w:sz w:val="24"/>
          <w:szCs w:val="24"/>
          <w:lang w:val="ru-RU"/>
        </w:rPr>
        <w:t xml:space="preserve"> </w:t>
      </w:r>
    </w:p>
    <w:p w:rsidR="00D6266A" w:rsidRPr="00660B9E" w:rsidRDefault="00E92BB7"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rPr>
      </w:pPr>
      <w:r w:rsidRPr="00660B9E">
        <w:rPr>
          <w:rFonts w:ascii="Times New Roman" w:hAnsi="Times New Roman"/>
          <w:color w:val="000000"/>
          <w:spacing w:val="-10"/>
          <w:sz w:val="24"/>
          <w:szCs w:val="24"/>
          <w:lang w:val="ru-RU"/>
        </w:rPr>
        <w:t>По предлагаемому сценарию осуществить п</w:t>
      </w:r>
      <w:proofErr w:type="spellStart"/>
      <w:r w:rsidR="00D6266A" w:rsidRPr="00660B9E">
        <w:rPr>
          <w:rFonts w:ascii="Times New Roman" w:hAnsi="Times New Roman"/>
          <w:color w:val="000000"/>
          <w:spacing w:val="-10"/>
          <w:sz w:val="24"/>
          <w:szCs w:val="24"/>
        </w:rPr>
        <w:t>одготовк</w:t>
      </w:r>
      <w:r w:rsidRPr="00660B9E">
        <w:rPr>
          <w:rFonts w:ascii="Times New Roman" w:hAnsi="Times New Roman"/>
          <w:color w:val="000000"/>
          <w:spacing w:val="-10"/>
          <w:sz w:val="24"/>
          <w:szCs w:val="24"/>
          <w:lang w:val="ru-RU"/>
        </w:rPr>
        <w:t>у</w:t>
      </w:r>
      <w:proofErr w:type="spellEnd"/>
      <w:r w:rsidR="00D6266A" w:rsidRPr="00660B9E">
        <w:rPr>
          <w:rFonts w:ascii="Times New Roman" w:hAnsi="Times New Roman"/>
          <w:color w:val="000000"/>
          <w:spacing w:val="-10"/>
          <w:sz w:val="24"/>
          <w:szCs w:val="24"/>
        </w:rPr>
        <w:t xml:space="preserve">, </w:t>
      </w:r>
      <w:r w:rsidRPr="00660B9E">
        <w:rPr>
          <w:rFonts w:ascii="Times New Roman" w:hAnsi="Times New Roman"/>
          <w:color w:val="000000"/>
          <w:spacing w:val="-10"/>
          <w:sz w:val="24"/>
          <w:szCs w:val="24"/>
          <w:lang w:val="ru-RU"/>
        </w:rPr>
        <w:t xml:space="preserve">проведение, </w:t>
      </w:r>
      <w:r w:rsidR="00D6266A" w:rsidRPr="00660B9E">
        <w:rPr>
          <w:rFonts w:ascii="Times New Roman" w:hAnsi="Times New Roman"/>
          <w:color w:val="000000"/>
          <w:spacing w:val="-10"/>
          <w:sz w:val="24"/>
          <w:szCs w:val="24"/>
        </w:rPr>
        <w:t xml:space="preserve">обсуждение и анализ протоколов обыска, подготовленных </w:t>
      </w:r>
      <w:proofErr w:type="spellStart"/>
      <w:r w:rsidR="00D6266A" w:rsidRPr="00660B9E">
        <w:rPr>
          <w:rFonts w:ascii="Times New Roman" w:hAnsi="Times New Roman"/>
          <w:color w:val="000000"/>
          <w:spacing w:val="-10"/>
          <w:sz w:val="24"/>
          <w:szCs w:val="24"/>
        </w:rPr>
        <w:t>фототаблиц</w:t>
      </w:r>
      <w:proofErr w:type="spellEnd"/>
      <w:r w:rsidR="00D6266A" w:rsidRPr="00660B9E">
        <w:rPr>
          <w:rFonts w:ascii="Times New Roman" w:hAnsi="Times New Roman"/>
          <w:color w:val="000000"/>
          <w:spacing w:val="-10"/>
          <w:sz w:val="24"/>
          <w:szCs w:val="24"/>
        </w:rPr>
        <w:t xml:space="preserve"> и плана помещения.</w:t>
      </w:r>
    </w:p>
    <w:p w:rsidR="00E92BB7" w:rsidRPr="00660B9E" w:rsidRDefault="00E92BB7" w:rsidP="00660B9E">
      <w:pPr>
        <w:pStyle w:val="ac"/>
        <w:spacing w:before="0" w:beforeAutospacing="0" w:after="0" w:afterAutospacing="0"/>
        <w:ind w:firstLine="426"/>
        <w:jc w:val="both"/>
      </w:pPr>
      <w:bookmarkStart w:id="4" w:name="_Toc99166981"/>
    </w:p>
    <w:bookmarkEnd w:id="4"/>
    <w:p w:rsidR="00AF7DCE" w:rsidRPr="00660B9E" w:rsidRDefault="00AF7DCE" w:rsidP="00660B9E">
      <w:pPr>
        <w:shd w:val="clear" w:color="auto" w:fill="FFFFFF"/>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Занятие 3. Тактика производства выемки</w:t>
      </w:r>
      <w:r w:rsidRPr="00660B9E">
        <w:rPr>
          <w:rFonts w:ascii="Times New Roman" w:hAnsi="Times New Roman" w:cs="Times New Roman"/>
          <w:b/>
          <w:color w:val="000000"/>
          <w:spacing w:val="-8"/>
          <w:sz w:val="24"/>
          <w:szCs w:val="24"/>
        </w:rPr>
        <w:t>.</w:t>
      </w:r>
    </w:p>
    <w:p w:rsidR="00AF7DCE" w:rsidRPr="00660B9E" w:rsidRDefault="00AF7DCE" w:rsidP="00660B9E">
      <w:pPr>
        <w:pStyle w:val="afb"/>
        <w:shd w:val="clear" w:color="auto" w:fill="FFFFFF"/>
        <w:spacing w:after="0" w:line="240" w:lineRule="auto"/>
        <w:ind w:left="0" w:firstLine="426"/>
        <w:jc w:val="both"/>
        <w:rPr>
          <w:rFonts w:ascii="Times New Roman" w:hAnsi="Times New Roman"/>
          <w:b/>
          <w:color w:val="000000"/>
          <w:spacing w:val="-8"/>
          <w:sz w:val="24"/>
          <w:szCs w:val="24"/>
          <w:lang w:val="ru-RU"/>
        </w:rPr>
      </w:pPr>
      <w:r w:rsidRPr="00660B9E">
        <w:rPr>
          <w:rFonts w:ascii="Times New Roman" w:hAnsi="Times New Roman"/>
          <w:b/>
          <w:color w:val="000000"/>
          <w:spacing w:val="-8"/>
          <w:sz w:val="24"/>
          <w:szCs w:val="24"/>
          <w:lang w:val="ru-RU"/>
        </w:rPr>
        <w:t>План занятия:</w:t>
      </w:r>
    </w:p>
    <w:p w:rsidR="00AF7DCE" w:rsidRPr="00660B9E" w:rsidRDefault="00AF7DCE" w:rsidP="00660B9E">
      <w:pPr>
        <w:shd w:val="clear" w:color="auto" w:fill="FFFFFF"/>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color w:val="000000"/>
          <w:spacing w:val="-8"/>
          <w:sz w:val="24"/>
          <w:szCs w:val="24"/>
        </w:rPr>
        <w:t>1. Тактические приемы производства выемки.</w:t>
      </w:r>
    </w:p>
    <w:p w:rsidR="00AF7DCE" w:rsidRPr="00660B9E" w:rsidRDefault="00AF7DCE" w:rsidP="00660B9E">
      <w:pPr>
        <w:pStyle w:val="afb"/>
        <w:shd w:val="clear" w:color="auto" w:fill="FFFFFF"/>
        <w:spacing w:after="0" w:line="240" w:lineRule="auto"/>
        <w:ind w:left="0" w:firstLine="426"/>
        <w:jc w:val="both"/>
        <w:outlineLvl w:val="0"/>
        <w:rPr>
          <w:rFonts w:ascii="Times New Roman" w:hAnsi="Times New Roman"/>
          <w:b/>
          <w:color w:val="000000"/>
          <w:spacing w:val="-7"/>
          <w:sz w:val="24"/>
          <w:szCs w:val="24"/>
          <w:lang w:val="ru-RU"/>
        </w:rPr>
      </w:pPr>
    </w:p>
    <w:p w:rsidR="00AF7DCE" w:rsidRPr="00660B9E" w:rsidRDefault="00AF7DCE"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lang w:val="ru-RU"/>
        </w:rPr>
      </w:pPr>
      <w:r w:rsidRPr="00660B9E">
        <w:rPr>
          <w:rFonts w:ascii="Times New Roman" w:hAnsi="Times New Roman"/>
          <w:b/>
          <w:color w:val="000000"/>
          <w:spacing w:val="-7"/>
          <w:sz w:val="24"/>
          <w:szCs w:val="24"/>
          <w:lang w:val="ru-RU"/>
        </w:rPr>
        <w:t>Форма проведения занятия:</w:t>
      </w:r>
      <w:r w:rsidRPr="00660B9E">
        <w:rPr>
          <w:rFonts w:ascii="Times New Roman" w:hAnsi="Times New Roman"/>
          <w:color w:val="000000"/>
          <w:spacing w:val="-7"/>
          <w:sz w:val="24"/>
          <w:szCs w:val="24"/>
          <w:lang w:val="ru-RU"/>
        </w:rPr>
        <w:t xml:space="preserve"> семинар с разбором УКС</w:t>
      </w:r>
    </w:p>
    <w:p w:rsidR="00AF7DCE" w:rsidRPr="00660B9E" w:rsidRDefault="00AF7DCE" w:rsidP="00660B9E">
      <w:pPr>
        <w:pStyle w:val="afb"/>
        <w:shd w:val="clear" w:color="auto" w:fill="FFFFFF"/>
        <w:spacing w:after="0" w:line="240" w:lineRule="auto"/>
        <w:ind w:left="0" w:firstLine="426"/>
        <w:jc w:val="both"/>
        <w:rPr>
          <w:rFonts w:ascii="Times New Roman" w:hAnsi="Times New Roman"/>
          <w:sz w:val="24"/>
          <w:szCs w:val="24"/>
        </w:rPr>
      </w:pPr>
    </w:p>
    <w:p w:rsidR="00AF7DCE" w:rsidRPr="00660B9E" w:rsidRDefault="00AF7DCE"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Изучая тактику производства обыска необходимо сопоставить это следственное </w:t>
      </w:r>
      <w:r w:rsidRPr="00660B9E">
        <w:rPr>
          <w:rFonts w:ascii="Times New Roman" w:hAnsi="Times New Roman" w:cs="Times New Roman"/>
          <w:bCs/>
          <w:sz w:val="24"/>
          <w:szCs w:val="24"/>
        </w:rPr>
        <w:lastRenderedPageBreak/>
        <w:t>действие с другим</w:t>
      </w:r>
      <w:r w:rsidRPr="00660B9E">
        <w:rPr>
          <w:rFonts w:ascii="Times New Roman" w:hAnsi="Times New Roman" w:cs="Times New Roman"/>
          <w:sz w:val="24"/>
          <w:szCs w:val="24"/>
        </w:rPr>
        <w:t xml:space="preserve">  самостоятельным следственным действием </w:t>
      </w:r>
      <w:proofErr w:type="gramStart"/>
      <w:r w:rsidRPr="00660B9E">
        <w:rPr>
          <w:rFonts w:ascii="Times New Roman" w:hAnsi="Times New Roman" w:cs="Times New Roman"/>
          <w:sz w:val="24"/>
          <w:szCs w:val="24"/>
        </w:rPr>
        <w:t>–в</w:t>
      </w:r>
      <w:proofErr w:type="gramEnd"/>
      <w:r w:rsidRPr="00660B9E">
        <w:rPr>
          <w:rFonts w:ascii="Times New Roman" w:hAnsi="Times New Roman" w:cs="Times New Roman"/>
          <w:sz w:val="24"/>
          <w:szCs w:val="24"/>
        </w:rPr>
        <w:t xml:space="preserve">ыемкой. Выемка  состоит в истребовании и </w:t>
      </w:r>
      <w:proofErr w:type="gramStart"/>
      <w:r w:rsidRPr="00660B9E">
        <w:rPr>
          <w:rFonts w:ascii="Times New Roman" w:hAnsi="Times New Roman" w:cs="Times New Roman"/>
          <w:sz w:val="24"/>
          <w:szCs w:val="24"/>
        </w:rPr>
        <w:t>изъятии</w:t>
      </w:r>
      <w:proofErr w:type="gramEnd"/>
      <w:r w:rsidRPr="00660B9E">
        <w:rPr>
          <w:rFonts w:ascii="Times New Roman" w:hAnsi="Times New Roman" w:cs="Times New Roman"/>
          <w:sz w:val="24"/>
          <w:szCs w:val="24"/>
        </w:rPr>
        <w:t xml:space="preserve"> у какого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лица или учреждения предметов или документ</w:t>
      </w:r>
      <w:r w:rsidR="007F2AF9" w:rsidRPr="00660B9E">
        <w:rPr>
          <w:rFonts w:ascii="Times New Roman" w:hAnsi="Times New Roman" w:cs="Times New Roman"/>
          <w:sz w:val="24"/>
          <w:szCs w:val="24"/>
        </w:rPr>
        <w:t>ов, имеющих значение для дела</w:t>
      </w:r>
      <w:r w:rsidRPr="00660B9E">
        <w:rPr>
          <w:rFonts w:ascii="Times New Roman" w:hAnsi="Times New Roman" w:cs="Times New Roman"/>
          <w:sz w:val="24"/>
          <w:szCs w:val="24"/>
        </w:rPr>
        <w:t>. Указанное действие проводится, когда точно известно, где и у кого находятся предметы и другие объекты.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зависимости от </w:t>
      </w:r>
      <w:proofErr w:type="spellStart"/>
      <w:r w:rsidRPr="00660B9E">
        <w:rPr>
          <w:rFonts w:ascii="Times New Roman" w:hAnsi="Times New Roman" w:cs="Times New Roman"/>
          <w:sz w:val="24"/>
          <w:szCs w:val="24"/>
        </w:rPr>
        <w:t>истребуемых</w:t>
      </w:r>
      <w:proofErr w:type="spellEnd"/>
      <w:r w:rsidRPr="00660B9E">
        <w:rPr>
          <w:rFonts w:ascii="Times New Roman" w:hAnsi="Times New Roman" w:cs="Times New Roman"/>
          <w:sz w:val="24"/>
          <w:szCs w:val="24"/>
        </w:rPr>
        <w:t xml:space="preserve"> объектов различают следующие </w:t>
      </w:r>
      <w:r w:rsidRPr="00660B9E">
        <w:rPr>
          <w:rFonts w:ascii="Times New Roman" w:hAnsi="Times New Roman" w:cs="Times New Roman"/>
          <w:i/>
          <w:iCs/>
          <w:sz w:val="24"/>
          <w:szCs w:val="24"/>
        </w:rPr>
        <w:t>виды выемки: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выемка предметов;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выемка документов;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выемка почтов</w:t>
      </w:r>
      <w:proofErr w:type="gramStart"/>
      <w:r w:rsidR="00D6266A" w:rsidRPr="00660B9E">
        <w:rPr>
          <w:rFonts w:ascii="Times New Roman" w:hAnsi="Times New Roman" w:cs="Times New Roman"/>
          <w:sz w:val="24"/>
          <w:szCs w:val="24"/>
        </w:rPr>
        <w:t>о</w:t>
      </w:r>
      <w:r w:rsidRPr="00660B9E">
        <w:rPr>
          <w:rFonts w:ascii="Times New Roman" w:hAnsi="Times New Roman" w:cs="Times New Roman"/>
          <w:sz w:val="24"/>
          <w:szCs w:val="24"/>
        </w:rPr>
        <w:t>-</w:t>
      </w:r>
      <w:proofErr w:type="gramEnd"/>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телеграфной корреспонденции.</w:t>
      </w:r>
    </w:p>
    <w:p w:rsidR="00D6266A" w:rsidRPr="00660B9E" w:rsidRDefault="007F2AF9"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Cs/>
          <w:sz w:val="24"/>
          <w:szCs w:val="24"/>
        </w:rPr>
        <w:t xml:space="preserve">Студент </w:t>
      </w:r>
      <w:r w:rsidR="00D6266A" w:rsidRPr="00660B9E">
        <w:rPr>
          <w:rFonts w:ascii="Times New Roman" w:hAnsi="Times New Roman" w:cs="Times New Roman"/>
          <w:iCs/>
          <w:sz w:val="24"/>
          <w:szCs w:val="24"/>
        </w:rPr>
        <w:t>в результате сравнительного анализа должен уяснить отличие выемки от обыска, которое</w:t>
      </w:r>
      <w:r w:rsidR="00D6266A" w:rsidRPr="00660B9E">
        <w:rPr>
          <w:rFonts w:ascii="Times New Roman" w:hAnsi="Times New Roman" w:cs="Times New Roman"/>
          <w:sz w:val="24"/>
          <w:szCs w:val="24"/>
        </w:rPr>
        <w:t xml:space="preserve"> заключается в том, что в процессе ее производства изымаются заранее известные предметы, местонахождение которых также известно, в </w:t>
      </w:r>
      <w:proofErr w:type="gramStart"/>
      <w:r w:rsidR="00D6266A" w:rsidRPr="00660B9E">
        <w:rPr>
          <w:rFonts w:ascii="Times New Roman" w:hAnsi="Times New Roman" w:cs="Times New Roman"/>
          <w:sz w:val="24"/>
          <w:szCs w:val="24"/>
        </w:rPr>
        <w:t>связи</w:t>
      </w:r>
      <w:proofErr w:type="gramEnd"/>
      <w:r w:rsidR="00D6266A" w:rsidRPr="00660B9E">
        <w:rPr>
          <w:rFonts w:ascii="Times New Roman" w:hAnsi="Times New Roman" w:cs="Times New Roman"/>
          <w:sz w:val="24"/>
          <w:szCs w:val="24"/>
        </w:rPr>
        <w:t xml:space="preserve"> с чем при этом отсутствуют элементы поисковой деятельности. Выемка производится по мотивированному постановлению следователя (лица, производящего дознание) или судебному решению.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Выемка документов, в которых содержатся </w:t>
      </w:r>
      <w:r w:rsidRPr="00660B9E">
        <w:rPr>
          <w:rFonts w:ascii="Times New Roman" w:hAnsi="Times New Roman" w:cs="Times New Roman"/>
          <w:i/>
          <w:iCs/>
          <w:sz w:val="24"/>
          <w:szCs w:val="24"/>
        </w:rPr>
        <w:t>сведения, являющиеся государственной</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тайной</w:t>
      </w:r>
      <w:r w:rsidRPr="00660B9E">
        <w:rPr>
          <w:rFonts w:ascii="Times New Roman" w:hAnsi="Times New Roman" w:cs="Times New Roman"/>
          <w:sz w:val="24"/>
          <w:szCs w:val="24"/>
        </w:rPr>
        <w:t>, производится следователем только с санкции прокурора.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Наложение ареста на почтов</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телеграфную корреспонденцию и выемка ее в почтово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телеграфных учреждениях производится только на основании судебного решения.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проведении выемки действия следователя сводятся к тому, что он предлагает лицу или руководителю учреждения выдать определенный предмет (документ), а в случае отказа производит принудительное изъятие. При отказе выдать требуемые вещи или если была выдана только часть предметов (документов) и известно, что они спрятаны, искать их в других местах нельзя, поскольку это уже будет не выемка, а обыск. В таких случаях следователь выносит постановление и производит обыск.</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По окончании выемки составляется протокол, который должен отражать ее ход и результаты.</w:t>
      </w:r>
    </w:p>
    <w:p w:rsidR="007F2AF9" w:rsidRPr="00660B9E" w:rsidRDefault="007F2AF9"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
    <w:p w:rsidR="007F2AF9" w:rsidRPr="00660B9E" w:rsidRDefault="007F2AF9"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 xml:space="preserve">Задание: </w:t>
      </w:r>
    </w:p>
    <w:p w:rsidR="007F2AF9" w:rsidRPr="00660B9E" w:rsidRDefault="007F2AF9" w:rsidP="00027DF7">
      <w:pPr>
        <w:pStyle w:val="afb"/>
        <w:widowControl w:val="0"/>
        <w:numPr>
          <w:ilvl w:val="0"/>
          <w:numId w:val="5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Провести сравнительный анализ обыска и выемки.</w:t>
      </w:r>
    </w:p>
    <w:p w:rsidR="007F2AF9" w:rsidRPr="00660B9E" w:rsidRDefault="007F2AF9" w:rsidP="00027DF7">
      <w:pPr>
        <w:pStyle w:val="afb"/>
        <w:widowControl w:val="0"/>
        <w:numPr>
          <w:ilvl w:val="0"/>
          <w:numId w:val="52"/>
        </w:num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left="0" w:firstLine="426"/>
        <w:jc w:val="both"/>
        <w:rPr>
          <w:rFonts w:ascii="Times New Roman" w:hAnsi="Times New Roman"/>
          <w:sz w:val="24"/>
          <w:szCs w:val="24"/>
        </w:rPr>
      </w:pPr>
      <w:r w:rsidRPr="00660B9E">
        <w:rPr>
          <w:rFonts w:ascii="Times New Roman" w:hAnsi="Times New Roman"/>
          <w:sz w:val="24"/>
          <w:szCs w:val="24"/>
        </w:rPr>
        <w:t>Обосновать применяемые тактические приемы при проведении выемки.</w:t>
      </w:r>
    </w:p>
    <w:p w:rsidR="00D6266A" w:rsidRPr="00660B9E" w:rsidRDefault="00D6266A"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6266A" w:rsidRPr="00660B9E" w:rsidRDefault="00D6266A" w:rsidP="00027DF7">
      <w:pPr>
        <w:numPr>
          <w:ilvl w:val="0"/>
          <w:numId w:val="24"/>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Понятие и виды обыска в соответствии с УПК РК.</w:t>
      </w:r>
    </w:p>
    <w:p w:rsidR="00D6266A" w:rsidRPr="00660B9E" w:rsidRDefault="00D6266A" w:rsidP="00027DF7">
      <w:pPr>
        <w:numPr>
          <w:ilvl w:val="0"/>
          <w:numId w:val="24"/>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Понятие  выемки в соответствии с УПК РК.</w:t>
      </w:r>
    </w:p>
    <w:p w:rsidR="00D6266A" w:rsidRPr="00660B9E" w:rsidRDefault="00D6266A" w:rsidP="00027DF7">
      <w:pPr>
        <w:numPr>
          <w:ilvl w:val="0"/>
          <w:numId w:val="24"/>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 xml:space="preserve">Общие положения тактики проведения обыска. </w:t>
      </w:r>
    </w:p>
    <w:p w:rsidR="00D6266A" w:rsidRPr="00660B9E" w:rsidRDefault="00D6266A" w:rsidP="00027DF7">
      <w:pPr>
        <w:numPr>
          <w:ilvl w:val="0"/>
          <w:numId w:val="24"/>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Общие положения тактики проведения  выемки.</w:t>
      </w:r>
    </w:p>
    <w:p w:rsidR="008F6113" w:rsidRPr="00660B9E" w:rsidRDefault="008F6113" w:rsidP="00660B9E">
      <w:pPr>
        <w:shd w:val="clear" w:color="auto" w:fill="FFFFFF"/>
        <w:tabs>
          <w:tab w:val="center" w:pos="1939"/>
        </w:tabs>
        <w:spacing w:after="0" w:line="240" w:lineRule="auto"/>
        <w:ind w:right="34" w:firstLine="426"/>
        <w:jc w:val="both"/>
        <w:rPr>
          <w:rFonts w:ascii="Times New Roman" w:hAnsi="Times New Roman" w:cs="Times New Roman"/>
          <w:b/>
          <w:spacing w:val="-10"/>
          <w:sz w:val="24"/>
          <w:szCs w:val="24"/>
        </w:rPr>
      </w:pPr>
      <w:r w:rsidRPr="00660B9E">
        <w:rPr>
          <w:rFonts w:ascii="Times New Roman" w:hAnsi="Times New Roman" w:cs="Times New Roman"/>
          <w:b/>
          <w:spacing w:val="-10"/>
          <w:sz w:val="24"/>
          <w:szCs w:val="24"/>
        </w:rPr>
        <w:t>Литература:</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D6266A" w:rsidRPr="00660B9E" w:rsidRDefault="00D6266A" w:rsidP="00660B9E">
      <w:pPr>
        <w:pStyle w:val="21"/>
        <w:spacing w:after="0" w:line="240" w:lineRule="auto"/>
        <w:ind w:left="0" w:firstLine="426"/>
        <w:jc w:val="both"/>
        <w:rPr>
          <w:b/>
          <w:spacing w:val="-10"/>
        </w:rPr>
      </w:pPr>
    </w:p>
    <w:p w:rsidR="00D83FE7" w:rsidRDefault="007D60F5" w:rsidP="00660B9E">
      <w:pPr>
        <w:pStyle w:val="21"/>
        <w:spacing w:after="0" w:line="240" w:lineRule="auto"/>
        <w:ind w:left="0" w:firstLine="426"/>
        <w:jc w:val="both"/>
        <w:rPr>
          <w:b/>
          <w:spacing w:val="-9"/>
        </w:rPr>
      </w:pPr>
      <w:r w:rsidRPr="00660B9E">
        <w:rPr>
          <w:b/>
          <w:spacing w:val="-9"/>
        </w:rPr>
        <w:t xml:space="preserve">Тема </w:t>
      </w:r>
      <w:r w:rsidR="00C7319C" w:rsidRPr="00660B9E">
        <w:rPr>
          <w:b/>
          <w:spacing w:val="-9"/>
        </w:rPr>
        <w:t>2</w:t>
      </w:r>
      <w:r w:rsidR="00D83FE7">
        <w:rPr>
          <w:b/>
          <w:spacing w:val="-9"/>
        </w:rPr>
        <w:t>3</w:t>
      </w:r>
      <w:r w:rsidR="00C7319C" w:rsidRPr="00660B9E">
        <w:rPr>
          <w:b/>
          <w:spacing w:val="-9"/>
        </w:rPr>
        <w:t xml:space="preserve">. </w:t>
      </w:r>
      <w:r w:rsidR="00D6266A" w:rsidRPr="00660B9E">
        <w:rPr>
          <w:b/>
          <w:spacing w:val="-9"/>
        </w:rPr>
        <w:t xml:space="preserve">Тактика следственного эксперимента </w:t>
      </w:r>
    </w:p>
    <w:p w:rsidR="00C7319C" w:rsidRPr="00660B9E" w:rsidRDefault="00C7319C" w:rsidP="00660B9E">
      <w:pPr>
        <w:pStyle w:val="21"/>
        <w:spacing w:after="0" w:line="240" w:lineRule="auto"/>
        <w:ind w:left="0" w:firstLine="426"/>
        <w:jc w:val="both"/>
        <w:rPr>
          <w:b/>
          <w:spacing w:val="-9"/>
        </w:rPr>
      </w:pPr>
      <w:r w:rsidRPr="00660B9E">
        <w:rPr>
          <w:b/>
          <w:spacing w:val="-9"/>
        </w:rPr>
        <w:t>Занятие 1. Процессуальные и криминалистические положения проведения следственного эксперимента.</w:t>
      </w:r>
    </w:p>
    <w:p w:rsidR="00C7319C" w:rsidRPr="00660B9E" w:rsidRDefault="00C7319C" w:rsidP="00660B9E">
      <w:pPr>
        <w:pStyle w:val="21"/>
        <w:spacing w:after="0" w:line="240" w:lineRule="auto"/>
        <w:ind w:left="0" w:firstLine="426"/>
        <w:jc w:val="both"/>
        <w:rPr>
          <w:b/>
        </w:rPr>
      </w:pPr>
      <w:r w:rsidRPr="00660B9E">
        <w:rPr>
          <w:b/>
          <w:spacing w:val="-9"/>
        </w:rPr>
        <w:t>План занятия:</w:t>
      </w:r>
    </w:p>
    <w:p w:rsidR="00D6266A" w:rsidRPr="00660B9E" w:rsidRDefault="00D6266A" w:rsidP="00027DF7">
      <w:pPr>
        <w:pStyle w:val="afb"/>
        <w:numPr>
          <w:ilvl w:val="0"/>
          <w:numId w:val="33"/>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color w:val="000000"/>
          <w:spacing w:val="-9"/>
          <w:sz w:val="24"/>
          <w:szCs w:val="24"/>
        </w:rPr>
        <w:t>Теоретические взгляды на понятие и тактику следственного эксперимента</w:t>
      </w:r>
      <w:r w:rsidRPr="00660B9E">
        <w:rPr>
          <w:rFonts w:ascii="Times New Roman" w:hAnsi="Times New Roman"/>
          <w:color w:val="000000"/>
          <w:spacing w:val="-5"/>
          <w:sz w:val="24"/>
          <w:szCs w:val="24"/>
        </w:rPr>
        <w:t xml:space="preserve">. </w:t>
      </w:r>
    </w:p>
    <w:p w:rsidR="00D6266A" w:rsidRPr="00660B9E" w:rsidRDefault="00D6266A" w:rsidP="00027DF7">
      <w:pPr>
        <w:numPr>
          <w:ilvl w:val="0"/>
          <w:numId w:val="33"/>
        </w:numPr>
        <w:shd w:val="clear" w:color="auto" w:fill="FFFFFF"/>
        <w:spacing w:after="0" w:line="240" w:lineRule="auto"/>
        <w:ind w:left="0" w:firstLine="426"/>
        <w:jc w:val="both"/>
        <w:rPr>
          <w:rFonts w:ascii="Times New Roman" w:hAnsi="Times New Roman" w:cs="Times New Roman"/>
          <w:sz w:val="24"/>
          <w:szCs w:val="24"/>
        </w:rPr>
      </w:pPr>
      <w:r w:rsidRPr="00660B9E">
        <w:rPr>
          <w:rFonts w:ascii="Times New Roman" w:hAnsi="Times New Roman" w:cs="Times New Roman"/>
          <w:color w:val="000000"/>
          <w:spacing w:val="-9"/>
          <w:sz w:val="24"/>
          <w:szCs w:val="24"/>
        </w:rPr>
        <w:t xml:space="preserve">Процессуальные и криминалистические положения и тактические средства проведения следственного </w:t>
      </w:r>
      <w:r w:rsidRPr="00660B9E">
        <w:rPr>
          <w:rFonts w:ascii="Times New Roman" w:hAnsi="Times New Roman" w:cs="Times New Roman"/>
          <w:color w:val="000000"/>
          <w:spacing w:val="-7"/>
          <w:sz w:val="24"/>
          <w:szCs w:val="24"/>
        </w:rPr>
        <w:t xml:space="preserve">эксперимента. </w:t>
      </w:r>
    </w:p>
    <w:p w:rsidR="00FD201F" w:rsidRPr="00660B9E" w:rsidRDefault="00FD201F" w:rsidP="00660B9E">
      <w:pPr>
        <w:shd w:val="clear" w:color="auto" w:fill="FFFFFF"/>
        <w:tabs>
          <w:tab w:val="left" w:pos="-4536"/>
        </w:tabs>
        <w:spacing w:after="0" w:line="240" w:lineRule="auto"/>
        <w:ind w:firstLine="426"/>
        <w:jc w:val="both"/>
        <w:rPr>
          <w:rFonts w:ascii="Times New Roman" w:hAnsi="Times New Roman" w:cs="Times New Roman"/>
          <w:b/>
          <w:sz w:val="24"/>
          <w:szCs w:val="24"/>
        </w:rPr>
      </w:pPr>
    </w:p>
    <w:p w:rsidR="00FD201F" w:rsidRPr="00660B9E" w:rsidRDefault="00FD201F" w:rsidP="00660B9E">
      <w:pPr>
        <w:shd w:val="clear" w:color="auto" w:fill="FFFFFF"/>
        <w:tabs>
          <w:tab w:val="left" w:pos="-4536"/>
        </w:tabs>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lastRenderedPageBreak/>
        <w:t xml:space="preserve">Форма проведения занятия: </w:t>
      </w:r>
      <w:r w:rsidRPr="00660B9E">
        <w:rPr>
          <w:rFonts w:ascii="Times New Roman" w:hAnsi="Times New Roman" w:cs="Times New Roman"/>
          <w:sz w:val="24"/>
          <w:szCs w:val="24"/>
        </w:rPr>
        <w:t>семинар-дискуссия.</w:t>
      </w:r>
    </w:p>
    <w:p w:rsidR="00FD201F" w:rsidRPr="00660B9E" w:rsidRDefault="00FD201F" w:rsidP="00660B9E">
      <w:pPr>
        <w:shd w:val="clear" w:color="auto" w:fill="FFFFFF"/>
        <w:tabs>
          <w:tab w:val="left" w:pos="-4536"/>
        </w:tabs>
        <w:spacing w:after="0" w:line="240" w:lineRule="auto"/>
        <w:ind w:firstLine="426"/>
        <w:jc w:val="both"/>
        <w:rPr>
          <w:rFonts w:ascii="Times New Roman" w:hAnsi="Times New Roman" w:cs="Times New Roman"/>
          <w:b/>
          <w:sz w:val="24"/>
          <w:szCs w:val="24"/>
        </w:rPr>
      </w:pPr>
    </w:p>
    <w:p w:rsidR="00FD201F" w:rsidRPr="00660B9E" w:rsidRDefault="00FD201F" w:rsidP="00660B9E">
      <w:pPr>
        <w:shd w:val="clear" w:color="auto" w:fill="FFFFFF"/>
        <w:tabs>
          <w:tab w:val="left" w:pos="-4536"/>
        </w:tabs>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sz w:val="24"/>
          <w:szCs w:val="24"/>
        </w:rPr>
        <w:t>Методические рекомендации по подготовке к семинарскому занятию</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Одной из форм применения экспериментального метода в раскрытии и расследовании преступлений является следственный эксперимент.</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Следственный эксперимент</w:t>
      </w:r>
      <w:r w:rsidRPr="00660B9E">
        <w:rPr>
          <w:rFonts w:ascii="Times New Roman" w:hAnsi="Times New Roman" w:cs="Times New Roman"/>
          <w:sz w:val="24"/>
          <w:szCs w:val="24"/>
        </w:rPr>
        <w:t xml:space="preserve"> – это следственное действие, состоящее в проведении специальных опытов, связанных с воспроизведением действий, обстановки и иных обстоятельств расследуемого события и направленное на проверку и уточнение имеющих значение для дела данных, получение новых доказательств.</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Цели следственного эксперимента</w:t>
      </w:r>
      <w:r w:rsidRPr="00660B9E">
        <w:rPr>
          <w:rFonts w:ascii="Times New Roman" w:hAnsi="Times New Roman" w:cs="Times New Roman"/>
          <w:sz w:val="24"/>
          <w:szCs w:val="24"/>
        </w:rPr>
        <w:t>:</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проверка и уточнение имеющихся данных;</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выявление новых доказательств;</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проверка версий;</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установление обстоятельств, способствовавших совершению преступле</w:t>
      </w:r>
      <w:r w:rsidRPr="00660B9E">
        <w:rPr>
          <w:rFonts w:ascii="Times New Roman" w:hAnsi="Times New Roman" w:cs="Times New Roman"/>
          <w:sz w:val="24"/>
          <w:szCs w:val="24"/>
        </w:rPr>
        <w:softHyphen/>
        <w:t>ния.</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Виды следственного эксперимента</w:t>
      </w:r>
      <w:r w:rsidRPr="00660B9E">
        <w:rPr>
          <w:rFonts w:ascii="Times New Roman" w:hAnsi="Times New Roman" w:cs="Times New Roman"/>
          <w:sz w:val="24"/>
          <w:szCs w:val="24"/>
        </w:rPr>
        <w:t>:</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1) установление возможности восприятия какого- либо факта, явления (например, увидеть, услышать, распознать запахи, дорожные знаки);</w:t>
      </w:r>
      <w:proofErr w:type="gramEnd"/>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установление возможности совершения какого- либо действия (например, способности поднять и пронести определенный груз, запустить агрегат);</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установление возможности существования конкретного явления (например, возможности появления паутины за определенный период времени, самовозгорания какого- либо вещества при определенных условиях);</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установление механизма события в целом или отдельных его деталей (например, отдельных обстоятельств дорожн</w:t>
      </w:r>
      <w:proofErr w:type="gramStart"/>
      <w:r w:rsidRPr="00660B9E">
        <w:rPr>
          <w:rFonts w:ascii="Times New Roman" w:hAnsi="Times New Roman" w:cs="Times New Roman"/>
          <w:sz w:val="24"/>
          <w:szCs w:val="24"/>
        </w:rPr>
        <w:t>о-</w:t>
      </w:r>
      <w:proofErr w:type="gramEnd"/>
      <w:r w:rsidRPr="00660B9E">
        <w:rPr>
          <w:rFonts w:ascii="Times New Roman" w:hAnsi="Times New Roman" w:cs="Times New Roman"/>
          <w:sz w:val="24"/>
          <w:szCs w:val="24"/>
        </w:rPr>
        <w:t xml:space="preserve"> транспортного происшествия, нарушения правил безопасности и охраны труда);</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установление процесса образования следов преступления (например, механизма  образования следов выстрела на преграде).</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Следственный эксперимент включает элементы ряда других следственных действий (осмотр места происшествия, проверка показаний на месте), от которых, тем не менее, он </w:t>
      </w:r>
      <w:r w:rsidRPr="00660B9E">
        <w:rPr>
          <w:rFonts w:ascii="Times New Roman" w:hAnsi="Times New Roman" w:cs="Times New Roman"/>
          <w:i/>
          <w:iCs/>
          <w:sz w:val="24"/>
          <w:szCs w:val="24"/>
        </w:rPr>
        <w:t xml:space="preserve">отличается </w:t>
      </w:r>
      <w:r w:rsidRPr="00660B9E">
        <w:rPr>
          <w:rFonts w:ascii="Times New Roman" w:hAnsi="Times New Roman" w:cs="Times New Roman"/>
          <w:sz w:val="24"/>
          <w:szCs w:val="24"/>
        </w:rPr>
        <w:t>следующим:</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в отличие от осмотра места происшествия, следственный эксперимент проводится на последующем (а не на первоначальном) этапе расследования и направлен, прежде всего, на проверку и уточнение уже собранных данных;</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при проведении следственного эксперимента используется реконструи</w:t>
      </w:r>
      <w:r w:rsidRPr="00660B9E">
        <w:rPr>
          <w:rFonts w:ascii="Times New Roman" w:hAnsi="Times New Roman" w:cs="Times New Roman"/>
          <w:sz w:val="24"/>
          <w:szCs w:val="24"/>
        </w:rPr>
        <w:softHyphen/>
        <w:t>рованная обстановка (а не непосредственная обстановка, исследуемая при осмотре места  происшествия или проверке показаний на месте);</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опыты, проводимые при проверке показаний на месте, имеют второстепенное значение, а при следственном эксперименте составляют основное его содержание;</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следственный эксперимент в отличие от проверки показаний на месте в ряде случаев может быть проведен без участия в нем заинтересованных лиц (подозреваемого, обвиняемого, свидетеля, потерпевшего).</w:t>
      </w:r>
    </w:p>
    <w:p w:rsidR="00FD201F" w:rsidRPr="00660B9E" w:rsidRDefault="00FD201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6"/>
          <w:sz w:val="24"/>
          <w:szCs w:val="24"/>
        </w:rPr>
      </w:pPr>
      <w:r w:rsidRPr="00660B9E">
        <w:rPr>
          <w:rFonts w:ascii="Times New Roman" w:hAnsi="Times New Roman" w:cs="Times New Roman"/>
          <w:spacing w:val="-6"/>
          <w:sz w:val="24"/>
          <w:szCs w:val="24"/>
        </w:rPr>
        <w:t>Опытные действия при проведении следственного эксперимента не должны создавать угрозу жизни и здоровью их участников, унижать их честь и достоинство, противоречить нормам нравственности.</w:t>
      </w:r>
    </w:p>
    <w:p w:rsidR="00C7319C" w:rsidRPr="00660B9E" w:rsidRDefault="00C7319C" w:rsidP="00660B9E">
      <w:pPr>
        <w:shd w:val="clear" w:color="auto" w:fill="FFFFFF"/>
        <w:spacing w:after="0" w:line="240" w:lineRule="auto"/>
        <w:ind w:firstLine="426"/>
        <w:jc w:val="both"/>
        <w:rPr>
          <w:rFonts w:ascii="Times New Roman" w:hAnsi="Times New Roman" w:cs="Times New Roman"/>
          <w:b/>
          <w:color w:val="000000"/>
          <w:spacing w:val="-7"/>
          <w:sz w:val="24"/>
          <w:szCs w:val="24"/>
        </w:rPr>
      </w:pPr>
    </w:p>
    <w:p w:rsidR="00FD201F" w:rsidRPr="00660B9E" w:rsidRDefault="00FD201F"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t xml:space="preserve">Задание:  </w:t>
      </w:r>
    </w:p>
    <w:p w:rsidR="00FD201F" w:rsidRPr="00660B9E" w:rsidRDefault="00FD201F"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1. По предлагаемым казусам обосновать необходимость проведения следственного эксперимента.</w:t>
      </w:r>
    </w:p>
    <w:p w:rsidR="00FD201F" w:rsidRPr="00660B9E" w:rsidRDefault="00FD201F" w:rsidP="00660B9E">
      <w:pPr>
        <w:shd w:val="clear" w:color="auto" w:fill="FFFFFF"/>
        <w:spacing w:after="0" w:line="240" w:lineRule="auto"/>
        <w:ind w:firstLine="426"/>
        <w:jc w:val="both"/>
        <w:rPr>
          <w:rFonts w:ascii="Times New Roman" w:hAnsi="Times New Roman" w:cs="Times New Roman"/>
          <w:color w:val="000000"/>
          <w:spacing w:val="-7"/>
          <w:sz w:val="24"/>
          <w:szCs w:val="24"/>
        </w:rPr>
      </w:pPr>
      <w:r w:rsidRPr="00660B9E">
        <w:rPr>
          <w:rFonts w:ascii="Times New Roman" w:hAnsi="Times New Roman" w:cs="Times New Roman"/>
          <w:color w:val="000000"/>
          <w:spacing w:val="-7"/>
          <w:sz w:val="24"/>
          <w:szCs w:val="24"/>
        </w:rPr>
        <w:t>2. Предложить модель производства следственного эксперимента, обосновать роль каждого участника.</w:t>
      </w:r>
    </w:p>
    <w:p w:rsidR="00FD201F" w:rsidRPr="00660B9E" w:rsidRDefault="00FD201F" w:rsidP="00660B9E">
      <w:pPr>
        <w:shd w:val="clear" w:color="auto" w:fill="FFFFFF"/>
        <w:spacing w:after="0" w:line="240" w:lineRule="auto"/>
        <w:ind w:firstLine="426"/>
        <w:jc w:val="both"/>
        <w:rPr>
          <w:rFonts w:ascii="Times New Roman" w:hAnsi="Times New Roman" w:cs="Times New Roman"/>
          <w:color w:val="000000"/>
          <w:spacing w:val="-7"/>
          <w:sz w:val="24"/>
          <w:szCs w:val="24"/>
        </w:rPr>
      </w:pPr>
    </w:p>
    <w:p w:rsidR="00C7319C" w:rsidRPr="00660B9E" w:rsidRDefault="00C7319C" w:rsidP="00660B9E">
      <w:pPr>
        <w:shd w:val="clear" w:color="auto" w:fill="FFFFFF"/>
        <w:spacing w:after="0" w:line="240" w:lineRule="auto"/>
        <w:ind w:firstLine="426"/>
        <w:jc w:val="both"/>
        <w:rPr>
          <w:rFonts w:ascii="Times New Roman" w:hAnsi="Times New Roman" w:cs="Times New Roman"/>
          <w:b/>
          <w:color w:val="000000"/>
          <w:spacing w:val="-7"/>
          <w:sz w:val="24"/>
          <w:szCs w:val="24"/>
        </w:rPr>
      </w:pPr>
      <w:r w:rsidRPr="00660B9E">
        <w:rPr>
          <w:rFonts w:ascii="Times New Roman" w:hAnsi="Times New Roman" w:cs="Times New Roman"/>
          <w:b/>
          <w:color w:val="000000"/>
          <w:spacing w:val="-7"/>
          <w:sz w:val="24"/>
          <w:szCs w:val="24"/>
        </w:rPr>
        <w:lastRenderedPageBreak/>
        <w:t xml:space="preserve">Занятие 2. </w:t>
      </w:r>
      <w:r w:rsidRPr="00660B9E">
        <w:rPr>
          <w:rFonts w:ascii="Times New Roman" w:hAnsi="Times New Roman" w:cs="Times New Roman"/>
          <w:b/>
          <w:color w:val="000000"/>
          <w:spacing w:val="-9"/>
          <w:sz w:val="24"/>
          <w:szCs w:val="24"/>
        </w:rPr>
        <w:t xml:space="preserve">Тактика проведения следственного </w:t>
      </w:r>
      <w:r w:rsidRPr="00660B9E">
        <w:rPr>
          <w:rFonts w:ascii="Times New Roman" w:hAnsi="Times New Roman" w:cs="Times New Roman"/>
          <w:b/>
          <w:color w:val="000000"/>
          <w:spacing w:val="-7"/>
          <w:sz w:val="24"/>
          <w:szCs w:val="24"/>
        </w:rPr>
        <w:t>эксперимента по различным категориям уголовных дел.</w:t>
      </w:r>
    </w:p>
    <w:p w:rsidR="00C7319C" w:rsidRPr="00660B9E" w:rsidRDefault="00C7319C" w:rsidP="00660B9E">
      <w:pPr>
        <w:shd w:val="clear" w:color="auto" w:fill="FFFFFF"/>
        <w:spacing w:after="0" w:line="240" w:lineRule="auto"/>
        <w:ind w:firstLine="426"/>
        <w:jc w:val="both"/>
        <w:rPr>
          <w:rFonts w:ascii="Times New Roman" w:hAnsi="Times New Roman" w:cs="Times New Roman"/>
          <w:b/>
          <w:sz w:val="24"/>
          <w:szCs w:val="24"/>
        </w:rPr>
      </w:pPr>
      <w:r w:rsidRPr="00660B9E">
        <w:rPr>
          <w:rFonts w:ascii="Times New Roman" w:hAnsi="Times New Roman" w:cs="Times New Roman"/>
          <w:b/>
          <w:color w:val="000000"/>
          <w:spacing w:val="-7"/>
          <w:sz w:val="24"/>
          <w:szCs w:val="24"/>
        </w:rPr>
        <w:t>План занятия:</w:t>
      </w:r>
    </w:p>
    <w:p w:rsidR="00D6266A" w:rsidRPr="00660B9E" w:rsidRDefault="00D6266A" w:rsidP="00027DF7">
      <w:pPr>
        <w:pStyle w:val="afb"/>
        <w:numPr>
          <w:ilvl w:val="0"/>
          <w:numId w:val="54"/>
        </w:numPr>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color w:val="000000"/>
          <w:spacing w:val="-9"/>
          <w:sz w:val="24"/>
          <w:szCs w:val="24"/>
        </w:rPr>
        <w:t xml:space="preserve">Тактика проведения следственного </w:t>
      </w:r>
      <w:r w:rsidRPr="00660B9E">
        <w:rPr>
          <w:rFonts w:ascii="Times New Roman" w:hAnsi="Times New Roman"/>
          <w:color w:val="000000"/>
          <w:spacing w:val="-7"/>
          <w:sz w:val="24"/>
          <w:szCs w:val="24"/>
        </w:rPr>
        <w:t>эксперимента по различным категориям уголовных дел. Демонстрация видеофильма «Следственный эксперимент»</w:t>
      </w:r>
    </w:p>
    <w:p w:rsidR="00C7319C" w:rsidRPr="00660B9E" w:rsidRDefault="00D6266A" w:rsidP="00027DF7">
      <w:pPr>
        <w:pStyle w:val="afb"/>
        <w:numPr>
          <w:ilvl w:val="0"/>
          <w:numId w:val="54"/>
        </w:numPr>
        <w:shd w:val="clear" w:color="auto" w:fill="FFFFFF"/>
        <w:tabs>
          <w:tab w:val="left" w:pos="-4536"/>
        </w:tabs>
        <w:spacing w:after="0" w:line="240" w:lineRule="auto"/>
        <w:ind w:left="0" w:firstLine="426"/>
        <w:jc w:val="both"/>
        <w:rPr>
          <w:rFonts w:ascii="Times New Roman" w:hAnsi="Times New Roman"/>
          <w:sz w:val="24"/>
          <w:szCs w:val="24"/>
        </w:rPr>
      </w:pPr>
      <w:r w:rsidRPr="00660B9E">
        <w:rPr>
          <w:rFonts w:ascii="Times New Roman" w:hAnsi="Times New Roman"/>
          <w:color w:val="000000"/>
          <w:spacing w:val="-6"/>
          <w:sz w:val="24"/>
          <w:szCs w:val="24"/>
        </w:rPr>
        <w:t>Проведение ролевого практического занятия по т</w:t>
      </w:r>
      <w:r w:rsidRPr="00660B9E">
        <w:rPr>
          <w:rFonts w:ascii="Times New Roman" w:hAnsi="Times New Roman"/>
          <w:spacing w:val="-9"/>
          <w:sz w:val="24"/>
          <w:szCs w:val="24"/>
        </w:rPr>
        <w:t xml:space="preserve">актике различных видов </w:t>
      </w:r>
      <w:r w:rsidRPr="00660B9E">
        <w:rPr>
          <w:rFonts w:ascii="Times New Roman" w:hAnsi="Times New Roman"/>
          <w:color w:val="000000"/>
          <w:spacing w:val="-9"/>
          <w:sz w:val="24"/>
          <w:szCs w:val="24"/>
        </w:rPr>
        <w:t>следственного эксперимента</w:t>
      </w:r>
      <w:r w:rsidR="00C7319C" w:rsidRPr="00660B9E">
        <w:rPr>
          <w:rFonts w:ascii="Times New Roman" w:hAnsi="Times New Roman"/>
          <w:color w:val="000000"/>
          <w:spacing w:val="-9"/>
          <w:sz w:val="24"/>
          <w:szCs w:val="24"/>
          <w:lang w:val="ru-RU"/>
        </w:rPr>
        <w:t xml:space="preserve"> </w:t>
      </w:r>
      <w:r w:rsidRPr="00660B9E">
        <w:rPr>
          <w:rFonts w:ascii="Times New Roman" w:hAnsi="Times New Roman"/>
          <w:color w:val="000000"/>
          <w:spacing w:val="-6"/>
          <w:sz w:val="24"/>
          <w:szCs w:val="24"/>
        </w:rPr>
        <w:t xml:space="preserve">с составлением протокола этого следственного действия. </w:t>
      </w:r>
    </w:p>
    <w:p w:rsidR="00C7319C" w:rsidRPr="00660B9E" w:rsidRDefault="00C7319C" w:rsidP="00660B9E">
      <w:pPr>
        <w:pStyle w:val="afb"/>
        <w:shd w:val="clear" w:color="auto" w:fill="FFFFFF"/>
        <w:tabs>
          <w:tab w:val="left" w:pos="-4536"/>
        </w:tabs>
        <w:spacing w:after="0" w:line="240" w:lineRule="auto"/>
        <w:ind w:left="0" w:firstLine="426"/>
        <w:jc w:val="both"/>
        <w:rPr>
          <w:rFonts w:ascii="Times New Roman" w:hAnsi="Times New Roman"/>
          <w:sz w:val="24"/>
          <w:szCs w:val="24"/>
          <w:lang w:val="ru-RU"/>
        </w:rPr>
      </w:pPr>
    </w:p>
    <w:p w:rsidR="00CA7675" w:rsidRPr="00660B9E" w:rsidRDefault="00CA7675" w:rsidP="00660B9E">
      <w:pPr>
        <w:pStyle w:val="afb"/>
        <w:shd w:val="clear" w:color="auto" w:fill="FFFFFF"/>
        <w:tabs>
          <w:tab w:val="left" w:pos="-4536"/>
        </w:tabs>
        <w:spacing w:after="0" w:line="240" w:lineRule="auto"/>
        <w:ind w:left="0" w:firstLine="426"/>
        <w:jc w:val="both"/>
        <w:rPr>
          <w:rFonts w:ascii="Times New Roman" w:hAnsi="Times New Roman"/>
          <w:sz w:val="24"/>
          <w:szCs w:val="24"/>
          <w:lang w:val="ru-RU"/>
        </w:rPr>
      </w:pPr>
      <w:r w:rsidRPr="00660B9E">
        <w:rPr>
          <w:rFonts w:ascii="Times New Roman" w:hAnsi="Times New Roman"/>
          <w:b/>
          <w:sz w:val="24"/>
          <w:szCs w:val="24"/>
          <w:lang w:val="ru-RU"/>
        </w:rPr>
        <w:t>Форма проведения занятия:</w:t>
      </w:r>
      <w:r w:rsidRPr="00660B9E">
        <w:rPr>
          <w:rFonts w:ascii="Times New Roman" w:hAnsi="Times New Roman"/>
          <w:sz w:val="24"/>
          <w:szCs w:val="24"/>
          <w:lang w:val="ru-RU"/>
        </w:rPr>
        <w:t xml:space="preserve"> Ролевая игра «Следственный эксперимент»</w:t>
      </w:r>
    </w:p>
    <w:p w:rsidR="00C7319C" w:rsidRPr="00660B9E" w:rsidRDefault="00C7319C" w:rsidP="00660B9E">
      <w:pPr>
        <w:pStyle w:val="afb"/>
        <w:shd w:val="clear" w:color="auto" w:fill="FFFFFF"/>
        <w:tabs>
          <w:tab w:val="left" w:pos="-4536"/>
        </w:tabs>
        <w:spacing w:after="0" w:line="240" w:lineRule="auto"/>
        <w:ind w:left="0" w:firstLine="426"/>
        <w:jc w:val="both"/>
        <w:rPr>
          <w:rFonts w:ascii="Times New Roman" w:hAnsi="Times New Roman"/>
          <w:sz w:val="24"/>
          <w:szCs w:val="24"/>
        </w:rPr>
      </w:pPr>
    </w:p>
    <w:p w:rsidR="00D6266A" w:rsidRPr="00660B9E" w:rsidRDefault="00D6266A" w:rsidP="00660B9E">
      <w:pPr>
        <w:pStyle w:val="afb"/>
        <w:shd w:val="clear" w:color="auto" w:fill="FFFFFF"/>
        <w:tabs>
          <w:tab w:val="left" w:pos="-4536"/>
        </w:tabs>
        <w:spacing w:after="0" w:line="240" w:lineRule="auto"/>
        <w:ind w:left="0" w:firstLine="426"/>
        <w:jc w:val="both"/>
        <w:rPr>
          <w:rFonts w:ascii="Times New Roman" w:hAnsi="Times New Roman"/>
          <w:b/>
          <w:sz w:val="24"/>
          <w:szCs w:val="24"/>
          <w:lang w:val="ru-RU"/>
        </w:rPr>
      </w:pPr>
      <w:r w:rsidRPr="00660B9E">
        <w:rPr>
          <w:rFonts w:ascii="Times New Roman" w:hAnsi="Times New Roman"/>
          <w:b/>
          <w:sz w:val="24"/>
          <w:szCs w:val="24"/>
        </w:rPr>
        <w:t>Методические рекомендации по подготовке к семинарскому занятию</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Одной из форм применения экспериментального метода в раскрытии и расследовании преступлений является следственный эксперимент.</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Следственный эксперимент</w:t>
      </w:r>
      <w:r w:rsidRPr="00660B9E">
        <w:rPr>
          <w:rFonts w:ascii="Times New Roman" w:hAnsi="Times New Roman" w:cs="Times New Roman"/>
          <w:sz w:val="24"/>
          <w:szCs w:val="24"/>
        </w:rPr>
        <w:t xml:space="preserve"> – это следственное действие, состоящее в проведении специальных опытов, связанных с воспроизведением действий, обстановки и иных обстоятельств расследуемого события и направленное на проверку и уточнение имеющих значение для дела данных, получение новых доказательств.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Цели следственного эксперимента</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проверка и уточнение имеющихся данных;</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выявление новых доказательств;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проверка версий;</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установление обстоятельств, способствовавших совершению преступле</w:t>
      </w:r>
      <w:r w:rsidR="00D6266A" w:rsidRPr="00660B9E">
        <w:rPr>
          <w:rFonts w:ascii="Times New Roman" w:hAnsi="Times New Roman" w:cs="Times New Roman"/>
          <w:sz w:val="24"/>
          <w:szCs w:val="24"/>
        </w:rPr>
        <w:softHyphen/>
        <w:t>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Виды следственного эксперимента</w:t>
      </w:r>
      <w:r w:rsidRPr="00660B9E">
        <w:rPr>
          <w:rFonts w:ascii="Times New Roman" w:hAnsi="Times New Roman" w:cs="Times New Roman"/>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1) установление возможности восприятия какого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факта, явления (например, увидеть, услышать, распознать запахи, дорожные знаки);</w:t>
      </w:r>
      <w:proofErr w:type="gramEnd"/>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установление возможности совершения какого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действия (например, способности поднять и пронести определенный груз, запустить агрегат);</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установление возможности существования конкретного явления (например, возможности появления паутины за определенный период времени, самовозгорания какого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вещества при определенных условиях);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установление механизма события в целом или отдельных его деталей (например, отдельных обстоятельств дорожн</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транспортного происшествия, нарушения правил безопасности и охраны труда);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установление процесса образования следов преступления (например, механизма  образования следов выстрела на преграде).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Следственный эксперимент включает элементы ряда других следственных действий (осмотр места происшествия, проверка показаний на месте), от которых, тем не менее, он </w:t>
      </w:r>
      <w:r w:rsidRPr="00660B9E">
        <w:rPr>
          <w:rFonts w:ascii="Times New Roman" w:hAnsi="Times New Roman" w:cs="Times New Roman"/>
          <w:i/>
          <w:iCs/>
          <w:sz w:val="24"/>
          <w:szCs w:val="24"/>
        </w:rPr>
        <w:t xml:space="preserve">отличается </w:t>
      </w:r>
      <w:r w:rsidRPr="00660B9E">
        <w:rPr>
          <w:rFonts w:ascii="Times New Roman" w:hAnsi="Times New Roman" w:cs="Times New Roman"/>
          <w:sz w:val="24"/>
          <w:szCs w:val="24"/>
        </w:rPr>
        <w:t>следующим:</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 отличие от осмотра места происшествия, следственный эксперимент проводится на последующем (а не на первоначальном) этапе расследования и направлен, прежде всего, на проверку и уточнение уже собранных данных;</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при проведении следственного эксперимента используется реконструи</w:t>
      </w:r>
      <w:r w:rsidR="00D6266A" w:rsidRPr="00660B9E">
        <w:rPr>
          <w:rFonts w:ascii="Times New Roman" w:hAnsi="Times New Roman" w:cs="Times New Roman"/>
          <w:sz w:val="24"/>
          <w:szCs w:val="24"/>
        </w:rPr>
        <w:softHyphen/>
        <w:t>рованная обстановка (а не непосредственная обстановка, исследуемая при осмотре места  происшествия или проверке показаний на месте);</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опыты, проводимые при проверке показаний на месте, имеют второстепенное значение, а при следственном эксперименте составляют основное его содержание;</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следственный эксперимент в отличие от проверки показаний на месте в ряде случаев может быть проведен без участия в нем заинтересованных лиц (подозреваемого, обвиняемого, свидетеля, потерпевшего).</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6"/>
          <w:sz w:val="24"/>
          <w:szCs w:val="24"/>
        </w:rPr>
      </w:pPr>
      <w:r w:rsidRPr="00660B9E">
        <w:rPr>
          <w:rFonts w:ascii="Times New Roman" w:hAnsi="Times New Roman" w:cs="Times New Roman"/>
          <w:spacing w:val="-6"/>
          <w:sz w:val="24"/>
          <w:szCs w:val="24"/>
        </w:rPr>
        <w:t>Опытные действия при проведении следственного эксперимента не должны создавать угрозу жизни и здоровью их участников, унижать их честь и достоинство, противоречить нормам нравственности.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lastRenderedPageBreak/>
        <w:t>Подготовка к проведению следственного эксперимента</w:t>
      </w:r>
      <w:r w:rsidRPr="00660B9E">
        <w:rPr>
          <w:rFonts w:ascii="Times New Roman" w:hAnsi="Times New Roman" w:cs="Times New Roman"/>
          <w:sz w:val="24"/>
          <w:szCs w:val="24"/>
        </w:rPr>
        <w:t xml:space="preserve"> осуществляется в </w:t>
      </w:r>
      <w:r w:rsidRPr="00660B9E">
        <w:rPr>
          <w:rFonts w:ascii="Times New Roman" w:hAnsi="Times New Roman" w:cs="Times New Roman"/>
          <w:i/>
          <w:iCs/>
          <w:sz w:val="24"/>
          <w:szCs w:val="24"/>
        </w:rPr>
        <w:t>два этапа</w:t>
      </w:r>
      <w:r w:rsidRPr="00660B9E">
        <w:rPr>
          <w:rFonts w:ascii="Times New Roman" w:hAnsi="Times New Roman" w:cs="Times New Roman"/>
          <w:sz w:val="24"/>
          <w:szCs w:val="24"/>
        </w:rPr>
        <w:t xml:space="preserve">: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до выезда на место проведения следственного действия;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на месте производства следственного эксперимента до его начала.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i/>
          <w:iCs/>
          <w:spacing w:val="-4"/>
          <w:sz w:val="24"/>
          <w:szCs w:val="24"/>
        </w:rPr>
        <w:t>Подготовительный этап до выезда на место</w:t>
      </w:r>
      <w:r w:rsidRPr="00660B9E">
        <w:rPr>
          <w:rFonts w:ascii="Times New Roman" w:hAnsi="Times New Roman" w:cs="Times New Roman"/>
          <w:spacing w:val="-4"/>
          <w:sz w:val="24"/>
          <w:szCs w:val="24"/>
        </w:rPr>
        <w:t xml:space="preserve"> эксперимента включает следующие </w:t>
      </w:r>
      <w:r w:rsidRPr="00660B9E">
        <w:rPr>
          <w:rFonts w:ascii="Times New Roman" w:hAnsi="Times New Roman" w:cs="Times New Roman"/>
          <w:i/>
          <w:iCs/>
          <w:spacing w:val="-4"/>
          <w:sz w:val="24"/>
          <w:szCs w:val="24"/>
        </w:rPr>
        <w:t>мероприятия</w:t>
      </w:r>
      <w:r w:rsidRPr="00660B9E">
        <w:rPr>
          <w:rFonts w:ascii="Times New Roman" w:hAnsi="Times New Roman" w:cs="Times New Roman"/>
          <w:spacing w:val="-4"/>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содержания, очередности и способа осуществления опытов;</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выбор места и времени эксперимента;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подбор участников эксперимента и обеспечение их явки на место проведения опытов;</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подготовка предметов, необходимых для производства эксперимента;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подготовка научно</w:t>
      </w: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технических и транспортных средств.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Подготовительный этап на месте производства эксперимента</w:t>
      </w:r>
      <w:r w:rsidRPr="00660B9E">
        <w:rPr>
          <w:rFonts w:ascii="Times New Roman" w:hAnsi="Times New Roman" w:cs="Times New Roman"/>
          <w:sz w:val="24"/>
          <w:szCs w:val="24"/>
        </w:rPr>
        <w:t xml:space="preserve"> заключается в проведении  таких </w:t>
      </w:r>
      <w:r w:rsidRPr="00660B9E">
        <w:rPr>
          <w:rFonts w:ascii="Times New Roman" w:hAnsi="Times New Roman" w:cs="Times New Roman"/>
          <w:i/>
          <w:iCs/>
          <w:sz w:val="24"/>
          <w:szCs w:val="24"/>
        </w:rPr>
        <w:t>мероприятий</w:t>
      </w:r>
      <w:r w:rsidRPr="00660B9E">
        <w:rPr>
          <w:rFonts w:ascii="Times New Roman" w:hAnsi="Times New Roman" w:cs="Times New Roman"/>
          <w:sz w:val="24"/>
          <w:szCs w:val="24"/>
        </w:rPr>
        <w:t>, как:</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установление наличия или отсутствия изменений в обстановке для определения действий по ее реконструкции;</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реконструкция обстановки;</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фотосъемка обстановки места проведения эксперимента до и после реконструкции;</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организация охраны места проведения следственного эксперимента;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установка сигналов и сре</w:t>
      </w:r>
      <w:proofErr w:type="gramStart"/>
      <w:r w:rsidR="00D6266A" w:rsidRPr="00660B9E">
        <w:rPr>
          <w:rFonts w:ascii="Times New Roman" w:hAnsi="Times New Roman" w:cs="Times New Roman"/>
          <w:sz w:val="24"/>
          <w:szCs w:val="24"/>
        </w:rPr>
        <w:t>дств св</w:t>
      </w:r>
      <w:proofErr w:type="gramEnd"/>
      <w:r w:rsidR="00D6266A" w:rsidRPr="00660B9E">
        <w:rPr>
          <w:rFonts w:ascii="Times New Roman" w:hAnsi="Times New Roman" w:cs="Times New Roman"/>
          <w:sz w:val="24"/>
          <w:szCs w:val="24"/>
        </w:rPr>
        <w:t>язи между участниками эксперимента;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инструктаж участников опытных действий.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Тактика производства следственного эксперимента</w:t>
      </w:r>
      <w:r w:rsidRPr="00660B9E">
        <w:rPr>
          <w:rFonts w:ascii="Times New Roman" w:hAnsi="Times New Roman" w:cs="Times New Roman"/>
          <w:sz w:val="24"/>
          <w:szCs w:val="24"/>
        </w:rPr>
        <w:t xml:space="preserve"> заключается в обеспечении ряда </w:t>
      </w:r>
      <w:r w:rsidRPr="00660B9E">
        <w:rPr>
          <w:rFonts w:ascii="Times New Roman" w:hAnsi="Times New Roman" w:cs="Times New Roman"/>
          <w:i/>
          <w:iCs/>
          <w:sz w:val="24"/>
          <w:szCs w:val="24"/>
        </w:rPr>
        <w:t>тактических условий</w:t>
      </w:r>
      <w:r w:rsidRPr="00660B9E">
        <w:rPr>
          <w:rFonts w:ascii="Times New Roman" w:hAnsi="Times New Roman" w:cs="Times New Roman"/>
          <w:sz w:val="24"/>
          <w:szCs w:val="24"/>
        </w:rPr>
        <w:t>, основными из которых являются следующие:</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оптимальное количество участников следственного эксперимента;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проведение следственного эксперимента в обстановке, максимально сходной с той, в которой происходило проверяемое событие или факт;</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многократность проведения однородных опытов;</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проведение опытных действий в изменяющихся по степени сложности условиях;</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соответствие физических данных участника опыта физическим данным участника исследуемого события.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Соблюдение первого из названных условий заключается в привлечении к производству опытов только действительно </w:t>
      </w:r>
      <w:r w:rsidRPr="00660B9E">
        <w:rPr>
          <w:rFonts w:ascii="Times New Roman" w:hAnsi="Times New Roman" w:cs="Times New Roman"/>
          <w:i/>
          <w:iCs/>
          <w:sz w:val="24"/>
          <w:szCs w:val="24"/>
        </w:rPr>
        <w:t>необходимых лиц</w:t>
      </w:r>
      <w:r w:rsidRPr="00660B9E">
        <w:rPr>
          <w:rFonts w:ascii="Times New Roman" w:hAnsi="Times New Roman" w:cs="Times New Roman"/>
          <w:sz w:val="24"/>
          <w:szCs w:val="24"/>
        </w:rPr>
        <w:t>. Большое количество участников затрудняет проведение эксперимента, приводит к разглашению его результатов.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Максимальное сходство обстановки</w:t>
      </w:r>
      <w:r w:rsidRPr="00660B9E">
        <w:rPr>
          <w:rFonts w:ascii="Times New Roman" w:hAnsi="Times New Roman" w:cs="Times New Roman"/>
          <w:sz w:val="24"/>
          <w:szCs w:val="24"/>
        </w:rPr>
        <w:t xml:space="preserve"> проведения следственного эксперимента с обстановкой проверяемого события достигается рядом </w:t>
      </w:r>
      <w:r w:rsidRPr="00660B9E">
        <w:rPr>
          <w:rFonts w:ascii="Times New Roman" w:hAnsi="Times New Roman" w:cs="Times New Roman"/>
          <w:i/>
          <w:iCs/>
          <w:sz w:val="24"/>
          <w:szCs w:val="24"/>
        </w:rPr>
        <w:t>тактических приемов</w:t>
      </w:r>
      <w:r w:rsidRPr="00660B9E">
        <w:rPr>
          <w:rFonts w:ascii="Times New Roman" w:hAnsi="Times New Roman" w:cs="Times New Roman"/>
          <w:sz w:val="24"/>
          <w:szCs w:val="24"/>
        </w:rPr>
        <w:t>:</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проведением эксперимента в то же время суток (для достижения тех же условий освещения и других факторов);</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проведением эксперимента на том же месте, что и исследуемое событие;</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использованием сходства погодных условий экспериментального и исследуемого события;</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проведением опытов  при таком же искусственном освещении, какое было при исследуемом явлении;</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реконструкцией обстановки для производства опытов;</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использованием при эксперименте подлинных или сходных с ними предметов;</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7) сходством темпа опытов с темпом исследуемого события;</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8) сходством звуковых условий (характера шума, его силы, тональности и т.п.);</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9) учетом изменившихся и не поддающихся реконструкции условий.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Многократность </w:t>
      </w:r>
      <w:r w:rsidRPr="00660B9E">
        <w:rPr>
          <w:rFonts w:ascii="Times New Roman" w:hAnsi="Times New Roman" w:cs="Times New Roman"/>
          <w:sz w:val="24"/>
          <w:szCs w:val="24"/>
        </w:rPr>
        <w:t xml:space="preserve">проведения однородных опытов позволяет убедиться в том, что полученные результаты  являются не случайными, а достоверными.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Изменение условий</w:t>
      </w:r>
      <w:r w:rsidRPr="00660B9E">
        <w:rPr>
          <w:rFonts w:ascii="Times New Roman" w:hAnsi="Times New Roman" w:cs="Times New Roman"/>
          <w:sz w:val="24"/>
          <w:szCs w:val="24"/>
        </w:rPr>
        <w:t xml:space="preserve"> проведения опытов осуществляется, когда следствие не </w:t>
      </w:r>
      <w:r w:rsidRPr="00660B9E">
        <w:rPr>
          <w:rFonts w:ascii="Times New Roman" w:hAnsi="Times New Roman" w:cs="Times New Roman"/>
          <w:sz w:val="24"/>
          <w:szCs w:val="24"/>
        </w:rPr>
        <w:lastRenderedPageBreak/>
        <w:t>располагает точными данными о параметрах проверяемого события (например, о длительности воздействия, силе удара). При этом опыты в измененных условиях также повторяются многократно. Все это повышает достоверность полученных результатов.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тех случаях, когда участник исследуемого события не может участвовать в следственном эксперименте, к проведению опытов привлекается </w:t>
      </w:r>
      <w:r w:rsidRPr="00660B9E">
        <w:rPr>
          <w:rFonts w:ascii="Times New Roman" w:hAnsi="Times New Roman" w:cs="Times New Roman"/>
          <w:i/>
          <w:iCs/>
          <w:sz w:val="24"/>
          <w:szCs w:val="24"/>
        </w:rPr>
        <w:t>лицо, обладающее аналогичными физическими данными.</w:t>
      </w:r>
      <w:r w:rsidRPr="00660B9E">
        <w:rPr>
          <w:rFonts w:ascii="Times New Roman" w:hAnsi="Times New Roman" w:cs="Times New Roman"/>
          <w:sz w:val="24"/>
          <w:szCs w:val="24"/>
        </w:rPr>
        <w:t xml:space="preserve"> Например, если проверяется возможность проникновения мужчины в помещение через проем окна определенного размера, участник следственного эксперимента подбирается из числа мужчин такого же роста и телосложения.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Основным и обязательным средством фиксации хода и результатов следственного эксперимента служит </w:t>
      </w:r>
      <w:r w:rsidRPr="00660B9E">
        <w:rPr>
          <w:rFonts w:ascii="Times New Roman" w:hAnsi="Times New Roman" w:cs="Times New Roman"/>
          <w:i/>
          <w:iCs/>
          <w:sz w:val="24"/>
          <w:szCs w:val="24"/>
        </w:rPr>
        <w:t>протокол</w:t>
      </w:r>
      <w:r w:rsidRPr="00660B9E">
        <w:rPr>
          <w:rFonts w:ascii="Times New Roman" w:hAnsi="Times New Roman" w:cs="Times New Roman"/>
          <w:sz w:val="24"/>
          <w:szCs w:val="24"/>
        </w:rPr>
        <w:t>, в котором отмечаются:</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где, когда, с какой целью, кем проведены опыты;</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сведения об участниках следственного эксперимента;</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подвергалась ли обстановка реконструкции;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условия и последовательность  проведения опытов;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содержание каждого опыта и полученные результаты.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качестве </w:t>
      </w:r>
      <w:r w:rsidRPr="00660B9E">
        <w:rPr>
          <w:rFonts w:ascii="Times New Roman" w:hAnsi="Times New Roman" w:cs="Times New Roman"/>
          <w:i/>
          <w:iCs/>
          <w:sz w:val="24"/>
          <w:szCs w:val="24"/>
        </w:rPr>
        <w:t>дополнительных средств фиксации</w:t>
      </w:r>
      <w:r w:rsidRPr="00660B9E">
        <w:rPr>
          <w:rFonts w:ascii="Times New Roman" w:hAnsi="Times New Roman" w:cs="Times New Roman"/>
          <w:sz w:val="24"/>
          <w:szCs w:val="24"/>
        </w:rPr>
        <w:t xml:space="preserve"> используются: фотосъемка, ауди</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 видеозапись,  чертежи, планы, схемы.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7"/>
          <w:sz w:val="24"/>
          <w:szCs w:val="24"/>
        </w:rPr>
      </w:pPr>
      <w:r w:rsidRPr="00660B9E">
        <w:rPr>
          <w:rFonts w:ascii="Times New Roman" w:hAnsi="Times New Roman" w:cs="Times New Roman"/>
          <w:i/>
          <w:iCs/>
          <w:spacing w:val="-7"/>
          <w:sz w:val="24"/>
          <w:szCs w:val="24"/>
        </w:rPr>
        <w:t>Оценка результатов следственного эксперимента</w:t>
      </w:r>
      <w:r w:rsidRPr="00660B9E">
        <w:rPr>
          <w:rFonts w:ascii="Times New Roman" w:hAnsi="Times New Roman" w:cs="Times New Roman"/>
          <w:spacing w:val="-7"/>
          <w:sz w:val="24"/>
          <w:szCs w:val="24"/>
        </w:rPr>
        <w:t xml:space="preserve"> осуществляется с учетом следующих положений:</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положительный результат опыта свидетельствует лишь о возможности проверяемого события, факта, т.к. носит вероятный характер;</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отрицательный результат носит категорический, достоверный характер.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Исключением из этих правил</w:t>
      </w:r>
      <w:r w:rsidRPr="00660B9E">
        <w:rPr>
          <w:rFonts w:ascii="Times New Roman" w:hAnsi="Times New Roman" w:cs="Times New Roman"/>
          <w:sz w:val="24"/>
          <w:szCs w:val="24"/>
        </w:rPr>
        <w:t xml:space="preserve"> являются результаты по проверке наличия профессиональных навыков и умений. Отрицательный результат в этом случае может означать как отсутствие навыков, так и нежелание показать обладание ими. В зависимости от обстоятельств дела такой результат может носить и вероятный характер.</w:t>
      </w:r>
    </w:p>
    <w:p w:rsidR="00CA7675" w:rsidRPr="00660B9E" w:rsidRDefault="00CA7675"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Задание:</w:t>
      </w:r>
    </w:p>
    <w:p w:rsidR="00CA7675" w:rsidRPr="00660B9E" w:rsidRDefault="00CA7675"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rPr>
      </w:pPr>
      <w:r w:rsidRPr="00660B9E">
        <w:rPr>
          <w:rFonts w:ascii="Times New Roman" w:hAnsi="Times New Roman"/>
          <w:color w:val="000000"/>
          <w:spacing w:val="-10"/>
          <w:sz w:val="24"/>
          <w:szCs w:val="24"/>
          <w:lang w:val="ru-RU"/>
        </w:rPr>
        <w:t>По предлагаемому сценарию осуществить п</w:t>
      </w:r>
      <w:proofErr w:type="spellStart"/>
      <w:r w:rsidRPr="00660B9E">
        <w:rPr>
          <w:rFonts w:ascii="Times New Roman" w:hAnsi="Times New Roman"/>
          <w:color w:val="000000"/>
          <w:spacing w:val="-10"/>
          <w:sz w:val="24"/>
          <w:szCs w:val="24"/>
        </w:rPr>
        <w:t>одготовк</w:t>
      </w:r>
      <w:r w:rsidRPr="00660B9E">
        <w:rPr>
          <w:rFonts w:ascii="Times New Roman" w:hAnsi="Times New Roman"/>
          <w:color w:val="000000"/>
          <w:spacing w:val="-10"/>
          <w:sz w:val="24"/>
          <w:szCs w:val="24"/>
          <w:lang w:val="ru-RU"/>
        </w:rPr>
        <w:t>у</w:t>
      </w:r>
      <w:proofErr w:type="spellEnd"/>
      <w:r w:rsidRPr="00660B9E">
        <w:rPr>
          <w:rFonts w:ascii="Times New Roman" w:hAnsi="Times New Roman"/>
          <w:color w:val="000000"/>
          <w:spacing w:val="-10"/>
          <w:sz w:val="24"/>
          <w:szCs w:val="24"/>
        </w:rPr>
        <w:t xml:space="preserve">, </w:t>
      </w:r>
      <w:r w:rsidR="00DB12A8" w:rsidRPr="00660B9E">
        <w:rPr>
          <w:rFonts w:ascii="Times New Roman" w:hAnsi="Times New Roman"/>
          <w:color w:val="000000"/>
          <w:spacing w:val="-10"/>
          <w:sz w:val="24"/>
          <w:szCs w:val="24"/>
          <w:lang w:val="ru-RU"/>
        </w:rPr>
        <w:t xml:space="preserve">проведение следственного эксперимента, </w:t>
      </w:r>
      <w:r w:rsidR="00DB12A8" w:rsidRPr="00660B9E">
        <w:rPr>
          <w:rFonts w:ascii="Times New Roman" w:hAnsi="Times New Roman"/>
          <w:color w:val="000000"/>
          <w:spacing w:val="-10"/>
          <w:sz w:val="24"/>
          <w:szCs w:val="24"/>
        </w:rPr>
        <w:t>обсу</w:t>
      </w:r>
      <w:r w:rsidRPr="00660B9E">
        <w:rPr>
          <w:rFonts w:ascii="Times New Roman" w:hAnsi="Times New Roman"/>
          <w:color w:val="000000"/>
          <w:spacing w:val="-10"/>
          <w:sz w:val="24"/>
          <w:szCs w:val="24"/>
        </w:rPr>
        <w:t>д</w:t>
      </w:r>
      <w:r w:rsidR="00DB12A8" w:rsidRPr="00660B9E">
        <w:rPr>
          <w:rFonts w:ascii="Times New Roman" w:hAnsi="Times New Roman"/>
          <w:color w:val="000000"/>
          <w:spacing w:val="-10"/>
          <w:sz w:val="24"/>
          <w:szCs w:val="24"/>
          <w:lang w:val="ru-RU"/>
        </w:rPr>
        <w:t>ить ход его производства и составить</w:t>
      </w:r>
      <w:r w:rsidRPr="00660B9E">
        <w:rPr>
          <w:rFonts w:ascii="Times New Roman" w:hAnsi="Times New Roman"/>
          <w:color w:val="000000"/>
          <w:spacing w:val="-10"/>
          <w:sz w:val="24"/>
          <w:szCs w:val="24"/>
        </w:rPr>
        <w:t xml:space="preserve"> протокол </w:t>
      </w:r>
      <w:r w:rsidR="00DB12A8" w:rsidRPr="00660B9E">
        <w:rPr>
          <w:rFonts w:ascii="Times New Roman" w:hAnsi="Times New Roman"/>
          <w:color w:val="000000"/>
          <w:spacing w:val="-10"/>
          <w:sz w:val="24"/>
          <w:szCs w:val="24"/>
          <w:lang w:val="ru-RU"/>
        </w:rPr>
        <w:t>следственного эксперимента</w:t>
      </w:r>
      <w:r w:rsidRPr="00660B9E">
        <w:rPr>
          <w:rFonts w:ascii="Times New Roman" w:hAnsi="Times New Roman"/>
          <w:color w:val="000000"/>
          <w:spacing w:val="-10"/>
          <w:sz w:val="24"/>
          <w:szCs w:val="24"/>
        </w:rPr>
        <w:t>.</w:t>
      </w:r>
    </w:p>
    <w:p w:rsidR="00CA7675" w:rsidRPr="00660B9E" w:rsidRDefault="00CA7675" w:rsidP="00660B9E">
      <w:pPr>
        <w:shd w:val="clear" w:color="auto" w:fill="FFFFFF"/>
        <w:spacing w:after="0" w:line="240" w:lineRule="auto"/>
        <w:ind w:firstLine="426"/>
        <w:jc w:val="both"/>
        <w:rPr>
          <w:rFonts w:ascii="Times New Roman" w:hAnsi="Times New Roman" w:cs="Times New Roman"/>
          <w:spacing w:val="-9"/>
          <w:sz w:val="24"/>
          <w:szCs w:val="24"/>
          <w:lang w:val="x-none"/>
        </w:rPr>
      </w:pPr>
    </w:p>
    <w:p w:rsidR="00D6266A" w:rsidRPr="00660B9E" w:rsidRDefault="00D6266A"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6266A" w:rsidRPr="00660B9E" w:rsidRDefault="00D6266A" w:rsidP="00027DF7">
      <w:pPr>
        <w:numPr>
          <w:ilvl w:val="0"/>
          <w:numId w:val="26"/>
        </w:numPr>
        <w:shd w:val="clear" w:color="auto" w:fill="FFFFFF"/>
        <w:tabs>
          <w:tab w:val="clear" w:pos="727"/>
          <w:tab w:val="num" w:pos="0"/>
          <w:tab w:val="left" w:pos="709"/>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 xml:space="preserve">Понятие и виды </w:t>
      </w:r>
      <w:r w:rsidRPr="00660B9E">
        <w:rPr>
          <w:rFonts w:ascii="Times New Roman" w:hAnsi="Times New Roman" w:cs="Times New Roman"/>
          <w:spacing w:val="-4"/>
          <w:w w:val="103"/>
          <w:sz w:val="24"/>
          <w:szCs w:val="24"/>
        </w:rPr>
        <w:t xml:space="preserve">следственного эксперимента </w:t>
      </w:r>
      <w:r w:rsidRPr="00660B9E">
        <w:rPr>
          <w:rFonts w:ascii="Times New Roman" w:hAnsi="Times New Roman" w:cs="Times New Roman"/>
          <w:spacing w:val="-10"/>
          <w:sz w:val="24"/>
          <w:szCs w:val="24"/>
        </w:rPr>
        <w:t>в соответствии с УПК РК.</w:t>
      </w:r>
    </w:p>
    <w:p w:rsidR="00D6266A" w:rsidRPr="00660B9E" w:rsidRDefault="00D6266A" w:rsidP="00027DF7">
      <w:pPr>
        <w:numPr>
          <w:ilvl w:val="0"/>
          <w:numId w:val="26"/>
        </w:numPr>
        <w:shd w:val="clear" w:color="auto" w:fill="FFFFFF"/>
        <w:tabs>
          <w:tab w:val="clear" w:pos="727"/>
          <w:tab w:val="num" w:pos="0"/>
          <w:tab w:val="left" w:pos="709"/>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Общие положения тактики проведения</w:t>
      </w:r>
      <w:r w:rsidRPr="00660B9E">
        <w:rPr>
          <w:rFonts w:ascii="Times New Roman" w:hAnsi="Times New Roman" w:cs="Times New Roman"/>
          <w:spacing w:val="-4"/>
          <w:w w:val="103"/>
          <w:sz w:val="24"/>
          <w:szCs w:val="24"/>
        </w:rPr>
        <w:t xml:space="preserve"> следственного эксперимента. </w:t>
      </w:r>
    </w:p>
    <w:p w:rsidR="00D6266A" w:rsidRPr="00660B9E" w:rsidRDefault="00D6266A" w:rsidP="00027DF7">
      <w:pPr>
        <w:numPr>
          <w:ilvl w:val="0"/>
          <w:numId w:val="26"/>
        </w:numPr>
        <w:shd w:val="clear" w:color="auto" w:fill="FFFFFF"/>
        <w:tabs>
          <w:tab w:val="clear" w:pos="727"/>
          <w:tab w:val="num" w:pos="0"/>
          <w:tab w:val="left" w:pos="709"/>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4"/>
          <w:w w:val="103"/>
          <w:sz w:val="24"/>
          <w:szCs w:val="24"/>
        </w:rPr>
        <w:t>Сравнительная характеристика тактики проведения следственного эксперимента и проверки показаний на месте.</w:t>
      </w:r>
    </w:p>
    <w:p w:rsidR="008F6113" w:rsidRPr="00660B9E" w:rsidRDefault="008F6113" w:rsidP="00660B9E">
      <w:pPr>
        <w:shd w:val="clear" w:color="auto" w:fill="FFFFFF"/>
        <w:tabs>
          <w:tab w:val="left" w:pos="709"/>
          <w:tab w:val="center" w:pos="1939"/>
        </w:tabs>
        <w:spacing w:after="0" w:line="240" w:lineRule="auto"/>
        <w:ind w:right="34" w:firstLine="426"/>
        <w:jc w:val="both"/>
        <w:rPr>
          <w:rFonts w:ascii="Times New Roman" w:hAnsi="Times New Roman" w:cs="Times New Roman"/>
          <w:b/>
          <w:spacing w:val="-10"/>
          <w:sz w:val="24"/>
          <w:szCs w:val="24"/>
        </w:rPr>
      </w:pPr>
      <w:r w:rsidRPr="00660B9E">
        <w:rPr>
          <w:rFonts w:ascii="Times New Roman" w:hAnsi="Times New Roman" w:cs="Times New Roman"/>
          <w:b/>
          <w:spacing w:val="-4"/>
          <w:w w:val="103"/>
          <w:sz w:val="24"/>
          <w:szCs w:val="24"/>
        </w:rPr>
        <w:t>Литература:</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8F6113" w:rsidRPr="00660B9E" w:rsidRDefault="008F6113"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D6266A" w:rsidRPr="00660B9E" w:rsidRDefault="00D6266A" w:rsidP="00660B9E">
      <w:pPr>
        <w:spacing w:after="0" w:line="240" w:lineRule="auto"/>
        <w:ind w:firstLine="426"/>
        <w:jc w:val="both"/>
        <w:rPr>
          <w:rFonts w:ascii="Times New Roman" w:hAnsi="Times New Roman" w:cs="Times New Roman"/>
          <w:b/>
          <w:color w:val="000000"/>
          <w:spacing w:val="-10"/>
          <w:sz w:val="24"/>
          <w:szCs w:val="24"/>
        </w:rPr>
      </w:pPr>
    </w:p>
    <w:p w:rsidR="00583755" w:rsidRPr="00660B9E" w:rsidRDefault="007D60F5" w:rsidP="00660B9E">
      <w:pPr>
        <w:shd w:val="clear" w:color="auto" w:fill="FFFFFF"/>
        <w:spacing w:after="0" w:line="240" w:lineRule="auto"/>
        <w:ind w:firstLine="426"/>
        <w:jc w:val="both"/>
        <w:outlineLvl w:val="0"/>
        <w:rPr>
          <w:rFonts w:ascii="Times New Roman" w:hAnsi="Times New Roman" w:cs="Times New Roman"/>
          <w:b/>
          <w:color w:val="000000"/>
          <w:spacing w:val="2"/>
          <w:sz w:val="24"/>
          <w:szCs w:val="24"/>
        </w:rPr>
      </w:pPr>
      <w:r w:rsidRPr="00660B9E">
        <w:rPr>
          <w:rFonts w:ascii="Times New Roman" w:hAnsi="Times New Roman" w:cs="Times New Roman"/>
          <w:b/>
          <w:color w:val="000000"/>
          <w:spacing w:val="-10"/>
          <w:sz w:val="24"/>
          <w:szCs w:val="24"/>
        </w:rPr>
        <w:t xml:space="preserve">Тема </w:t>
      </w:r>
      <w:r w:rsidR="00AC26F3" w:rsidRPr="00660B9E">
        <w:rPr>
          <w:rFonts w:ascii="Times New Roman" w:hAnsi="Times New Roman" w:cs="Times New Roman"/>
          <w:b/>
          <w:color w:val="000000"/>
          <w:spacing w:val="-10"/>
          <w:sz w:val="24"/>
          <w:szCs w:val="24"/>
        </w:rPr>
        <w:t>2</w:t>
      </w:r>
      <w:r w:rsidR="00D83FE7">
        <w:rPr>
          <w:rFonts w:ascii="Times New Roman" w:hAnsi="Times New Roman" w:cs="Times New Roman"/>
          <w:b/>
          <w:color w:val="000000"/>
          <w:spacing w:val="-10"/>
          <w:sz w:val="24"/>
          <w:szCs w:val="24"/>
        </w:rPr>
        <w:t>4</w:t>
      </w:r>
      <w:r w:rsidR="00AC26F3" w:rsidRPr="00660B9E">
        <w:rPr>
          <w:rFonts w:ascii="Times New Roman" w:hAnsi="Times New Roman" w:cs="Times New Roman"/>
          <w:b/>
          <w:color w:val="000000"/>
          <w:spacing w:val="-10"/>
          <w:sz w:val="24"/>
          <w:szCs w:val="24"/>
        </w:rPr>
        <w:t xml:space="preserve">. </w:t>
      </w:r>
      <w:r w:rsidR="00D6266A" w:rsidRPr="00660B9E">
        <w:rPr>
          <w:rFonts w:ascii="Times New Roman" w:hAnsi="Times New Roman" w:cs="Times New Roman"/>
          <w:b/>
          <w:color w:val="000000"/>
          <w:spacing w:val="-10"/>
          <w:sz w:val="24"/>
          <w:szCs w:val="24"/>
        </w:rPr>
        <w:t xml:space="preserve">Тактика допроса и очной </w:t>
      </w:r>
      <w:r w:rsidR="00D6266A" w:rsidRPr="00660B9E">
        <w:rPr>
          <w:rFonts w:ascii="Times New Roman" w:hAnsi="Times New Roman" w:cs="Times New Roman"/>
          <w:b/>
          <w:color w:val="000000"/>
          <w:spacing w:val="2"/>
          <w:sz w:val="24"/>
          <w:szCs w:val="24"/>
        </w:rPr>
        <w:t xml:space="preserve">ставки </w:t>
      </w:r>
    </w:p>
    <w:p w:rsidR="00D83FE7" w:rsidRPr="00AD76C6" w:rsidRDefault="00D83FE7" w:rsidP="00D83FE7">
      <w:pPr>
        <w:shd w:val="clear" w:color="auto" w:fill="FFFFFF"/>
        <w:spacing w:after="0" w:line="240" w:lineRule="auto"/>
        <w:ind w:firstLine="426"/>
        <w:rPr>
          <w:rFonts w:ascii="Times New Roman" w:hAnsi="Times New Roman" w:cs="Times New Roman"/>
          <w:color w:val="000000"/>
          <w:spacing w:val="-7"/>
          <w:sz w:val="24"/>
          <w:szCs w:val="24"/>
        </w:rPr>
      </w:pPr>
      <w:r>
        <w:rPr>
          <w:rFonts w:ascii="Times New Roman" w:hAnsi="Times New Roman" w:cs="Times New Roman"/>
          <w:b/>
          <w:color w:val="000000"/>
          <w:spacing w:val="2"/>
          <w:sz w:val="24"/>
          <w:szCs w:val="24"/>
        </w:rPr>
        <w:t>Занятие 1.</w:t>
      </w:r>
      <w:r w:rsidRPr="00D83FE7">
        <w:rPr>
          <w:rFonts w:ascii="Times New Roman" w:hAnsi="Times New Roman" w:cs="Times New Roman"/>
          <w:color w:val="000000"/>
          <w:spacing w:val="-7"/>
          <w:sz w:val="24"/>
          <w:szCs w:val="24"/>
        </w:rPr>
        <w:t xml:space="preserve"> </w:t>
      </w:r>
      <w:r w:rsidRPr="00AD76C6">
        <w:rPr>
          <w:rFonts w:ascii="Times New Roman" w:hAnsi="Times New Roman" w:cs="Times New Roman"/>
          <w:color w:val="000000"/>
          <w:spacing w:val="-7"/>
          <w:sz w:val="24"/>
          <w:szCs w:val="24"/>
        </w:rPr>
        <w:t>Тактика следственного осмотра.</w:t>
      </w:r>
    </w:p>
    <w:p w:rsidR="00583755" w:rsidRPr="00660B9E" w:rsidRDefault="00583755" w:rsidP="00660B9E">
      <w:pPr>
        <w:shd w:val="clear" w:color="auto" w:fill="FFFFFF"/>
        <w:spacing w:after="0" w:line="240" w:lineRule="auto"/>
        <w:ind w:firstLine="426"/>
        <w:jc w:val="both"/>
        <w:outlineLvl w:val="0"/>
        <w:rPr>
          <w:rFonts w:ascii="Times New Roman" w:hAnsi="Times New Roman" w:cs="Times New Roman"/>
          <w:b/>
          <w:color w:val="000000"/>
          <w:spacing w:val="2"/>
          <w:sz w:val="24"/>
          <w:szCs w:val="24"/>
        </w:rPr>
      </w:pPr>
      <w:r w:rsidRPr="00660B9E">
        <w:rPr>
          <w:rFonts w:ascii="Times New Roman" w:hAnsi="Times New Roman" w:cs="Times New Roman"/>
          <w:b/>
          <w:color w:val="000000"/>
          <w:spacing w:val="2"/>
          <w:sz w:val="24"/>
          <w:szCs w:val="24"/>
        </w:rPr>
        <w:t>План занятия:</w:t>
      </w:r>
    </w:p>
    <w:p w:rsidR="00D6266A" w:rsidRPr="00660B9E" w:rsidRDefault="00D6266A" w:rsidP="00027DF7">
      <w:pPr>
        <w:pStyle w:val="afb"/>
        <w:numPr>
          <w:ilvl w:val="0"/>
          <w:numId w:val="35"/>
        </w:numPr>
        <w:shd w:val="clear" w:color="auto" w:fill="FFFFFF"/>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10"/>
          <w:sz w:val="24"/>
          <w:szCs w:val="24"/>
        </w:rPr>
        <w:t xml:space="preserve">Дискуссионные проблемы понятия и тактики очной </w:t>
      </w:r>
      <w:r w:rsidRPr="00660B9E">
        <w:rPr>
          <w:rFonts w:ascii="Times New Roman" w:hAnsi="Times New Roman"/>
          <w:color w:val="000000"/>
          <w:spacing w:val="2"/>
          <w:sz w:val="24"/>
          <w:szCs w:val="24"/>
        </w:rPr>
        <w:t xml:space="preserve">ставки. </w:t>
      </w:r>
    </w:p>
    <w:p w:rsidR="00583755" w:rsidRPr="00660B9E" w:rsidRDefault="00D6266A" w:rsidP="00027DF7">
      <w:pPr>
        <w:pStyle w:val="afb"/>
        <w:numPr>
          <w:ilvl w:val="0"/>
          <w:numId w:val="35"/>
        </w:numPr>
        <w:shd w:val="clear" w:color="auto" w:fill="FFFFFF"/>
        <w:tabs>
          <w:tab w:val="left" w:pos="-2127"/>
        </w:tabs>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6"/>
          <w:sz w:val="24"/>
          <w:szCs w:val="24"/>
        </w:rPr>
        <w:t xml:space="preserve">Тактические средства проведения допроса, их классификации. </w:t>
      </w:r>
    </w:p>
    <w:p w:rsidR="00D6266A" w:rsidRPr="00660B9E" w:rsidRDefault="00583755" w:rsidP="00027DF7">
      <w:pPr>
        <w:pStyle w:val="afb"/>
        <w:numPr>
          <w:ilvl w:val="0"/>
          <w:numId w:val="35"/>
        </w:numPr>
        <w:shd w:val="clear" w:color="auto" w:fill="FFFFFF"/>
        <w:tabs>
          <w:tab w:val="left" w:pos="-2127"/>
        </w:tabs>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6"/>
          <w:sz w:val="24"/>
          <w:szCs w:val="24"/>
          <w:lang w:val="ru-RU"/>
        </w:rPr>
        <w:lastRenderedPageBreak/>
        <w:t>Т</w:t>
      </w:r>
      <w:proofErr w:type="spellStart"/>
      <w:r w:rsidR="00D6266A" w:rsidRPr="00660B9E">
        <w:rPr>
          <w:rFonts w:ascii="Times New Roman" w:hAnsi="Times New Roman"/>
          <w:color w:val="000000"/>
          <w:spacing w:val="-6"/>
          <w:sz w:val="24"/>
          <w:szCs w:val="24"/>
        </w:rPr>
        <w:t>радиционные</w:t>
      </w:r>
      <w:proofErr w:type="spellEnd"/>
      <w:r w:rsidR="00D6266A" w:rsidRPr="00660B9E">
        <w:rPr>
          <w:rFonts w:ascii="Times New Roman" w:hAnsi="Times New Roman"/>
          <w:color w:val="000000"/>
          <w:spacing w:val="-6"/>
          <w:sz w:val="24"/>
          <w:szCs w:val="24"/>
        </w:rPr>
        <w:t xml:space="preserve"> и нетрадиционные методы установления психологического контакта при производстве допроса. </w:t>
      </w:r>
    </w:p>
    <w:p w:rsidR="00583755" w:rsidRPr="00660B9E" w:rsidRDefault="00583755" w:rsidP="00660B9E">
      <w:pPr>
        <w:pStyle w:val="ac"/>
        <w:spacing w:before="0" w:beforeAutospacing="0" w:after="0" w:afterAutospacing="0"/>
        <w:ind w:firstLine="426"/>
        <w:jc w:val="both"/>
        <w:rPr>
          <w:b/>
        </w:rPr>
      </w:pPr>
    </w:p>
    <w:p w:rsidR="00583755" w:rsidRPr="00660B9E" w:rsidRDefault="00583755" w:rsidP="00660B9E">
      <w:pPr>
        <w:pStyle w:val="ac"/>
        <w:spacing w:before="0" w:beforeAutospacing="0" w:after="0" w:afterAutospacing="0"/>
        <w:ind w:firstLine="426"/>
        <w:jc w:val="both"/>
      </w:pPr>
      <w:r w:rsidRPr="00660B9E">
        <w:rPr>
          <w:b/>
        </w:rPr>
        <w:t>Форма проведения занятия:</w:t>
      </w:r>
      <w:r w:rsidRPr="00660B9E">
        <w:t xml:space="preserve"> семинар-дискуссия.</w:t>
      </w:r>
    </w:p>
    <w:p w:rsidR="00583755" w:rsidRPr="00660B9E" w:rsidRDefault="00583755" w:rsidP="00660B9E">
      <w:pPr>
        <w:pStyle w:val="ac"/>
        <w:spacing w:before="0" w:beforeAutospacing="0" w:after="0" w:afterAutospacing="0"/>
        <w:ind w:firstLine="426"/>
        <w:jc w:val="both"/>
      </w:pPr>
    </w:p>
    <w:p w:rsidR="00D6266A" w:rsidRPr="00660B9E" w:rsidRDefault="00D6266A"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outlineLvl w:val="2"/>
        <w:rPr>
          <w:rFonts w:ascii="Times New Roman" w:hAnsi="Times New Roman" w:cs="Times New Roman"/>
          <w:bCs/>
          <w:sz w:val="24"/>
          <w:szCs w:val="24"/>
        </w:rPr>
      </w:pPr>
      <w:r w:rsidRPr="00660B9E">
        <w:rPr>
          <w:rFonts w:ascii="Times New Roman" w:hAnsi="Times New Roman" w:cs="Times New Roman"/>
          <w:bCs/>
          <w:sz w:val="24"/>
          <w:szCs w:val="24"/>
        </w:rPr>
        <w:t>Изучение настоящей темы необходимо начать с усвоения понятия, сущности и видов допроса.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outlineLvl w:val="2"/>
        <w:rPr>
          <w:rFonts w:ascii="Times New Roman" w:hAnsi="Times New Roman" w:cs="Times New Roman"/>
          <w:bCs/>
          <w:sz w:val="24"/>
          <w:szCs w:val="24"/>
        </w:rPr>
      </w:pPr>
      <w:r w:rsidRPr="00660B9E">
        <w:rPr>
          <w:rFonts w:ascii="Times New Roman" w:hAnsi="Times New Roman" w:cs="Times New Roman"/>
          <w:bCs/>
          <w:sz w:val="24"/>
          <w:szCs w:val="24"/>
        </w:rPr>
        <w:t xml:space="preserve">Допрос </w:t>
      </w:r>
      <w:r w:rsidRPr="00660B9E">
        <w:rPr>
          <w:rFonts w:ascii="Times New Roman" w:hAnsi="Times New Roman" w:cs="Times New Roman"/>
          <w:sz w:val="24"/>
          <w:szCs w:val="24"/>
        </w:rPr>
        <w:t>– это процессуальное (следственное и судебное) действие, состоящее в получении от допрашиваемого в установленном законом порядке показаний относительно обстоятельств, имеющих значение для правильного разрешения дела.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Допрос является самым распространенным способом получения доказательств, будучи в то же время одним из наиболее сложных следственных действий.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криминалистике различают следующие</w:t>
      </w:r>
      <w:r w:rsidRPr="00660B9E">
        <w:rPr>
          <w:rFonts w:ascii="Times New Roman" w:hAnsi="Times New Roman" w:cs="Times New Roman"/>
          <w:i/>
          <w:iCs/>
          <w:sz w:val="24"/>
          <w:szCs w:val="24"/>
        </w:rPr>
        <w:t xml:space="preserve"> виды допроса</w:t>
      </w:r>
      <w:r w:rsidRPr="00660B9E">
        <w:rPr>
          <w:rFonts w:ascii="Times New Roman" w:hAnsi="Times New Roman" w:cs="Times New Roman"/>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по </w:t>
      </w:r>
      <w:r w:rsidRPr="00660B9E">
        <w:rPr>
          <w:rFonts w:ascii="Times New Roman" w:hAnsi="Times New Roman" w:cs="Times New Roman"/>
          <w:i/>
          <w:iCs/>
          <w:sz w:val="24"/>
          <w:szCs w:val="24"/>
        </w:rPr>
        <w:t xml:space="preserve">процессуальному положению допрашиваемого – </w:t>
      </w:r>
      <w:r w:rsidRPr="00660B9E">
        <w:rPr>
          <w:rFonts w:ascii="Times New Roman" w:hAnsi="Times New Roman" w:cs="Times New Roman"/>
          <w:sz w:val="24"/>
          <w:szCs w:val="24"/>
        </w:rPr>
        <w:t>допрос свидетеля, потерпевшего, подозреваемого, обвиняемого, подсудимого, эксперта.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по </w:t>
      </w:r>
      <w:r w:rsidRPr="00660B9E">
        <w:rPr>
          <w:rFonts w:ascii="Times New Roman" w:hAnsi="Times New Roman" w:cs="Times New Roman"/>
          <w:i/>
          <w:iCs/>
          <w:sz w:val="24"/>
          <w:szCs w:val="24"/>
        </w:rPr>
        <w:t xml:space="preserve">принадлежности допрашиваемого </w:t>
      </w:r>
      <w:r w:rsidRPr="00660B9E">
        <w:rPr>
          <w:rFonts w:ascii="Times New Roman" w:hAnsi="Times New Roman" w:cs="Times New Roman"/>
          <w:sz w:val="24"/>
          <w:szCs w:val="24"/>
        </w:rPr>
        <w:t>к определенной категории людей – допрос несовершеннолетних; рецидивистов; душевнобольных (лиц, страдающих психическими заболеваниями); осужденных, содержащихся в учреждениях службы исполнения наказания; граждан иностранных государств и др.</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по</w:t>
      </w:r>
      <w:r w:rsidRPr="00660B9E">
        <w:rPr>
          <w:rFonts w:ascii="Times New Roman" w:hAnsi="Times New Roman" w:cs="Times New Roman"/>
          <w:i/>
          <w:iCs/>
          <w:sz w:val="24"/>
          <w:szCs w:val="24"/>
        </w:rPr>
        <w:t xml:space="preserve"> последовательности и объему  производства допроса –</w:t>
      </w:r>
      <w:r w:rsidRPr="00660B9E">
        <w:rPr>
          <w:rFonts w:ascii="Times New Roman" w:hAnsi="Times New Roman" w:cs="Times New Roman"/>
          <w:sz w:val="24"/>
          <w:szCs w:val="24"/>
        </w:rPr>
        <w:t xml:space="preserve"> </w:t>
      </w:r>
      <w:proofErr w:type="gramStart"/>
      <w:r w:rsidRPr="00660B9E">
        <w:rPr>
          <w:rFonts w:ascii="Times New Roman" w:hAnsi="Times New Roman" w:cs="Times New Roman"/>
          <w:sz w:val="24"/>
          <w:szCs w:val="24"/>
        </w:rPr>
        <w:t>первичный</w:t>
      </w:r>
      <w:proofErr w:type="gramEnd"/>
      <w:r w:rsidRPr="00660B9E">
        <w:rPr>
          <w:rFonts w:ascii="Times New Roman" w:hAnsi="Times New Roman" w:cs="Times New Roman"/>
          <w:sz w:val="24"/>
          <w:szCs w:val="24"/>
        </w:rPr>
        <w:t xml:space="preserve"> и повторный, основной и дополнительный.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4) по </w:t>
      </w:r>
      <w:r w:rsidRPr="00660B9E">
        <w:rPr>
          <w:rFonts w:ascii="Times New Roman" w:hAnsi="Times New Roman" w:cs="Times New Roman"/>
          <w:i/>
          <w:iCs/>
          <w:sz w:val="24"/>
          <w:szCs w:val="24"/>
        </w:rPr>
        <w:t xml:space="preserve">позиции </w:t>
      </w:r>
      <w:proofErr w:type="gramStart"/>
      <w:r w:rsidRPr="00660B9E">
        <w:rPr>
          <w:rFonts w:ascii="Times New Roman" w:hAnsi="Times New Roman" w:cs="Times New Roman"/>
          <w:i/>
          <w:iCs/>
          <w:sz w:val="24"/>
          <w:szCs w:val="24"/>
        </w:rPr>
        <w:t>допрашиваемого</w:t>
      </w:r>
      <w:proofErr w:type="gramEnd"/>
      <w:r w:rsidRPr="00660B9E">
        <w:rPr>
          <w:rFonts w:ascii="Times New Roman" w:hAnsi="Times New Roman" w:cs="Times New Roman"/>
          <w:sz w:val="24"/>
          <w:szCs w:val="24"/>
        </w:rPr>
        <w:t xml:space="preserve"> – допрос в бесконфликтной ситуации и допрос в конфликтной ситуации.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Общей задачей допроса, как и других следственных действий, является установление объективной истины по делу. К частным же задачам относится достижение промежуточных целей доказывания, а именно: установление с помощью допроса круга обстоятельств, имеющих значение для расследования и предупреждения преступления.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Предмет допроса</w:t>
      </w:r>
      <w:r w:rsidRPr="00660B9E">
        <w:rPr>
          <w:rFonts w:ascii="Times New Roman" w:hAnsi="Times New Roman" w:cs="Times New Roman"/>
          <w:sz w:val="24"/>
          <w:szCs w:val="24"/>
        </w:rPr>
        <w:t xml:space="preserve"> охватывает обстоятельства: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входящие в предмет доказывания;</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необходимые для достижения промежуточных целей расследования;</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 </w:t>
      </w:r>
      <w:proofErr w:type="gramStart"/>
      <w:r w:rsidR="00D6266A" w:rsidRPr="00660B9E">
        <w:rPr>
          <w:rFonts w:ascii="Times New Roman" w:hAnsi="Times New Roman" w:cs="Times New Roman"/>
          <w:sz w:val="24"/>
          <w:szCs w:val="24"/>
        </w:rPr>
        <w:t>помощью</w:t>
      </w:r>
      <w:proofErr w:type="gramEnd"/>
      <w:r w:rsidR="00D6266A" w:rsidRPr="00660B9E">
        <w:rPr>
          <w:rFonts w:ascii="Times New Roman" w:hAnsi="Times New Roman" w:cs="Times New Roman"/>
          <w:sz w:val="24"/>
          <w:szCs w:val="24"/>
        </w:rPr>
        <w:t xml:space="preserve"> которых обнаруживаются доказательства;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proofErr w:type="gramStart"/>
      <w:r w:rsidR="00D6266A" w:rsidRPr="00660B9E">
        <w:rPr>
          <w:rFonts w:ascii="Times New Roman" w:hAnsi="Times New Roman" w:cs="Times New Roman"/>
          <w:sz w:val="24"/>
          <w:szCs w:val="24"/>
        </w:rPr>
        <w:t>знание</w:t>
      </w:r>
      <w:proofErr w:type="gramEnd"/>
      <w:r w:rsidR="00D6266A" w:rsidRPr="00660B9E">
        <w:rPr>
          <w:rFonts w:ascii="Times New Roman" w:hAnsi="Times New Roman" w:cs="Times New Roman"/>
          <w:sz w:val="24"/>
          <w:szCs w:val="24"/>
        </w:rPr>
        <w:t xml:space="preserve"> которых необходимо для проверки и оценки доказательств;</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ориентирующего характера.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Цель</w:t>
      </w:r>
      <w:r w:rsidRPr="00660B9E">
        <w:rPr>
          <w:rFonts w:ascii="Times New Roman" w:hAnsi="Times New Roman" w:cs="Times New Roman"/>
          <w:sz w:val="24"/>
          <w:szCs w:val="24"/>
        </w:rPr>
        <w:t xml:space="preserve"> допроса заключается в получении полных и правдивых показаний.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Процесс формирования показаний носит психологический характер. Следователь должен знать основанные на данных судебной психологии тактические приемы, позволяющие ослабить воздействие объективных и субъективных факторов, влияющих на полноту и объективность показаний.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 информационной точки зрения, </w:t>
      </w:r>
      <w:r w:rsidRPr="00660B9E">
        <w:rPr>
          <w:rFonts w:ascii="Times New Roman" w:hAnsi="Times New Roman" w:cs="Times New Roman"/>
          <w:i/>
          <w:iCs/>
          <w:sz w:val="24"/>
          <w:szCs w:val="24"/>
        </w:rPr>
        <w:t>процесс формирования</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показаний</w:t>
      </w:r>
      <w:r w:rsidRPr="00660B9E">
        <w:rPr>
          <w:rFonts w:ascii="Times New Roman" w:hAnsi="Times New Roman" w:cs="Times New Roman"/>
          <w:sz w:val="24"/>
          <w:szCs w:val="24"/>
        </w:rPr>
        <w:t xml:space="preserve"> состоит из </w:t>
      </w:r>
      <w:r w:rsidRPr="00660B9E">
        <w:rPr>
          <w:rFonts w:ascii="Times New Roman" w:hAnsi="Times New Roman" w:cs="Times New Roman"/>
          <w:i/>
          <w:iCs/>
          <w:sz w:val="24"/>
          <w:szCs w:val="24"/>
        </w:rPr>
        <w:t>ряда последовательных стадий</w:t>
      </w:r>
      <w:r w:rsidRPr="00660B9E">
        <w:rPr>
          <w:rFonts w:ascii="Times New Roman" w:hAnsi="Times New Roman" w:cs="Times New Roman"/>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получение, обработка и сохранение в памяти информации определенным лицом;</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истребование следователем этой информации от </w:t>
      </w:r>
      <w:proofErr w:type="gramStart"/>
      <w:r w:rsidRPr="00660B9E">
        <w:rPr>
          <w:rFonts w:ascii="Times New Roman" w:hAnsi="Times New Roman" w:cs="Times New Roman"/>
          <w:sz w:val="24"/>
          <w:szCs w:val="24"/>
        </w:rPr>
        <w:t>допрашиваемого</w:t>
      </w:r>
      <w:proofErr w:type="gramEnd"/>
      <w:r w:rsidRPr="00660B9E">
        <w:rPr>
          <w:rFonts w:ascii="Times New Roman" w:hAnsi="Times New Roman" w:cs="Times New Roman"/>
          <w:sz w:val="24"/>
          <w:szCs w:val="24"/>
        </w:rPr>
        <w:t>, постановка перед ним мыслительной задачи;</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воспроизведение – передача информации допрашиваемым следователю в форме свободного рассказа или ответов на заданные вопросы;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прием, осмысление следователем принятой информации, ее фиксация в предусмотренной законом процессуальной (протокольной и иной) форме.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Обязательными участниками допроса</w:t>
      </w:r>
      <w:r w:rsidRPr="00660B9E">
        <w:rPr>
          <w:rFonts w:ascii="Times New Roman" w:hAnsi="Times New Roman" w:cs="Times New Roman"/>
          <w:sz w:val="24"/>
          <w:szCs w:val="24"/>
        </w:rPr>
        <w:t>, кроме следователя, могут быть:</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педагог, законные представители несовершеннолетнего, защитник  – при допросе несовершеннолетнего;</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w:t>
      </w:r>
      <w:r w:rsidR="00D6266A" w:rsidRPr="00660B9E">
        <w:rPr>
          <w:rFonts w:ascii="Times New Roman" w:hAnsi="Times New Roman" w:cs="Times New Roman"/>
          <w:sz w:val="24"/>
          <w:szCs w:val="24"/>
        </w:rPr>
        <w:t xml:space="preserve"> переводчик – при допросе глухих, глухонемых или лиц, не владеющих языком, на котором ведется судопроизводство.</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допросе могут принять участие прокурор, начальник следственного органа, руководитель группы следователей, эксперт, специалист.</w:t>
      </w:r>
    </w:p>
    <w:p w:rsidR="00D6266A" w:rsidRPr="00660B9E" w:rsidRDefault="00AE3AB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Студент</w:t>
      </w:r>
      <w:r w:rsidR="00D6266A" w:rsidRPr="00660B9E">
        <w:rPr>
          <w:rFonts w:ascii="Times New Roman" w:hAnsi="Times New Roman" w:cs="Times New Roman"/>
          <w:sz w:val="24"/>
          <w:szCs w:val="24"/>
        </w:rPr>
        <w:t xml:space="preserve">у важно понимать, что допрос может быть результативным только при соблюдении определенных  </w:t>
      </w:r>
      <w:r w:rsidR="00D6266A" w:rsidRPr="00660B9E">
        <w:rPr>
          <w:rFonts w:ascii="Times New Roman" w:hAnsi="Times New Roman" w:cs="Times New Roman"/>
          <w:i/>
          <w:iCs/>
          <w:sz w:val="24"/>
          <w:szCs w:val="24"/>
        </w:rPr>
        <w:t>тактических условий</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i/>
          <w:iCs/>
          <w:sz w:val="24"/>
          <w:szCs w:val="24"/>
        </w:rPr>
        <w:t>основными</w:t>
      </w:r>
      <w:r w:rsidR="00D6266A" w:rsidRPr="00660B9E">
        <w:rPr>
          <w:rFonts w:ascii="Times New Roman" w:hAnsi="Times New Roman" w:cs="Times New Roman"/>
          <w:sz w:val="24"/>
          <w:szCs w:val="24"/>
        </w:rPr>
        <w:t xml:space="preserve"> из которых являются:</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i/>
          <w:iCs/>
          <w:sz w:val="24"/>
          <w:szCs w:val="24"/>
        </w:rPr>
        <w:t>активность допроса</w:t>
      </w:r>
      <w:r w:rsidR="00D6266A" w:rsidRPr="00660B9E">
        <w:rPr>
          <w:rFonts w:ascii="Times New Roman" w:hAnsi="Times New Roman" w:cs="Times New Roman"/>
          <w:sz w:val="24"/>
          <w:szCs w:val="24"/>
        </w:rPr>
        <w:t xml:space="preserve"> – удержание следователем инициативы при использовании им тактических приемов допроса, не противоречащих требованиям закона;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 </w:t>
      </w:r>
      <w:r w:rsidRPr="00660B9E">
        <w:rPr>
          <w:rFonts w:ascii="Times New Roman" w:hAnsi="Times New Roman" w:cs="Times New Roman"/>
          <w:i/>
          <w:iCs/>
          <w:sz w:val="24"/>
          <w:szCs w:val="24"/>
        </w:rPr>
        <w:t>целеустремленность допроса</w:t>
      </w:r>
      <w:r w:rsidRPr="00660B9E">
        <w:rPr>
          <w:rFonts w:ascii="Times New Roman" w:hAnsi="Times New Roman" w:cs="Times New Roman"/>
          <w:sz w:val="24"/>
          <w:szCs w:val="24"/>
        </w:rPr>
        <w:t>, означающая проведение его с заранее обдуманной целью для получения правдивой информации;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r w:rsidR="00D6266A" w:rsidRPr="00660B9E">
        <w:rPr>
          <w:rFonts w:ascii="Times New Roman" w:hAnsi="Times New Roman" w:cs="Times New Roman"/>
          <w:i/>
          <w:iCs/>
          <w:sz w:val="24"/>
          <w:szCs w:val="24"/>
        </w:rPr>
        <w:t>объективность и полнота допроса</w:t>
      </w:r>
      <w:r w:rsidR="00D6266A" w:rsidRPr="00660B9E">
        <w:rPr>
          <w:rFonts w:ascii="Times New Roman" w:hAnsi="Times New Roman" w:cs="Times New Roman"/>
          <w:sz w:val="24"/>
          <w:szCs w:val="24"/>
        </w:rPr>
        <w:t xml:space="preserve">, проявляющиеся в том, что следователь не вправе по собственному усмотрению сокращать или изменять полученные показания, навязывать допрашиваемому свои представления. Гарантией объективности допроса является запрещение законом задавать </w:t>
      </w:r>
      <w:proofErr w:type="gramStart"/>
      <w:r w:rsidR="00D6266A" w:rsidRPr="00660B9E">
        <w:rPr>
          <w:rFonts w:ascii="Times New Roman" w:hAnsi="Times New Roman" w:cs="Times New Roman"/>
          <w:sz w:val="24"/>
          <w:szCs w:val="24"/>
        </w:rPr>
        <w:t>допрашиваемому</w:t>
      </w:r>
      <w:proofErr w:type="gramEnd"/>
      <w:r w:rsidR="00D6266A" w:rsidRPr="00660B9E">
        <w:rPr>
          <w:rFonts w:ascii="Times New Roman" w:hAnsi="Times New Roman" w:cs="Times New Roman"/>
          <w:sz w:val="24"/>
          <w:szCs w:val="24"/>
        </w:rPr>
        <w:t xml:space="preserve"> наводящие вопросы, а гарантией его полноты – требование, по возможности, дословного изложения показаний.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Необходимым условием достижения цели допроса является установление психологического контакта </w:t>
      </w:r>
      <w:proofErr w:type="gramStart"/>
      <w:r w:rsidRPr="00660B9E">
        <w:rPr>
          <w:rFonts w:ascii="Times New Roman" w:hAnsi="Times New Roman" w:cs="Times New Roman"/>
          <w:sz w:val="24"/>
          <w:szCs w:val="24"/>
        </w:rPr>
        <w:t>с</w:t>
      </w:r>
      <w:proofErr w:type="gramEnd"/>
      <w:r w:rsidRPr="00660B9E">
        <w:rPr>
          <w:rFonts w:ascii="Times New Roman" w:hAnsi="Times New Roman" w:cs="Times New Roman"/>
          <w:sz w:val="24"/>
          <w:szCs w:val="24"/>
        </w:rPr>
        <w:t xml:space="preserve"> допрашиваемым.</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Под </w:t>
      </w:r>
      <w:r w:rsidRPr="00660B9E">
        <w:rPr>
          <w:rFonts w:ascii="Times New Roman" w:hAnsi="Times New Roman" w:cs="Times New Roman"/>
          <w:bCs/>
          <w:sz w:val="24"/>
          <w:szCs w:val="24"/>
        </w:rPr>
        <w:t>психологическим контактом</w:t>
      </w:r>
      <w:r w:rsidRPr="00660B9E">
        <w:rPr>
          <w:rFonts w:ascii="Times New Roman" w:hAnsi="Times New Roman" w:cs="Times New Roman"/>
          <w:sz w:val="24"/>
          <w:szCs w:val="24"/>
        </w:rPr>
        <w:t xml:space="preserve"> с допрашиваемым понимают создание такой атмосферы допроса, при которой допрашиваемый проникается уважением к следователю, пониманием его задачи и обязанностей, исключает всякие личные мотивы в его действиях, осознает необходимость способствовать своими показаниями установлению истины.</w:t>
      </w:r>
      <w:proofErr w:type="gramEnd"/>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Cs/>
          <w:sz w:val="24"/>
          <w:szCs w:val="24"/>
        </w:rPr>
        <w:t>Следует обратить внимание на описанные в специальной литературе приемы установления психологического контакта</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убеждение допрашиваемого в объективности следователя, внушение  ему уважения к следователю;</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пробуждение у допрашиваемого интереса к даче показаний, к процессу общения со следователем;</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проявление заботы о соблюдении прав допрашиваемого и об удовлетворении его законных интересов;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создание и поддержание в ходе допроса спокойной деловой обстановки, без излишней напряженности;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проявление при допросе тактичности, выдержанности, соблюдение культуры речи и др.</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Допрос, как и любое другое следственное действие, направленное на получение, исследование и оценку доказательств, имеет </w:t>
      </w:r>
      <w:proofErr w:type="gramStart"/>
      <w:r w:rsidRPr="00660B9E">
        <w:rPr>
          <w:rFonts w:ascii="Times New Roman" w:hAnsi="Times New Roman" w:cs="Times New Roman"/>
          <w:i/>
          <w:iCs/>
          <w:sz w:val="24"/>
          <w:szCs w:val="24"/>
        </w:rPr>
        <w:t>три основные стадии</w:t>
      </w:r>
      <w:proofErr w:type="gramEnd"/>
      <w:r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подготовка к допросу;</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непосредственное получение информации от </w:t>
      </w:r>
      <w:proofErr w:type="gramStart"/>
      <w:r w:rsidR="00D6266A" w:rsidRPr="00660B9E">
        <w:rPr>
          <w:rFonts w:ascii="Times New Roman" w:hAnsi="Times New Roman" w:cs="Times New Roman"/>
          <w:sz w:val="24"/>
          <w:szCs w:val="24"/>
        </w:rPr>
        <w:t>допрашиваемого</w:t>
      </w:r>
      <w:proofErr w:type="gramEnd"/>
      <w:r w:rsidR="00D6266A"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фиксация хода и результатов допроса.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Подготовка к допросу</w:t>
      </w:r>
      <w:r w:rsidRPr="00660B9E">
        <w:rPr>
          <w:rFonts w:ascii="Times New Roman" w:hAnsi="Times New Roman" w:cs="Times New Roman"/>
          <w:sz w:val="24"/>
          <w:szCs w:val="24"/>
        </w:rPr>
        <w:t xml:space="preserve"> слагается из следующих </w:t>
      </w:r>
      <w:r w:rsidRPr="00660B9E">
        <w:rPr>
          <w:rFonts w:ascii="Times New Roman" w:hAnsi="Times New Roman" w:cs="Times New Roman"/>
          <w:i/>
          <w:iCs/>
          <w:sz w:val="24"/>
          <w:szCs w:val="24"/>
        </w:rPr>
        <w:t>элементов</w:t>
      </w:r>
      <w:r w:rsidRPr="00660B9E">
        <w:rPr>
          <w:rFonts w:ascii="Times New Roman" w:hAnsi="Times New Roman" w:cs="Times New Roman"/>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собирание исходных данных для допроса, изучение личности допрашиваемого и материалов дела, относящихся к предмету допроса, и принятие решения о проведении допроса;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выбор момента и места проведения допроса, определение способа вызова на допрос;</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составление плана подготовки и проведения допроса, выбор тактических приемов;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осуществление мероприятий плана, относящихся к подготовке допроса (до его начала) и обеспечивающих эффективное его проведение, в том числе техническое обеспечение.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Принятие решения о допросе</w:t>
      </w:r>
      <w:r w:rsidRPr="00660B9E">
        <w:rPr>
          <w:rFonts w:ascii="Times New Roman" w:hAnsi="Times New Roman" w:cs="Times New Roman"/>
          <w:sz w:val="24"/>
          <w:szCs w:val="24"/>
        </w:rPr>
        <w:t xml:space="preserve"> конкретного лица определяется:</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w:t>
      </w:r>
      <w:r w:rsidR="00D6266A" w:rsidRPr="00660B9E">
        <w:rPr>
          <w:rFonts w:ascii="Times New Roman" w:hAnsi="Times New Roman" w:cs="Times New Roman"/>
          <w:sz w:val="24"/>
          <w:szCs w:val="24"/>
        </w:rPr>
        <w:t xml:space="preserve"> его осведомленностью об обстоятельствах, имеющих значение для дела;</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требованиями уголовн</w:t>
      </w:r>
      <w:proofErr w:type="gramStart"/>
      <w:r w:rsidR="00D6266A" w:rsidRPr="00660B9E">
        <w:rPr>
          <w:rFonts w:ascii="Times New Roman" w:hAnsi="Times New Roman" w:cs="Times New Roman"/>
          <w:sz w:val="24"/>
          <w:szCs w:val="24"/>
        </w:rPr>
        <w:t>о</w:t>
      </w:r>
      <w:r w:rsidRPr="00660B9E">
        <w:rPr>
          <w:rFonts w:ascii="Times New Roman" w:hAnsi="Times New Roman" w:cs="Times New Roman"/>
          <w:sz w:val="24"/>
          <w:szCs w:val="24"/>
        </w:rPr>
        <w:t>-</w:t>
      </w:r>
      <w:proofErr w:type="gramEnd"/>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процессуального закона (например, о сроках первого допроса обвиняемого или подозреваемого – немедленно после задержания или избрания меры пресечения в виде заключения под стражу, а если немедленный допрос невозможен, не позднее двадцати четырех часов с момента задержания).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Момент допроса</w:t>
      </w:r>
      <w:r w:rsidRPr="00660B9E">
        <w:rPr>
          <w:rFonts w:ascii="Times New Roman" w:hAnsi="Times New Roman" w:cs="Times New Roman"/>
          <w:sz w:val="24"/>
          <w:szCs w:val="24"/>
        </w:rPr>
        <w:t xml:space="preserve"> определяется с учетом важности сведений, которыми, по предположению следователя, обладает допрашиваемый, его процессуального положения, роли в расследуемом событии, связей с другими лицами, подлежащими допросу.</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i/>
          <w:iCs/>
          <w:sz w:val="24"/>
          <w:szCs w:val="24"/>
        </w:rPr>
        <w:t>Изучение личности подлежащего допросу лица</w:t>
      </w:r>
      <w:r w:rsidRPr="00660B9E">
        <w:rPr>
          <w:rFonts w:ascii="Times New Roman" w:hAnsi="Times New Roman" w:cs="Times New Roman"/>
          <w:sz w:val="24"/>
          <w:szCs w:val="24"/>
        </w:rPr>
        <w:t xml:space="preserve"> включает: предварительное выяснение основных сведений о допрашиваемом (установочные данные – фамилия, имя, отчество, год рождения, место жительства, место работы), сведения о судимостях, об отношении к труду, о позиции по отношению к расследуемому событию и т.п.</w:t>
      </w:r>
      <w:proofErr w:type="gramEnd"/>
      <w:r w:rsidRPr="00660B9E">
        <w:rPr>
          <w:rFonts w:ascii="Times New Roman" w:hAnsi="Times New Roman" w:cs="Times New Roman"/>
          <w:sz w:val="24"/>
          <w:szCs w:val="24"/>
        </w:rPr>
        <w:t xml:space="preserve"> Эти данные могут быть получены путем изучения материалов уголовного дела, ознакомления с личными документами подлежащих допросу лиц, проверки их по местным учетам органов внутренних дел, изучения их кадровых и учебных дел и др.</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План подготовки и проведения допроса</w:t>
      </w:r>
      <w:r w:rsidRPr="00660B9E">
        <w:rPr>
          <w:rFonts w:ascii="Times New Roman" w:hAnsi="Times New Roman" w:cs="Times New Roman"/>
          <w:sz w:val="24"/>
          <w:szCs w:val="24"/>
        </w:rPr>
        <w:t xml:space="preserve"> включает следующие основные элементы:</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времени и места допроса;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способа вызова допрашиваемого;</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формулирование основных вопросов, подлежащих выяснению, определение последовательности их постановки;</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выбор тактических приемов получения правдивых и полных показаний;</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spacing w:val="-4"/>
          <w:sz w:val="24"/>
          <w:szCs w:val="24"/>
        </w:rPr>
        <w:t xml:space="preserve">- </w:t>
      </w:r>
      <w:r w:rsidR="00D6266A" w:rsidRPr="00660B9E">
        <w:rPr>
          <w:rFonts w:ascii="Times New Roman" w:hAnsi="Times New Roman" w:cs="Times New Roman"/>
          <w:spacing w:val="-4"/>
          <w:sz w:val="24"/>
          <w:szCs w:val="24"/>
        </w:rPr>
        <w:t xml:space="preserve"> выбор  вещественных доказательств, документов, которые могут быть использованы на допросе;</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определение состава участников допроса;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выбор технических средств фиксации показаний.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Решение вопроса </w:t>
      </w:r>
      <w:r w:rsidRPr="00660B9E">
        <w:rPr>
          <w:rFonts w:ascii="Times New Roman" w:hAnsi="Times New Roman" w:cs="Times New Roman"/>
          <w:i/>
          <w:iCs/>
          <w:sz w:val="24"/>
          <w:szCs w:val="24"/>
        </w:rPr>
        <w:t>о месте допроса</w:t>
      </w:r>
      <w:r w:rsidRPr="00660B9E">
        <w:rPr>
          <w:rFonts w:ascii="Times New Roman" w:hAnsi="Times New Roman" w:cs="Times New Roman"/>
          <w:sz w:val="24"/>
          <w:szCs w:val="24"/>
        </w:rPr>
        <w:t xml:space="preserve"> (по месту производства расследования или по месту нахождения допрашиваемого) зависит от конкретной ситуации. Однако во всех случаях следователь должен стремиться, чтобы место допроса соответствовало требованиям, предъявляемым к обстановке допроса.</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Из числа предусмотренных законом </w:t>
      </w:r>
      <w:r w:rsidRPr="00660B9E">
        <w:rPr>
          <w:rFonts w:ascii="Times New Roman" w:hAnsi="Times New Roman" w:cs="Times New Roman"/>
          <w:i/>
          <w:iCs/>
          <w:sz w:val="24"/>
          <w:szCs w:val="24"/>
        </w:rPr>
        <w:t>способов вызова на допрос</w:t>
      </w:r>
      <w:r w:rsidRPr="00660B9E">
        <w:rPr>
          <w:rFonts w:ascii="Times New Roman" w:hAnsi="Times New Roman" w:cs="Times New Roman"/>
          <w:sz w:val="24"/>
          <w:szCs w:val="24"/>
        </w:rPr>
        <w:t xml:space="preserve"> (по телефону, телеграммой, повесткой, приводом) следователь избирает тот способ, который в данной ситуации в лучшей степени будет содействовать установлению психологического контакта с допрашиваемым, сохранению в тайне от других лиц самого факта вызова на допрос, проведению допроса в нужное время в намеченном месте.</w:t>
      </w:r>
      <w:proofErr w:type="gramEnd"/>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5"/>
          <w:sz w:val="24"/>
          <w:szCs w:val="24"/>
        </w:rPr>
      </w:pPr>
      <w:r w:rsidRPr="00660B9E">
        <w:rPr>
          <w:rFonts w:ascii="Times New Roman" w:hAnsi="Times New Roman" w:cs="Times New Roman"/>
          <w:spacing w:val="-5"/>
          <w:sz w:val="24"/>
          <w:szCs w:val="24"/>
        </w:rPr>
        <w:t>Подготовка к допросу может включать изучение следователем специальной литературы, консультации с соответствующими специалистами, знакомство с производственными процессами на предприятии, если на допросе пойдет речь о доказательствах, полученных с использованием специальных познаний (например, в области бухгалтерского учета, медицины, психологии, строительного дела).</w:t>
      </w:r>
    </w:p>
    <w:p w:rsidR="00D6266A" w:rsidRPr="00660B9E" w:rsidRDefault="00AE3AB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Студент </w:t>
      </w:r>
      <w:r w:rsidR="00D6266A" w:rsidRPr="00660B9E">
        <w:rPr>
          <w:rFonts w:ascii="Times New Roman" w:hAnsi="Times New Roman" w:cs="Times New Roman"/>
          <w:bCs/>
          <w:sz w:val="24"/>
          <w:szCs w:val="24"/>
        </w:rPr>
        <w:t xml:space="preserve">должен понимать, что тактика допроса </w:t>
      </w:r>
      <w:r w:rsidR="00D6266A" w:rsidRPr="00660B9E">
        <w:rPr>
          <w:rFonts w:ascii="Times New Roman" w:hAnsi="Times New Roman" w:cs="Times New Roman"/>
          <w:sz w:val="24"/>
          <w:szCs w:val="24"/>
        </w:rPr>
        <w:t xml:space="preserve">потерпевшего и тактика допроса свидетеля настолько близки, что их можно рассматривать совместно. При этом надо учитывать заинтересованность потерпевшего в исходе дела, возможность ошибочного восприятия им фактов в силу обстановки события и опасности, которой он подвергался.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Допрос свидетелей и потерпевших можно разделить на </w:t>
      </w:r>
      <w:r w:rsidRPr="00660B9E">
        <w:rPr>
          <w:rFonts w:ascii="Times New Roman" w:hAnsi="Times New Roman" w:cs="Times New Roman"/>
          <w:i/>
          <w:iCs/>
          <w:sz w:val="24"/>
          <w:szCs w:val="24"/>
        </w:rPr>
        <w:t>пять</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этапов</w:t>
      </w:r>
      <w:r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подготовка к допросу (</w:t>
      </w:r>
      <w:proofErr w:type="spellStart"/>
      <w:r w:rsidR="00D6266A" w:rsidRPr="00660B9E">
        <w:rPr>
          <w:rFonts w:ascii="Times New Roman" w:hAnsi="Times New Roman" w:cs="Times New Roman"/>
          <w:sz w:val="24"/>
          <w:szCs w:val="24"/>
        </w:rPr>
        <w:t>см</w:t>
      </w:r>
      <w:proofErr w:type="gramStart"/>
      <w:r w:rsidR="00D6266A" w:rsidRPr="00660B9E">
        <w:rPr>
          <w:rFonts w:ascii="Times New Roman" w:hAnsi="Times New Roman" w:cs="Times New Roman"/>
          <w:sz w:val="24"/>
          <w:szCs w:val="24"/>
        </w:rPr>
        <w:t>.в</w:t>
      </w:r>
      <w:proofErr w:type="gramEnd"/>
      <w:r w:rsidR="00D6266A" w:rsidRPr="00660B9E">
        <w:rPr>
          <w:rFonts w:ascii="Times New Roman" w:hAnsi="Times New Roman" w:cs="Times New Roman"/>
          <w:sz w:val="24"/>
          <w:szCs w:val="24"/>
        </w:rPr>
        <w:t>ыше</w:t>
      </w:r>
      <w:proofErr w:type="spellEnd"/>
      <w:r w:rsidR="00D6266A"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установление психологического контакта с </w:t>
      </w:r>
      <w:proofErr w:type="gramStart"/>
      <w:r w:rsidR="00D6266A" w:rsidRPr="00660B9E">
        <w:rPr>
          <w:rFonts w:ascii="Times New Roman" w:hAnsi="Times New Roman" w:cs="Times New Roman"/>
          <w:sz w:val="24"/>
          <w:szCs w:val="24"/>
        </w:rPr>
        <w:t>допрашиваемым</w:t>
      </w:r>
      <w:proofErr w:type="gramEnd"/>
      <w:r w:rsidR="00D6266A"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свободный рассказ </w:t>
      </w:r>
      <w:proofErr w:type="gramStart"/>
      <w:r w:rsidR="00D6266A" w:rsidRPr="00660B9E">
        <w:rPr>
          <w:rFonts w:ascii="Times New Roman" w:hAnsi="Times New Roman" w:cs="Times New Roman"/>
          <w:sz w:val="24"/>
          <w:szCs w:val="24"/>
        </w:rPr>
        <w:t>допрашиваемого</w:t>
      </w:r>
      <w:proofErr w:type="gramEnd"/>
      <w:r w:rsidR="00D6266A"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постановка вопросов </w:t>
      </w:r>
      <w:proofErr w:type="gramStart"/>
      <w:r w:rsidR="00D6266A" w:rsidRPr="00660B9E">
        <w:rPr>
          <w:rFonts w:ascii="Times New Roman" w:hAnsi="Times New Roman" w:cs="Times New Roman"/>
          <w:sz w:val="24"/>
          <w:szCs w:val="24"/>
        </w:rPr>
        <w:t>допрашиваемому</w:t>
      </w:r>
      <w:proofErr w:type="gramEnd"/>
      <w:r w:rsidR="00D6266A" w:rsidRPr="00660B9E">
        <w:rPr>
          <w:rFonts w:ascii="Times New Roman" w:hAnsi="Times New Roman" w:cs="Times New Roman"/>
          <w:sz w:val="24"/>
          <w:szCs w:val="24"/>
        </w:rPr>
        <w:t>;</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ознакомление допрашиваемого с протоколом и магнитофонной записью его показаний.</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После разъяснения допрашиваемому порядка допроса и предупреждения его об </w:t>
      </w:r>
      <w:r w:rsidRPr="00660B9E">
        <w:rPr>
          <w:rFonts w:ascii="Times New Roman" w:hAnsi="Times New Roman" w:cs="Times New Roman"/>
          <w:sz w:val="24"/>
          <w:szCs w:val="24"/>
        </w:rPr>
        <w:lastRenderedPageBreak/>
        <w:t xml:space="preserve">ответственности за отказ от дачи показаний и за дачу заведомо ложных показаний, следователь предлагает ему рассказать все известное по делу.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 xml:space="preserve">Свободный рассказ </w:t>
      </w:r>
      <w:r w:rsidRPr="00660B9E">
        <w:rPr>
          <w:rFonts w:ascii="Times New Roman" w:hAnsi="Times New Roman" w:cs="Times New Roman"/>
          <w:sz w:val="24"/>
          <w:szCs w:val="24"/>
        </w:rPr>
        <w:t xml:space="preserve">– это изложение </w:t>
      </w:r>
      <w:proofErr w:type="gramStart"/>
      <w:r w:rsidRPr="00660B9E">
        <w:rPr>
          <w:rFonts w:ascii="Times New Roman" w:hAnsi="Times New Roman" w:cs="Times New Roman"/>
          <w:sz w:val="24"/>
          <w:szCs w:val="24"/>
        </w:rPr>
        <w:t>допрашиваемым</w:t>
      </w:r>
      <w:proofErr w:type="gramEnd"/>
      <w:r w:rsidRPr="00660B9E">
        <w:rPr>
          <w:rFonts w:ascii="Times New Roman" w:hAnsi="Times New Roman" w:cs="Times New Roman"/>
          <w:sz w:val="24"/>
          <w:szCs w:val="24"/>
        </w:rPr>
        <w:t xml:space="preserve"> известных ему фактов в той последовательности, которую ему рекомендует следователь или он избирает сам. Следователь не прерывает свободный рассказ репликами или вопросами. По ходу свободного рассказа нежелательно протоколирование, поскольку допрашиваемый постоянно должен чувствовать внимание со стороны следователя и его заинтересованность в показаниях.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 окончании свободного рассказа, который, как правило, не исчерпывает предмета допроса, следователь путем </w:t>
      </w:r>
      <w:r w:rsidRPr="00660B9E">
        <w:rPr>
          <w:rFonts w:ascii="Times New Roman" w:hAnsi="Times New Roman" w:cs="Times New Roman"/>
          <w:i/>
          <w:iCs/>
          <w:sz w:val="24"/>
          <w:szCs w:val="24"/>
        </w:rPr>
        <w:t>постановки вопросов</w:t>
      </w:r>
      <w:r w:rsidRPr="00660B9E">
        <w:rPr>
          <w:rFonts w:ascii="Times New Roman" w:hAnsi="Times New Roman" w:cs="Times New Roman"/>
          <w:sz w:val="24"/>
          <w:szCs w:val="24"/>
        </w:rPr>
        <w:t xml:space="preserve"> восполняет и уточняет полученные показания, выявляет новые факты, не упомянутые в свободном рассказе, помогает свидетелю или потерпевшему вспомнить забытое. При этом следователь должен помнить, что </w:t>
      </w:r>
      <w:r w:rsidRPr="00660B9E">
        <w:rPr>
          <w:rFonts w:ascii="Times New Roman" w:hAnsi="Times New Roman" w:cs="Times New Roman"/>
          <w:i/>
          <w:iCs/>
          <w:sz w:val="24"/>
          <w:szCs w:val="24"/>
        </w:rPr>
        <w:t>наводящие вопросы</w:t>
      </w:r>
      <w:r w:rsidRPr="00660B9E">
        <w:rPr>
          <w:rFonts w:ascii="Times New Roman" w:hAnsi="Times New Roman" w:cs="Times New Roman"/>
          <w:sz w:val="24"/>
          <w:szCs w:val="24"/>
        </w:rPr>
        <w:t xml:space="preserve"> не допускаются. Под </w:t>
      </w:r>
      <w:r w:rsidRPr="00660B9E">
        <w:rPr>
          <w:rFonts w:ascii="Times New Roman" w:hAnsi="Times New Roman" w:cs="Times New Roman"/>
          <w:bCs/>
          <w:sz w:val="24"/>
          <w:szCs w:val="24"/>
        </w:rPr>
        <w:t>наводящими вопросами</w:t>
      </w:r>
      <w:r w:rsidRPr="00660B9E">
        <w:rPr>
          <w:rFonts w:ascii="Times New Roman" w:hAnsi="Times New Roman" w:cs="Times New Roman"/>
          <w:sz w:val="24"/>
          <w:szCs w:val="24"/>
        </w:rPr>
        <w:t xml:space="preserve"> понимают такие вопросы, в формулировке которых уже содержится ответ; ответ как бы подсказывается самим вопросом.</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Допрашиваемому свидетелю или потерпевшему могут задаваться следующие</w:t>
      </w:r>
      <w:r w:rsidRPr="00660B9E">
        <w:rPr>
          <w:rFonts w:ascii="Times New Roman" w:hAnsi="Times New Roman" w:cs="Times New Roman"/>
          <w:i/>
          <w:iCs/>
          <w:sz w:val="24"/>
          <w:szCs w:val="24"/>
        </w:rPr>
        <w:t xml:space="preserve"> виды вопросов</w:t>
      </w:r>
      <w:r w:rsidRPr="00660B9E">
        <w:rPr>
          <w:rFonts w:ascii="Times New Roman" w:hAnsi="Times New Roman" w:cs="Times New Roman"/>
          <w:sz w:val="24"/>
          <w:szCs w:val="24"/>
        </w:rPr>
        <w:t>: дополняющие, уточняющие, напоминающие, контрольные.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целях </w:t>
      </w:r>
      <w:r w:rsidRPr="00660B9E">
        <w:rPr>
          <w:rFonts w:ascii="Times New Roman" w:hAnsi="Times New Roman" w:cs="Times New Roman"/>
          <w:i/>
          <w:iCs/>
          <w:sz w:val="24"/>
          <w:szCs w:val="24"/>
        </w:rPr>
        <w:t>“оживления памяти”</w:t>
      </w:r>
      <w:r w:rsidRPr="00660B9E">
        <w:rPr>
          <w:rFonts w:ascii="Times New Roman" w:hAnsi="Times New Roman" w:cs="Times New Roman"/>
          <w:sz w:val="24"/>
          <w:szCs w:val="24"/>
        </w:rPr>
        <w:t xml:space="preserve"> свидетеля или потерпевшего применяются следующие </w:t>
      </w:r>
      <w:r w:rsidRPr="00660B9E">
        <w:rPr>
          <w:rFonts w:ascii="Times New Roman" w:hAnsi="Times New Roman" w:cs="Times New Roman"/>
          <w:i/>
          <w:iCs/>
          <w:sz w:val="24"/>
          <w:szCs w:val="24"/>
        </w:rPr>
        <w:t>тактические приемы</w:t>
      </w:r>
      <w:r w:rsidRPr="00660B9E">
        <w:rPr>
          <w:rFonts w:ascii="Times New Roman" w:hAnsi="Times New Roman" w:cs="Times New Roman"/>
          <w:sz w:val="24"/>
          <w:szCs w:val="24"/>
        </w:rPr>
        <w:t xml:space="preserve"> (которые используются и при допросе подозреваемого или обвиняемого, искренне стремящегося вспомнить какие</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обстоятельства):</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1) постановка вопросов</w:t>
      </w:r>
      <w:r w:rsidRPr="00660B9E">
        <w:rPr>
          <w:rFonts w:ascii="Times New Roman" w:hAnsi="Times New Roman" w:cs="Times New Roman"/>
          <w:sz w:val="24"/>
          <w:szCs w:val="24"/>
        </w:rPr>
        <w:t xml:space="preserve">, активизирующих у </w:t>
      </w:r>
      <w:proofErr w:type="gramStart"/>
      <w:r w:rsidRPr="00660B9E">
        <w:rPr>
          <w:rFonts w:ascii="Times New Roman" w:hAnsi="Times New Roman" w:cs="Times New Roman"/>
          <w:sz w:val="24"/>
          <w:szCs w:val="24"/>
        </w:rPr>
        <w:t>допрашиваемого</w:t>
      </w:r>
      <w:proofErr w:type="gramEnd"/>
      <w:r w:rsidRPr="00660B9E">
        <w:rPr>
          <w:rFonts w:ascii="Times New Roman" w:hAnsi="Times New Roman" w:cs="Times New Roman"/>
          <w:sz w:val="24"/>
          <w:szCs w:val="24"/>
        </w:rPr>
        <w:t xml:space="preserve"> в памяти </w:t>
      </w:r>
      <w:r w:rsidRPr="00660B9E">
        <w:rPr>
          <w:rFonts w:ascii="Times New Roman" w:hAnsi="Times New Roman" w:cs="Times New Roman"/>
          <w:i/>
          <w:iCs/>
          <w:sz w:val="24"/>
          <w:szCs w:val="24"/>
        </w:rPr>
        <w:t>ассоциативные связи</w:t>
      </w:r>
      <w:r w:rsidRPr="00660B9E">
        <w:rPr>
          <w:rFonts w:ascii="Times New Roman" w:hAnsi="Times New Roman" w:cs="Times New Roman"/>
          <w:sz w:val="24"/>
          <w:szCs w:val="24"/>
        </w:rPr>
        <w:t>;</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2) детализация показаний</w:t>
      </w:r>
      <w:r w:rsidRPr="00660B9E">
        <w:rPr>
          <w:rFonts w:ascii="Times New Roman" w:hAnsi="Times New Roman" w:cs="Times New Roman"/>
          <w:sz w:val="24"/>
          <w:szCs w:val="24"/>
        </w:rPr>
        <w:t xml:space="preserve"> путем постановки конкретизирующих, детализирующих и уточняющих вопросов;</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3) допрос в разных планах</w:t>
      </w:r>
      <w:r w:rsidRPr="00660B9E">
        <w:rPr>
          <w:rFonts w:ascii="Times New Roman" w:hAnsi="Times New Roman" w:cs="Times New Roman"/>
          <w:sz w:val="24"/>
          <w:szCs w:val="24"/>
        </w:rPr>
        <w:t xml:space="preserve"> (выяснение отдельных деталей происшедшего события с разных моментов времени);</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4) предъявление вещественных доказательств и документов</w:t>
      </w:r>
      <w:r w:rsidRPr="00660B9E">
        <w:rPr>
          <w:rFonts w:ascii="Times New Roman" w:hAnsi="Times New Roman" w:cs="Times New Roman"/>
          <w:sz w:val="24"/>
          <w:szCs w:val="24"/>
        </w:rPr>
        <w:t>, способствующих припоминанию (например, одежды убитого, фотографий места происшествия, счетов или накладных, подписанных свидетелем);</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5) использование на допросе макетов</w:t>
      </w:r>
      <w:r w:rsidRPr="00660B9E">
        <w:rPr>
          <w:rFonts w:ascii="Times New Roman" w:hAnsi="Times New Roman" w:cs="Times New Roman"/>
          <w:sz w:val="24"/>
          <w:szCs w:val="24"/>
        </w:rPr>
        <w:t xml:space="preserve"> (местности и т.п.), </w:t>
      </w:r>
      <w:r w:rsidRPr="00660B9E">
        <w:rPr>
          <w:rFonts w:ascii="Times New Roman" w:hAnsi="Times New Roman" w:cs="Times New Roman"/>
          <w:i/>
          <w:iCs/>
          <w:sz w:val="24"/>
          <w:szCs w:val="24"/>
        </w:rPr>
        <w:t>карт</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схем, коллекций, альбомов с образцами продукции</w:t>
      </w:r>
      <w:r w:rsidRPr="00660B9E">
        <w:rPr>
          <w:rFonts w:ascii="Times New Roman" w:hAnsi="Times New Roman" w:cs="Times New Roman"/>
          <w:sz w:val="24"/>
          <w:szCs w:val="24"/>
        </w:rPr>
        <w:t xml:space="preserve"> и др.;</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6) допрос на месте события</w:t>
      </w:r>
      <w:r w:rsidRPr="00660B9E">
        <w:rPr>
          <w:rFonts w:ascii="Times New Roman" w:hAnsi="Times New Roman" w:cs="Times New Roman"/>
          <w:sz w:val="24"/>
          <w:szCs w:val="24"/>
        </w:rPr>
        <w:t>;</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7) повторный допрос по ограниченному кругу обстоятельств</w:t>
      </w:r>
      <w:r w:rsidRPr="00660B9E">
        <w:rPr>
          <w:rFonts w:ascii="Times New Roman" w:hAnsi="Times New Roman" w:cs="Times New Roman"/>
          <w:sz w:val="24"/>
          <w:szCs w:val="24"/>
        </w:rPr>
        <w:t>.</w:t>
      </w:r>
    </w:p>
    <w:p w:rsidR="00583755" w:rsidRPr="00660B9E" w:rsidRDefault="00583755" w:rsidP="00660B9E">
      <w:pPr>
        <w:shd w:val="clear" w:color="auto" w:fill="FFFFFF"/>
        <w:tabs>
          <w:tab w:val="left" w:pos="-2127"/>
        </w:tabs>
        <w:spacing w:after="0" w:line="240" w:lineRule="auto"/>
        <w:ind w:firstLine="426"/>
        <w:jc w:val="both"/>
        <w:rPr>
          <w:rFonts w:ascii="Times New Roman" w:hAnsi="Times New Roman" w:cs="Times New Roman"/>
          <w:color w:val="000000"/>
          <w:spacing w:val="-10"/>
          <w:sz w:val="24"/>
          <w:szCs w:val="24"/>
        </w:rPr>
      </w:pPr>
      <w:r w:rsidRPr="00660B9E">
        <w:rPr>
          <w:rFonts w:ascii="Times New Roman" w:hAnsi="Times New Roman" w:cs="Times New Roman"/>
          <w:b/>
          <w:color w:val="000000"/>
          <w:spacing w:val="-10"/>
          <w:sz w:val="24"/>
          <w:szCs w:val="24"/>
        </w:rPr>
        <w:t xml:space="preserve">Задание: </w:t>
      </w:r>
      <w:r w:rsidRPr="00660B9E">
        <w:rPr>
          <w:rFonts w:ascii="Times New Roman" w:hAnsi="Times New Roman" w:cs="Times New Roman"/>
          <w:color w:val="000000"/>
          <w:spacing w:val="-10"/>
          <w:sz w:val="24"/>
          <w:szCs w:val="24"/>
        </w:rPr>
        <w:t xml:space="preserve">По предлагаемым казусам обосновать применение различных тактических приемов про </w:t>
      </w:r>
      <w:proofErr w:type="gramStart"/>
      <w:r w:rsidRPr="00660B9E">
        <w:rPr>
          <w:rFonts w:ascii="Times New Roman" w:hAnsi="Times New Roman" w:cs="Times New Roman"/>
          <w:color w:val="000000"/>
          <w:spacing w:val="-10"/>
          <w:sz w:val="24"/>
          <w:szCs w:val="24"/>
        </w:rPr>
        <w:t>допросе</w:t>
      </w:r>
      <w:proofErr w:type="gramEnd"/>
      <w:r w:rsidRPr="00660B9E">
        <w:rPr>
          <w:rFonts w:ascii="Times New Roman" w:hAnsi="Times New Roman" w:cs="Times New Roman"/>
          <w:color w:val="000000"/>
          <w:spacing w:val="-10"/>
          <w:sz w:val="24"/>
          <w:szCs w:val="24"/>
        </w:rPr>
        <w:t xml:space="preserve"> подозреваемого, потерпевшего, свидетеля.</w:t>
      </w:r>
    </w:p>
    <w:p w:rsidR="00583755" w:rsidRPr="00660B9E" w:rsidRDefault="00583755" w:rsidP="00660B9E">
      <w:pPr>
        <w:shd w:val="clear" w:color="auto" w:fill="FFFFFF"/>
        <w:tabs>
          <w:tab w:val="left" w:pos="-2127"/>
        </w:tabs>
        <w:spacing w:after="0" w:line="240" w:lineRule="auto"/>
        <w:ind w:firstLine="426"/>
        <w:jc w:val="both"/>
        <w:rPr>
          <w:rFonts w:ascii="Times New Roman" w:hAnsi="Times New Roman" w:cs="Times New Roman"/>
          <w:color w:val="000000"/>
          <w:spacing w:val="-10"/>
          <w:sz w:val="24"/>
          <w:szCs w:val="24"/>
        </w:rPr>
      </w:pPr>
      <w:r w:rsidRPr="00660B9E">
        <w:rPr>
          <w:rFonts w:ascii="Times New Roman" w:hAnsi="Times New Roman" w:cs="Times New Roman"/>
          <w:color w:val="000000"/>
          <w:spacing w:val="-10"/>
          <w:sz w:val="24"/>
          <w:szCs w:val="24"/>
        </w:rPr>
        <w:t xml:space="preserve">  </w:t>
      </w:r>
    </w:p>
    <w:p w:rsidR="00D6266A" w:rsidRPr="00660B9E" w:rsidRDefault="00B91602" w:rsidP="00660B9E">
      <w:pPr>
        <w:shd w:val="clear" w:color="auto" w:fill="FFFFFF"/>
        <w:tabs>
          <w:tab w:val="left" w:pos="-2127"/>
        </w:tabs>
        <w:spacing w:after="0" w:line="240" w:lineRule="auto"/>
        <w:ind w:firstLine="426"/>
        <w:jc w:val="both"/>
        <w:rPr>
          <w:rFonts w:ascii="Times New Roman" w:hAnsi="Times New Roman" w:cs="Times New Roman"/>
          <w:b/>
          <w:color w:val="000000"/>
          <w:spacing w:val="-10"/>
          <w:sz w:val="24"/>
          <w:szCs w:val="24"/>
        </w:rPr>
      </w:pPr>
      <w:r w:rsidRPr="00660B9E">
        <w:rPr>
          <w:rFonts w:ascii="Times New Roman" w:hAnsi="Times New Roman" w:cs="Times New Roman"/>
          <w:b/>
          <w:color w:val="000000"/>
          <w:spacing w:val="-10"/>
          <w:sz w:val="24"/>
          <w:szCs w:val="24"/>
        </w:rPr>
        <w:t xml:space="preserve">Занятие 2. </w:t>
      </w:r>
      <w:r w:rsidR="00D6266A" w:rsidRPr="00660B9E">
        <w:rPr>
          <w:rFonts w:ascii="Times New Roman" w:hAnsi="Times New Roman" w:cs="Times New Roman"/>
          <w:b/>
          <w:color w:val="000000"/>
          <w:spacing w:val="-10"/>
          <w:sz w:val="24"/>
          <w:szCs w:val="24"/>
        </w:rPr>
        <w:t xml:space="preserve">Тактика допроса в различных следственных ситуациях допроса </w:t>
      </w:r>
    </w:p>
    <w:p w:rsidR="00583755" w:rsidRPr="00660B9E" w:rsidRDefault="00583755" w:rsidP="00660B9E">
      <w:pPr>
        <w:shd w:val="clear" w:color="auto" w:fill="FFFFFF"/>
        <w:tabs>
          <w:tab w:val="left" w:pos="-2127"/>
        </w:tabs>
        <w:spacing w:after="0" w:line="240" w:lineRule="auto"/>
        <w:ind w:firstLine="426"/>
        <w:jc w:val="both"/>
        <w:rPr>
          <w:rFonts w:ascii="Times New Roman" w:hAnsi="Times New Roman" w:cs="Times New Roman"/>
          <w:b/>
          <w:color w:val="000000"/>
          <w:spacing w:val="-10"/>
          <w:sz w:val="24"/>
          <w:szCs w:val="24"/>
        </w:rPr>
      </w:pPr>
      <w:r w:rsidRPr="00660B9E">
        <w:rPr>
          <w:rFonts w:ascii="Times New Roman" w:hAnsi="Times New Roman" w:cs="Times New Roman"/>
          <w:b/>
          <w:color w:val="000000"/>
          <w:spacing w:val="-10"/>
          <w:sz w:val="24"/>
          <w:szCs w:val="24"/>
        </w:rPr>
        <w:t>План занятия:</w:t>
      </w:r>
    </w:p>
    <w:p w:rsidR="00583755" w:rsidRPr="00660B9E" w:rsidRDefault="00D6266A" w:rsidP="00027DF7">
      <w:pPr>
        <w:pStyle w:val="afb"/>
        <w:numPr>
          <w:ilvl w:val="0"/>
          <w:numId w:val="30"/>
        </w:numPr>
        <w:shd w:val="clear" w:color="auto" w:fill="FFFFFF"/>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7"/>
          <w:sz w:val="24"/>
          <w:szCs w:val="24"/>
        </w:rPr>
        <w:t xml:space="preserve">Виды следственных ситуаций допроса. Тактика допроса в бесконфликтной ситуации. </w:t>
      </w:r>
    </w:p>
    <w:p w:rsidR="00D6266A" w:rsidRPr="00660B9E" w:rsidRDefault="00D6266A" w:rsidP="00027DF7">
      <w:pPr>
        <w:pStyle w:val="afb"/>
        <w:numPr>
          <w:ilvl w:val="0"/>
          <w:numId w:val="30"/>
        </w:numPr>
        <w:shd w:val="clear" w:color="auto" w:fill="FFFFFF"/>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9"/>
          <w:sz w:val="24"/>
          <w:szCs w:val="24"/>
        </w:rPr>
        <w:t>Тактика допроса в конфликтной ситуации</w:t>
      </w:r>
      <w:r w:rsidRPr="00660B9E">
        <w:rPr>
          <w:rFonts w:ascii="Times New Roman" w:hAnsi="Times New Roman"/>
          <w:color w:val="000000"/>
          <w:spacing w:val="-6"/>
          <w:sz w:val="24"/>
          <w:szCs w:val="24"/>
        </w:rPr>
        <w:t xml:space="preserve"> «со строгим соперничеством».</w:t>
      </w:r>
    </w:p>
    <w:p w:rsidR="00D6266A" w:rsidRPr="00660B9E" w:rsidRDefault="00D6266A" w:rsidP="00027DF7">
      <w:pPr>
        <w:pStyle w:val="afb"/>
        <w:numPr>
          <w:ilvl w:val="0"/>
          <w:numId w:val="30"/>
        </w:numPr>
        <w:shd w:val="clear" w:color="auto" w:fill="FFFFFF"/>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7"/>
          <w:sz w:val="24"/>
          <w:szCs w:val="24"/>
        </w:rPr>
        <w:t xml:space="preserve">Конфликтная ситуация допроса, создаваемая субъектами расследования и ее последствия. </w:t>
      </w:r>
    </w:p>
    <w:p w:rsidR="00D6266A" w:rsidRPr="00660B9E" w:rsidRDefault="00D6266A" w:rsidP="00027DF7">
      <w:pPr>
        <w:pStyle w:val="afb"/>
        <w:numPr>
          <w:ilvl w:val="0"/>
          <w:numId w:val="30"/>
        </w:numPr>
        <w:shd w:val="clear" w:color="auto" w:fill="FFFFFF"/>
        <w:tabs>
          <w:tab w:val="left" w:pos="-2127"/>
        </w:tabs>
        <w:spacing w:after="0" w:line="240" w:lineRule="auto"/>
        <w:ind w:left="0" w:firstLine="426"/>
        <w:jc w:val="both"/>
        <w:rPr>
          <w:rFonts w:ascii="Times New Roman" w:hAnsi="Times New Roman"/>
          <w:color w:val="000000"/>
          <w:spacing w:val="-6"/>
          <w:sz w:val="24"/>
          <w:szCs w:val="24"/>
        </w:rPr>
      </w:pPr>
      <w:r w:rsidRPr="00660B9E">
        <w:rPr>
          <w:rFonts w:ascii="Times New Roman" w:hAnsi="Times New Roman"/>
          <w:color w:val="000000"/>
          <w:spacing w:val="-7"/>
          <w:sz w:val="24"/>
          <w:szCs w:val="24"/>
        </w:rPr>
        <w:t>Методика выявления конфликтной ситуации допроса, создаваемой субъектами расследования и ее устранение следователем.</w:t>
      </w:r>
    </w:p>
    <w:p w:rsidR="00583755" w:rsidRPr="00660B9E" w:rsidRDefault="00583755" w:rsidP="00660B9E">
      <w:pPr>
        <w:pStyle w:val="afb"/>
        <w:spacing w:after="0" w:line="240" w:lineRule="auto"/>
        <w:ind w:left="0" w:firstLine="426"/>
        <w:jc w:val="both"/>
        <w:rPr>
          <w:rFonts w:ascii="Times New Roman" w:hAnsi="Times New Roman"/>
          <w:sz w:val="24"/>
          <w:szCs w:val="24"/>
          <w:lang w:val="ru-RU"/>
        </w:rPr>
      </w:pPr>
    </w:p>
    <w:p w:rsidR="00583755" w:rsidRPr="00660B9E" w:rsidRDefault="00583755" w:rsidP="00660B9E">
      <w:pPr>
        <w:pStyle w:val="afb"/>
        <w:spacing w:after="0" w:line="240" w:lineRule="auto"/>
        <w:ind w:left="0" w:firstLine="426"/>
        <w:jc w:val="both"/>
        <w:rPr>
          <w:rFonts w:ascii="Times New Roman" w:hAnsi="Times New Roman"/>
          <w:sz w:val="24"/>
          <w:szCs w:val="24"/>
          <w:lang w:val="ru-RU"/>
        </w:rPr>
      </w:pPr>
      <w:r w:rsidRPr="00660B9E">
        <w:rPr>
          <w:rFonts w:ascii="Times New Roman" w:hAnsi="Times New Roman"/>
          <w:b/>
          <w:sz w:val="24"/>
          <w:szCs w:val="24"/>
          <w:lang w:val="ru-RU"/>
        </w:rPr>
        <w:t>Форма проведения занятия:</w:t>
      </w:r>
      <w:r w:rsidRPr="00660B9E">
        <w:rPr>
          <w:rFonts w:ascii="Times New Roman" w:hAnsi="Times New Roman"/>
          <w:sz w:val="24"/>
          <w:szCs w:val="24"/>
          <w:lang w:val="ru-RU"/>
        </w:rPr>
        <w:t xml:space="preserve"> семинар с разбором УКС.</w:t>
      </w:r>
    </w:p>
    <w:p w:rsidR="00583755" w:rsidRPr="00660B9E" w:rsidRDefault="00583755" w:rsidP="00660B9E">
      <w:pPr>
        <w:pStyle w:val="afb"/>
        <w:spacing w:after="0" w:line="240" w:lineRule="auto"/>
        <w:ind w:left="0" w:firstLine="426"/>
        <w:jc w:val="both"/>
        <w:rPr>
          <w:rFonts w:ascii="Times New Roman" w:hAnsi="Times New Roman"/>
          <w:sz w:val="24"/>
          <w:szCs w:val="24"/>
          <w:lang w:val="ru-RU"/>
        </w:rPr>
      </w:pPr>
    </w:p>
    <w:p w:rsidR="00D6266A" w:rsidRPr="00660B9E" w:rsidRDefault="00D6266A" w:rsidP="00660B9E">
      <w:pPr>
        <w:pStyle w:val="ac"/>
        <w:spacing w:before="0" w:beforeAutospacing="0" w:after="0" w:afterAutospacing="0"/>
        <w:ind w:firstLine="426"/>
        <w:jc w:val="both"/>
        <w:rPr>
          <w:b/>
        </w:rPr>
      </w:pPr>
      <w:bookmarkStart w:id="5" w:name="_Toc99166987"/>
      <w:r w:rsidRPr="00660B9E">
        <w:rPr>
          <w:b/>
        </w:rPr>
        <w:t>Методические рекомендации по подготовке к семинарскому занятию</w:t>
      </w:r>
    </w:p>
    <w:p w:rsidR="00D6266A" w:rsidRPr="00660B9E" w:rsidRDefault="00D6266A"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bookmarkStart w:id="6" w:name="_Toc99166991"/>
      <w:bookmarkEnd w:id="5"/>
      <w:r w:rsidRPr="00660B9E">
        <w:rPr>
          <w:rFonts w:ascii="Times New Roman" w:hAnsi="Times New Roman" w:cs="Times New Roman"/>
          <w:bCs/>
          <w:sz w:val="24"/>
          <w:szCs w:val="24"/>
        </w:rPr>
        <w:t>Особенности тактики допроса подозреваемых и обвиняемых</w:t>
      </w:r>
      <w:bookmarkEnd w:id="6"/>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Свободному рассказу обвиняемого предшествует задаваемый следователем вопрос о том, признает ли он себя виновным в предъявленном ему обвинении в преступлении. </w:t>
      </w:r>
      <w:r w:rsidRPr="00660B9E">
        <w:rPr>
          <w:rFonts w:ascii="Times New Roman" w:hAnsi="Times New Roman" w:cs="Times New Roman"/>
          <w:sz w:val="24"/>
          <w:szCs w:val="24"/>
        </w:rPr>
        <w:lastRenderedPageBreak/>
        <w:t>Допрос обвиняемого, полностью признающего себя виновным, как правило, носит бесконфликтный характер, за исключением случаев самооговора либо попыток скрыть от следствия или преуменьшить вину кого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либо из соучастников. При отрицании или неполном признании обвиняемым своей вины, допрос приобретает конфликтный характер.</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Последовательность изложения обвиняемым обстоятель</w:t>
      </w:r>
      <w:proofErr w:type="gramStart"/>
      <w:r w:rsidRPr="00660B9E">
        <w:rPr>
          <w:rFonts w:ascii="Times New Roman" w:hAnsi="Times New Roman" w:cs="Times New Roman"/>
          <w:i/>
          <w:iCs/>
          <w:sz w:val="24"/>
          <w:szCs w:val="24"/>
        </w:rPr>
        <w:t>ств пр</w:t>
      </w:r>
      <w:proofErr w:type="gramEnd"/>
      <w:r w:rsidRPr="00660B9E">
        <w:rPr>
          <w:rFonts w:ascii="Times New Roman" w:hAnsi="Times New Roman" w:cs="Times New Roman"/>
          <w:i/>
          <w:iCs/>
          <w:sz w:val="24"/>
          <w:szCs w:val="24"/>
        </w:rPr>
        <w:t>еступления</w:t>
      </w:r>
      <w:r w:rsidRPr="00660B9E">
        <w:rPr>
          <w:rFonts w:ascii="Times New Roman" w:hAnsi="Times New Roman" w:cs="Times New Roman"/>
          <w:sz w:val="24"/>
          <w:szCs w:val="24"/>
        </w:rPr>
        <w:t xml:space="preserve"> может быть:</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proofErr w:type="gramStart"/>
      <w:r w:rsidR="00D6266A" w:rsidRPr="00660B9E">
        <w:rPr>
          <w:rFonts w:ascii="Times New Roman" w:hAnsi="Times New Roman" w:cs="Times New Roman"/>
          <w:i/>
          <w:iCs/>
          <w:sz w:val="24"/>
          <w:szCs w:val="24"/>
        </w:rPr>
        <w:t>хронологической</w:t>
      </w:r>
      <w:proofErr w:type="gramEnd"/>
      <w:r w:rsidR="00D6266A" w:rsidRPr="00660B9E">
        <w:rPr>
          <w:rFonts w:ascii="Times New Roman" w:hAnsi="Times New Roman" w:cs="Times New Roman"/>
          <w:sz w:val="24"/>
          <w:szCs w:val="24"/>
        </w:rPr>
        <w:t xml:space="preserve">  – от обстоятельств, предшествовавших преступлению, до наступления преступного результата;</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proofErr w:type="gramStart"/>
      <w:r w:rsidR="00D6266A" w:rsidRPr="00660B9E">
        <w:rPr>
          <w:rFonts w:ascii="Times New Roman" w:hAnsi="Times New Roman" w:cs="Times New Roman"/>
          <w:i/>
          <w:iCs/>
          <w:sz w:val="24"/>
          <w:szCs w:val="24"/>
        </w:rPr>
        <w:t>логической</w:t>
      </w:r>
      <w:proofErr w:type="gramEnd"/>
      <w:r w:rsidR="00D6266A" w:rsidRPr="00660B9E">
        <w:rPr>
          <w:rFonts w:ascii="Times New Roman" w:hAnsi="Times New Roman" w:cs="Times New Roman"/>
          <w:sz w:val="24"/>
          <w:szCs w:val="24"/>
        </w:rPr>
        <w:t xml:space="preserve"> – от причин совершения каких</w:t>
      </w: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либо действий к их следствиям по фактам или эпизодам;</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w:t>
      </w:r>
      <w:proofErr w:type="gramStart"/>
      <w:r w:rsidR="00D6266A" w:rsidRPr="00660B9E">
        <w:rPr>
          <w:rFonts w:ascii="Times New Roman" w:hAnsi="Times New Roman" w:cs="Times New Roman"/>
          <w:i/>
          <w:iCs/>
          <w:sz w:val="24"/>
          <w:szCs w:val="24"/>
        </w:rPr>
        <w:t>тактической</w:t>
      </w:r>
      <w:proofErr w:type="gramEnd"/>
      <w:r w:rsidR="00D6266A" w:rsidRPr="00660B9E">
        <w:rPr>
          <w:rFonts w:ascii="Times New Roman" w:hAnsi="Times New Roman" w:cs="Times New Roman"/>
          <w:i/>
          <w:iCs/>
          <w:sz w:val="24"/>
          <w:szCs w:val="24"/>
        </w:rPr>
        <w:t xml:space="preserve"> –</w:t>
      </w:r>
      <w:r w:rsidR="00D6266A" w:rsidRPr="00660B9E">
        <w:rPr>
          <w:rFonts w:ascii="Times New Roman" w:hAnsi="Times New Roman" w:cs="Times New Roman"/>
          <w:sz w:val="24"/>
          <w:szCs w:val="24"/>
        </w:rPr>
        <w:t xml:space="preserve"> от того факта, который, по мнению следователя, тактически целесообразно осветить вначале.</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Тактические приемы преодоления отказа обвиняемого от дачи показаний</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убеждение обвиняемого в неправильности занятой им позиции;</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использование факта дачи показаний соучастниками обвиняемого;</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побуждение к даче показаний путем сообщения об изобличающих его показаниях соучастников, предъявления доказательств;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использование противоречий между интересами соучастников.</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2"/>
          <w:sz w:val="24"/>
          <w:szCs w:val="24"/>
        </w:rPr>
      </w:pPr>
      <w:r w:rsidRPr="00660B9E">
        <w:rPr>
          <w:rFonts w:ascii="Times New Roman" w:hAnsi="Times New Roman" w:cs="Times New Roman"/>
          <w:i/>
          <w:iCs/>
          <w:spacing w:val="-2"/>
          <w:sz w:val="24"/>
          <w:szCs w:val="24"/>
        </w:rPr>
        <w:t>Тактика допроса подозреваемого</w:t>
      </w:r>
      <w:r w:rsidRPr="00660B9E">
        <w:rPr>
          <w:rFonts w:ascii="Times New Roman" w:hAnsi="Times New Roman" w:cs="Times New Roman"/>
          <w:spacing w:val="-2"/>
          <w:sz w:val="24"/>
          <w:szCs w:val="24"/>
        </w:rPr>
        <w:t xml:space="preserve"> существенно не отличается от тактики допроса обвиняемого, хотя и имеет некоторую специфику. Она объясняется тем, что данные о личности подозреваемого, которыми  располагает следователь, более скудны, чем о личности обвиняемого. Кроме того, в распоряжении следователя еще нет такого количества доказательств, как при допросе обвиняемого.</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outlineLvl w:val="2"/>
        <w:rPr>
          <w:rFonts w:ascii="Times New Roman" w:hAnsi="Times New Roman" w:cs="Times New Roman"/>
          <w:bCs/>
          <w:sz w:val="24"/>
          <w:szCs w:val="24"/>
        </w:rPr>
      </w:pPr>
      <w:bookmarkStart w:id="7" w:name="_Toc99166992"/>
      <w:r w:rsidRPr="00660B9E">
        <w:rPr>
          <w:rFonts w:ascii="Times New Roman" w:hAnsi="Times New Roman" w:cs="Times New Roman"/>
          <w:bCs/>
          <w:sz w:val="24"/>
          <w:szCs w:val="24"/>
        </w:rPr>
        <w:t>Следует также отметить, что в учебниках по криминалистике особо рассматриваются особенности тактики допроса лиц, дающих заведомо ложные показания</w:t>
      </w:r>
      <w:bookmarkEnd w:id="7"/>
      <w:r w:rsidRPr="00660B9E">
        <w:rPr>
          <w:rFonts w:ascii="Times New Roman" w:hAnsi="Times New Roman" w:cs="Times New Roman"/>
          <w:bCs/>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 процессе проведения допроса перед следователем может встать задача по изобличению во лжи как свидетеля или потерпевшего, так и подозреваемого или обвиняемого.</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2"/>
          <w:sz w:val="24"/>
          <w:szCs w:val="24"/>
        </w:rPr>
      </w:pPr>
      <w:r w:rsidRPr="00660B9E">
        <w:rPr>
          <w:rFonts w:ascii="Times New Roman" w:hAnsi="Times New Roman" w:cs="Times New Roman"/>
          <w:i/>
          <w:iCs/>
          <w:spacing w:val="-2"/>
          <w:sz w:val="24"/>
          <w:szCs w:val="24"/>
        </w:rPr>
        <w:t>Тактические приемы изобличения допрашиваемого во лжи</w:t>
      </w:r>
      <w:r w:rsidRPr="00660B9E">
        <w:rPr>
          <w:rFonts w:ascii="Times New Roman" w:hAnsi="Times New Roman" w:cs="Times New Roman"/>
          <w:spacing w:val="-2"/>
          <w:sz w:val="24"/>
          <w:szCs w:val="24"/>
        </w:rPr>
        <w:t xml:space="preserve"> можно подразделить на </w:t>
      </w:r>
      <w:r w:rsidRPr="00660B9E">
        <w:rPr>
          <w:rFonts w:ascii="Times New Roman" w:hAnsi="Times New Roman" w:cs="Times New Roman"/>
          <w:i/>
          <w:iCs/>
          <w:spacing w:val="-2"/>
          <w:sz w:val="24"/>
          <w:szCs w:val="24"/>
        </w:rPr>
        <w:t>три группы.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w:t>
      </w:r>
      <w:r w:rsidRPr="00660B9E">
        <w:rPr>
          <w:rFonts w:ascii="Times New Roman" w:hAnsi="Times New Roman" w:cs="Times New Roman"/>
          <w:i/>
          <w:iCs/>
          <w:sz w:val="24"/>
          <w:szCs w:val="24"/>
        </w:rPr>
        <w:t>Приемы эмоционального воздействия</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убеждение в неправильности занятой позиции, ее антигражданском характере;</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разъяснение правовых последствий дачи ложных показаний и вредных последствий этого для близких </w:t>
      </w:r>
      <w:proofErr w:type="gramStart"/>
      <w:r w:rsidR="00D6266A" w:rsidRPr="00660B9E">
        <w:rPr>
          <w:rFonts w:ascii="Times New Roman" w:hAnsi="Times New Roman" w:cs="Times New Roman"/>
          <w:sz w:val="24"/>
          <w:szCs w:val="24"/>
        </w:rPr>
        <w:t>допрашиваемому</w:t>
      </w:r>
      <w:proofErr w:type="gramEnd"/>
      <w:r w:rsidR="00D6266A" w:rsidRPr="00660B9E">
        <w:rPr>
          <w:rFonts w:ascii="Times New Roman" w:hAnsi="Times New Roman" w:cs="Times New Roman"/>
          <w:sz w:val="24"/>
          <w:szCs w:val="24"/>
        </w:rPr>
        <w:t xml:space="preserve"> лиц из числа потерпевших, подозреваемых, обвиняемых;</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воздействие на положительные стороны личности </w:t>
      </w:r>
      <w:proofErr w:type="gramStart"/>
      <w:r w:rsidR="00D6266A" w:rsidRPr="00660B9E">
        <w:rPr>
          <w:rFonts w:ascii="Times New Roman" w:hAnsi="Times New Roman" w:cs="Times New Roman"/>
          <w:sz w:val="24"/>
          <w:szCs w:val="24"/>
        </w:rPr>
        <w:t>допрашиваемого</w:t>
      </w:r>
      <w:proofErr w:type="gramEnd"/>
      <w:r w:rsidR="00D6266A" w:rsidRPr="00660B9E">
        <w:rPr>
          <w:rFonts w:ascii="Times New Roman" w:hAnsi="Times New Roman" w:cs="Times New Roman"/>
          <w:sz w:val="24"/>
          <w:szCs w:val="24"/>
        </w:rPr>
        <w:t>.</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2. </w:t>
      </w:r>
      <w:r w:rsidRPr="00660B9E">
        <w:rPr>
          <w:rFonts w:ascii="Times New Roman" w:hAnsi="Times New Roman" w:cs="Times New Roman"/>
          <w:i/>
          <w:iCs/>
          <w:sz w:val="24"/>
          <w:szCs w:val="24"/>
        </w:rPr>
        <w:t>Приемы логического воздействия</w:t>
      </w:r>
      <w:r w:rsidRPr="00660B9E">
        <w:rPr>
          <w:rFonts w:ascii="Times New Roman" w:hAnsi="Times New Roman" w:cs="Times New Roman"/>
          <w:sz w:val="24"/>
          <w:szCs w:val="24"/>
        </w:rPr>
        <w:t>:</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предъявление доказательств, опровергающих показания допрашиваемого;</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предъявление доказательств, требующих от </w:t>
      </w:r>
      <w:proofErr w:type="gramStart"/>
      <w:r w:rsidR="00D6266A" w:rsidRPr="00660B9E">
        <w:rPr>
          <w:rFonts w:ascii="Times New Roman" w:hAnsi="Times New Roman" w:cs="Times New Roman"/>
          <w:sz w:val="24"/>
          <w:szCs w:val="24"/>
        </w:rPr>
        <w:t>допрашиваемого</w:t>
      </w:r>
      <w:proofErr w:type="gramEnd"/>
      <w:r w:rsidR="00D6266A" w:rsidRPr="00660B9E">
        <w:rPr>
          <w:rFonts w:ascii="Times New Roman" w:hAnsi="Times New Roman" w:cs="Times New Roman"/>
          <w:sz w:val="24"/>
          <w:szCs w:val="24"/>
        </w:rPr>
        <w:t xml:space="preserve"> детализации показаний, которая приведет к противоречиям между его показаниями и показаниями соучастников;</w:t>
      </w:r>
    </w:p>
    <w:p w:rsidR="00D6266A"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логический анализ противоречий между интересами допрашивае</w:t>
      </w:r>
      <w:r w:rsidR="00D6266A" w:rsidRPr="00660B9E">
        <w:rPr>
          <w:rFonts w:ascii="Times New Roman" w:hAnsi="Times New Roman" w:cs="Times New Roman"/>
          <w:sz w:val="24"/>
          <w:szCs w:val="24"/>
        </w:rPr>
        <w:softHyphen/>
        <w:t>мого и его соучастников; аргументированное обоснование бессмыслен</w:t>
      </w:r>
      <w:r w:rsidR="00D6266A" w:rsidRPr="00660B9E">
        <w:rPr>
          <w:rFonts w:ascii="Times New Roman" w:hAnsi="Times New Roman" w:cs="Times New Roman"/>
          <w:sz w:val="24"/>
          <w:szCs w:val="24"/>
        </w:rPr>
        <w:softHyphen/>
        <w:t>ности занятой позиции, которая не может помешать установлению истины.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w:t>
      </w:r>
      <w:r w:rsidRPr="00660B9E">
        <w:rPr>
          <w:rFonts w:ascii="Times New Roman" w:hAnsi="Times New Roman" w:cs="Times New Roman"/>
          <w:i/>
          <w:iCs/>
          <w:sz w:val="24"/>
          <w:szCs w:val="24"/>
        </w:rPr>
        <w:t>Тактические комбинации</w:t>
      </w:r>
      <w:r w:rsidRPr="00660B9E">
        <w:rPr>
          <w:rFonts w:ascii="Times New Roman" w:hAnsi="Times New Roman" w:cs="Times New Roman"/>
          <w:sz w:val="24"/>
          <w:szCs w:val="24"/>
        </w:rPr>
        <w:t xml:space="preserve"> (по созданию ситуации, рассчитанной на неправильную оценку ее </w:t>
      </w:r>
      <w:proofErr w:type="gramStart"/>
      <w:r w:rsidRPr="00660B9E">
        <w:rPr>
          <w:rFonts w:ascii="Times New Roman" w:hAnsi="Times New Roman" w:cs="Times New Roman"/>
          <w:sz w:val="24"/>
          <w:szCs w:val="24"/>
        </w:rPr>
        <w:t>допрашиваемым</w:t>
      </w:r>
      <w:proofErr w:type="gramEnd"/>
      <w:r w:rsidRPr="00660B9E">
        <w:rPr>
          <w:rFonts w:ascii="Times New Roman" w:hAnsi="Times New Roman" w:cs="Times New Roman"/>
          <w:sz w:val="24"/>
          <w:szCs w:val="24"/>
        </w:rPr>
        <w:t>, что приводит к его  изобличению):</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создание у допрашиваемого преувеличенного представления об осведомленности следователя об обстоятельствах дела;</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6266A" w:rsidRPr="00660B9E">
        <w:rPr>
          <w:rFonts w:ascii="Times New Roman" w:hAnsi="Times New Roman" w:cs="Times New Roman"/>
          <w:sz w:val="24"/>
          <w:szCs w:val="24"/>
        </w:rPr>
        <w:t xml:space="preserve"> сокрытие от допрашиваемого осведомленности следователя о тех или иных обстоятельствах;</w:t>
      </w:r>
    </w:p>
    <w:p w:rsidR="00D6266A"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 xml:space="preserve">- </w:t>
      </w:r>
      <w:r w:rsidR="00D6266A" w:rsidRPr="00660B9E">
        <w:rPr>
          <w:rFonts w:ascii="Times New Roman" w:hAnsi="Times New Roman" w:cs="Times New Roman"/>
          <w:sz w:val="24"/>
          <w:szCs w:val="24"/>
        </w:rPr>
        <w:t xml:space="preserve"> метод косвенного допроса (постановка второстепенных вопросов, с точки зрения допрашиваемого, но фактически маскирующих главный вопрос о причастности допрашиваемого к преступлению).</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Особенности тактики допроса несовершеннолетних</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 xml:space="preserve">свидетелей, </w:t>
      </w:r>
      <w:proofErr w:type="gramStart"/>
      <w:r w:rsidRPr="00660B9E">
        <w:rPr>
          <w:rFonts w:ascii="Times New Roman" w:hAnsi="Times New Roman" w:cs="Times New Roman"/>
          <w:i/>
          <w:iCs/>
          <w:sz w:val="24"/>
          <w:szCs w:val="24"/>
        </w:rPr>
        <w:t xml:space="preserve">потерпевших, подозреваемых и обвиняемых </w:t>
      </w:r>
      <w:r w:rsidRPr="00660B9E">
        <w:rPr>
          <w:rFonts w:ascii="Times New Roman" w:hAnsi="Times New Roman" w:cs="Times New Roman"/>
          <w:sz w:val="24"/>
          <w:szCs w:val="24"/>
        </w:rPr>
        <w:t>обусловлены</w:t>
      </w:r>
      <w:proofErr w:type="gramEnd"/>
      <w:r w:rsidRPr="00660B9E">
        <w:rPr>
          <w:rFonts w:ascii="Times New Roman" w:hAnsi="Times New Roman" w:cs="Times New Roman"/>
          <w:sz w:val="24"/>
          <w:szCs w:val="24"/>
        </w:rPr>
        <w:t xml:space="preserve">, прежде всего, особенностями психики несовершеннолетних: склонностью к фантазированию, повышенной внушаемостью и </w:t>
      </w:r>
      <w:proofErr w:type="spellStart"/>
      <w:r w:rsidRPr="00660B9E">
        <w:rPr>
          <w:rFonts w:ascii="Times New Roman" w:hAnsi="Times New Roman" w:cs="Times New Roman"/>
          <w:sz w:val="24"/>
          <w:szCs w:val="24"/>
        </w:rPr>
        <w:t>самовнушаемостью</w:t>
      </w:r>
      <w:proofErr w:type="spellEnd"/>
      <w:r w:rsidRPr="00660B9E">
        <w:rPr>
          <w:rFonts w:ascii="Times New Roman" w:hAnsi="Times New Roman" w:cs="Times New Roman"/>
          <w:sz w:val="24"/>
          <w:szCs w:val="24"/>
        </w:rPr>
        <w:t>, высокой степенью эмоциональности, неустойчивостью поведения, незначительным жизненным опытом и т.п., что приводит к неправильной оценке расследуемого события.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При подготовке к допросу следователь должен выяснить степень развития ребенка или подростка, особенности его характера, степень влияния на него взрослых.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Местом допроса детей младшего возраста</w:t>
      </w:r>
      <w:r w:rsidRPr="00660B9E">
        <w:rPr>
          <w:rFonts w:ascii="Times New Roman" w:hAnsi="Times New Roman" w:cs="Times New Roman"/>
          <w:sz w:val="24"/>
          <w:szCs w:val="24"/>
        </w:rPr>
        <w:t xml:space="preserve"> целесообразно избирать привычную для них обстановку – в школе, детском учреждении, дома, чтобы официальная обстановка кабинета следователя не сковывала и не подавляла их.</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Несовершеннолетних в возрасте 15–17 лет желательно допрашивать в кабинете следователя, так как в официальной обстановке, проникаясь чувством ответственности, они скорее дадут правдивые показания.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Допрос ребенка не следует затягивать, учитывая быструю утомляемость детей, их неспособность сосредоточивать внимание долгое время на одном объекте. </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 xml:space="preserve">Основным средством изобличения </w:t>
      </w:r>
      <w:proofErr w:type="gramStart"/>
      <w:r w:rsidRPr="00660B9E">
        <w:rPr>
          <w:rFonts w:ascii="Times New Roman" w:hAnsi="Times New Roman" w:cs="Times New Roman"/>
          <w:i/>
          <w:iCs/>
          <w:sz w:val="24"/>
          <w:szCs w:val="24"/>
        </w:rPr>
        <w:t>малолетних</w:t>
      </w:r>
      <w:proofErr w:type="gramEnd"/>
      <w:r w:rsidRPr="00660B9E">
        <w:rPr>
          <w:rFonts w:ascii="Times New Roman" w:hAnsi="Times New Roman" w:cs="Times New Roman"/>
          <w:i/>
          <w:iCs/>
          <w:sz w:val="24"/>
          <w:szCs w:val="24"/>
        </w:rPr>
        <w:t xml:space="preserve"> во лжи на</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допросе</w:t>
      </w:r>
      <w:r w:rsidRPr="00660B9E">
        <w:rPr>
          <w:rFonts w:ascii="Times New Roman" w:hAnsi="Times New Roman" w:cs="Times New Roman"/>
          <w:sz w:val="24"/>
          <w:szCs w:val="24"/>
        </w:rPr>
        <w:t xml:space="preserve"> являются приемы эмоционального воздействия, поскольку средства логического убеждения, как правило, оказываются малоэффективными. Целесообразным может оказаться повторный допрос, позволяющий обнаружить признаки внушения или фантазирования.</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Считаем необходимым особо остановиться на рассмотрении понятия  тактики очной ставки, которая, являясь</w:t>
      </w:r>
      <w:r w:rsidRPr="00660B9E">
        <w:rPr>
          <w:rFonts w:ascii="Times New Roman" w:hAnsi="Times New Roman" w:cs="Times New Roman"/>
          <w:sz w:val="24"/>
          <w:szCs w:val="24"/>
        </w:rPr>
        <w:t xml:space="preserve"> следственным действием, состоит в одновременном допросе двух ранее допрошенных лиц об обстоятельствах, в отношении которых они дали противоречивые показания. </w:t>
      </w:r>
      <w:proofErr w:type="gramStart"/>
      <w:r w:rsidRPr="00660B9E">
        <w:rPr>
          <w:rFonts w:ascii="Times New Roman" w:hAnsi="Times New Roman" w:cs="Times New Roman"/>
          <w:sz w:val="24"/>
          <w:szCs w:val="24"/>
        </w:rPr>
        <w:t>Очную ставку целесообразно проводить, если противоречия в показаниях имеют существенное значение для дела, и нецелесообразно, если есть опасение, что лицо, дающее ложные показания, сможет повлиять на дающего правдивые показания так, что в результате последний изменит свои показания.</w:t>
      </w:r>
      <w:proofErr w:type="gramEnd"/>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i/>
          <w:iCs/>
          <w:sz w:val="24"/>
          <w:szCs w:val="24"/>
        </w:rPr>
        <w:t>Подготовка к проведению очной ставки</w:t>
      </w:r>
      <w:r w:rsidRPr="00660B9E">
        <w:rPr>
          <w:rFonts w:ascii="Times New Roman" w:hAnsi="Times New Roman" w:cs="Times New Roman"/>
          <w:sz w:val="24"/>
          <w:szCs w:val="24"/>
        </w:rPr>
        <w:t xml:space="preserve"> включает в себя выбор момента ее проведения, изучение взаимоотношений будущих участников очной ставки, определение ее предмета, формулирование вопросов к допрашиваемым и определение последовательности их постановки, подготовку доказательств и иных материалов.</w:t>
      </w:r>
      <w:proofErr w:type="gramEnd"/>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Производство очной ставки</w:t>
      </w:r>
      <w:r w:rsidRPr="00660B9E">
        <w:rPr>
          <w:rFonts w:ascii="Times New Roman" w:hAnsi="Times New Roman" w:cs="Times New Roman"/>
          <w:sz w:val="24"/>
          <w:szCs w:val="24"/>
        </w:rPr>
        <w:t xml:space="preserve"> осуществляется в следующем порядке. Вначале следователь выясняет, знают ли ее участники друг друга и в каких взаимоотношениях находятся, что необходимо для оценки влияния их отношений на правдивость показаний. Далее каждому участнику поочередно предлагается дать показания по существу спорных обстоятельств, причем целесообразно, чтобы первым дал показания тот допрашиваемый, который, по мнению следователя, говорит правду. С согласия следователя допрашиваемые могут задавать друг другу вопросы.</w:t>
      </w:r>
    </w:p>
    <w:p w:rsidR="00D6266A" w:rsidRPr="00660B9E" w:rsidRDefault="00D6266A"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Следует учитывать, что при очной ставке потерпевшего или свидетеля с подозреваемым или обвиняемым последние могут использовать ее для оскорблений, упреков, запугивания, уговоров или другого негативного воздействия.</w:t>
      </w:r>
    </w:p>
    <w:p w:rsidR="00583755" w:rsidRPr="00660B9E" w:rsidRDefault="00583755"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 xml:space="preserve">Задание: </w:t>
      </w:r>
      <w:r w:rsidRPr="00660B9E">
        <w:rPr>
          <w:rFonts w:ascii="Times New Roman" w:hAnsi="Times New Roman" w:cs="Times New Roman"/>
          <w:spacing w:val="-9"/>
          <w:sz w:val="24"/>
          <w:szCs w:val="24"/>
        </w:rPr>
        <w:t>По предлагаемым казусам</w:t>
      </w:r>
      <w:r w:rsidRPr="00660B9E">
        <w:rPr>
          <w:rFonts w:ascii="Times New Roman" w:hAnsi="Times New Roman" w:cs="Times New Roman"/>
          <w:b/>
          <w:spacing w:val="-9"/>
          <w:sz w:val="24"/>
          <w:szCs w:val="24"/>
        </w:rPr>
        <w:t xml:space="preserve"> </w:t>
      </w:r>
    </w:p>
    <w:p w:rsidR="00583755" w:rsidRPr="00660B9E" w:rsidRDefault="00583755"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1. Сформулировать вопросы для проведения очной ставки между соучастниками преступления.</w:t>
      </w:r>
    </w:p>
    <w:p w:rsidR="00583755" w:rsidRPr="00660B9E" w:rsidRDefault="00583755" w:rsidP="00660B9E">
      <w:pPr>
        <w:shd w:val="clear" w:color="auto" w:fill="FFFFFF"/>
        <w:spacing w:after="0" w:line="240" w:lineRule="auto"/>
        <w:ind w:firstLine="426"/>
        <w:jc w:val="both"/>
        <w:rPr>
          <w:rFonts w:ascii="Times New Roman" w:hAnsi="Times New Roman" w:cs="Times New Roman"/>
          <w:spacing w:val="-9"/>
          <w:sz w:val="24"/>
          <w:szCs w:val="24"/>
        </w:rPr>
      </w:pPr>
      <w:r w:rsidRPr="00660B9E">
        <w:rPr>
          <w:rFonts w:ascii="Times New Roman" w:hAnsi="Times New Roman" w:cs="Times New Roman"/>
          <w:spacing w:val="-9"/>
          <w:sz w:val="24"/>
          <w:szCs w:val="24"/>
        </w:rPr>
        <w:t xml:space="preserve">2. Сформулировать вопросы для проведения очной ставки между свидетелем и потерпевшим. </w:t>
      </w:r>
    </w:p>
    <w:p w:rsidR="00D6266A" w:rsidRPr="00660B9E" w:rsidRDefault="00D6266A"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6266A" w:rsidRPr="00660B9E" w:rsidRDefault="00D6266A" w:rsidP="00027DF7">
      <w:pPr>
        <w:numPr>
          <w:ilvl w:val="0"/>
          <w:numId w:val="25"/>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 xml:space="preserve">Понятие и виды допроса в соответствии с УПК РК. </w:t>
      </w:r>
    </w:p>
    <w:p w:rsidR="00D6266A" w:rsidRPr="00660B9E" w:rsidRDefault="00D6266A" w:rsidP="00027DF7">
      <w:pPr>
        <w:numPr>
          <w:ilvl w:val="0"/>
          <w:numId w:val="25"/>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Общие положения тактики проведения допроса.</w:t>
      </w:r>
    </w:p>
    <w:p w:rsidR="00D6266A" w:rsidRPr="00660B9E" w:rsidRDefault="00D6266A" w:rsidP="00027DF7">
      <w:pPr>
        <w:numPr>
          <w:ilvl w:val="0"/>
          <w:numId w:val="25"/>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lastRenderedPageBreak/>
        <w:t xml:space="preserve">Понятие и виды очной ставки в соответствии с УПК РК. </w:t>
      </w:r>
    </w:p>
    <w:p w:rsidR="00D6266A" w:rsidRPr="00660B9E" w:rsidRDefault="00D6266A" w:rsidP="00027DF7">
      <w:pPr>
        <w:numPr>
          <w:ilvl w:val="0"/>
          <w:numId w:val="25"/>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Общие положения тактики проведения очной ставки.</w:t>
      </w:r>
    </w:p>
    <w:p w:rsidR="00AC13F9" w:rsidRPr="00660B9E" w:rsidRDefault="00AC13F9"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hAnsi="Times New Roman" w:cs="Times New Roman"/>
          <w:b/>
          <w:spacing w:val="-10"/>
          <w:sz w:val="24"/>
          <w:szCs w:val="24"/>
        </w:rPr>
        <w:t>Литература:</w:t>
      </w:r>
      <w:r w:rsidRPr="00660B9E">
        <w:rPr>
          <w:rFonts w:ascii="Times New Roman" w:eastAsia="Times New Roman" w:hAnsi="Times New Roman" w:cs="Times New Roman"/>
          <w:spacing w:val="-10"/>
          <w:sz w:val="24"/>
          <w:szCs w:val="24"/>
        </w:rPr>
        <w:t xml:space="preserve"> </w:t>
      </w:r>
    </w:p>
    <w:p w:rsidR="00AC13F9" w:rsidRPr="00660B9E" w:rsidRDefault="00AC13F9"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AC13F9" w:rsidRPr="00660B9E" w:rsidRDefault="00AC13F9"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AC13F9" w:rsidRPr="00660B9E" w:rsidRDefault="00AC13F9"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D6266A" w:rsidRPr="00660B9E" w:rsidRDefault="00D6266A" w:rsidP="00660B9E">
      <w:pPr>
        <w:pStyle w:val="21"/>
        <w:spacing w:after="0" w:line="240" w:lineRule="auto"/>
        <w:ind w:left="0" w:firstLine="426"/>
        <w:jc w:val="both"/>
        <w:rPr>
          <w:b/>
          <w:spacing w:val="-10"/>
        </w:rPr>
      </w:pPr>
    </w:p>
    <w:p w:rsidR="00DA1920" w:rsidRPr="00660B9E" w:rsidRDefault="00DA1920" w:rsidP="00660B9E">
      <w:pPr>
        <w:pStyle w:val="21"/>
        <w:spacing w:after="0" w:line="240" w:lineRule="auto"/>
        <w:ind w:left="0" w:firstLine="426"/>
        <w:jc w:val="both"/>
        <w:rPr>
          <w:b/>
          <w:spacing w:val="-9"/>
        </w:rPr>
      </w:pPr>
    </w:p>
    <w:p w:rsidR="00D6266A" w:rsidRPr="00660B9E" w:rsidRDefault="00B91602" w:rsidP="00660B9E">
      <w:pPr>
        <w:pStyle w:val="21"/>
        <w:spacing w:after="0" w:line="240" w:lineRule="auto"/>
        <w:ind w:left="0" w:firstLine="426"/>
        <w:jc w:val="both"/>
        <w:rPr>
          <w:b/>
          <w:spacing w:val="-9"/>
        </w:rPr>
      </w:pPr>
      <w:r w:rsidRPr="00660B9E">
        <w:rPr>
          <w:b/>
          <w:spacing w:val="-9"/>
        </w:rPr>
        <w:t>Тема</w:t>
      </w:r>
      <w:r w:rsidR="00AE3ABF" w:rsidRPr="00660B9E">
        <w:rPr>
          <w:b/>
          <w:spacing w:val="-9"/>
        </w:rPr>
        <w:t xml:space="preserve"> 2</w:t>
      </w:r>
      <w:r w:rsidR="00D83FE7">
        <w:rPr>
          <w:b/>
          <w:spacing w:val="-9"/>
        </w:rPr>
        <w:t>5</w:t>
      </w:r>
      <w:r w:rsidR="00AE3ABF" w:rsidRPr="00660B9E">
        <w:rPr>
          <w:b/>
          <w:spacing w:val="-9"/>
        </w:rPr>
        <w:t>.</w:t>
      </w:r>
      <w:r w:rsidRPr="00660B9E">
        <w:rPr>
          <w:b/>
          <w:spacing w:val="-9"/>
        </w:rPr>
        <w:t xml:space="preserve"> </w:t>
      </w:r>
      <w:r w:rsidR="00D6266A" w:rsidRPr="00660B9E">
        <w:rPr>
          <w:b/>
          <w:spacing w:val="-9"/>
        </w:rPr>
        <w:t xml:space="preserve">Тактика предъявления для опознания </w:t>
      </w:r>
    </w:p>
    <w:p w:rsidR="00DA1920" w:rsidRPr="00660B9E" w:rsidRDefault="00DA1920" w:rsidP="00660B9E">
      <w:pPr>
        <w:pStyle w:val="21"/>
        <w:spacing w:after="0" w:line="240" w:lineRule="auto"/>
        <w:ind w:left="0" w:firstLine="426"/>
        <w:jc w:val="both"/>
        <w:rPr>
          <w:b/>
          <w:spacing w:val="-9"/>
        </w:rPr>
      </w:pPr>
      <w:r w:rsidRPr="00660B9E">
        <w:rPr>
          <w:b/>
          <w:spacing w:val="-9"/>
        </w:rPr>
        <w:t>Занятие 1.</w:t>
      </w:r>
      <w:r w:rsidR="00685D0B" w:rsidRPr="00660B9E">
        <w:rPr>
          <w:b/>
          <w:spacing w:val="-9"/>
        </w:rPr>
        <w:t xml:space="preserve"> </w:t>
      </w:r>
      <w:r w:rsidR="00685D0B" w:rsidRPr="00660B9E">
        <w:rPr>
          <w:b/>
          <w:color w:val="000000"/>
          <w:spacing w:val="-9"/>
        </w:rPr>
        <w:t xml:space="preserve">Процессуальные и криминалистические положения тактики </w:t>
      </w:r>
      <w:r w:rsidR="00685D0B" w:rsidRPr="00660B9E">
        <w:rPr>
          <w:b/>
          <w:color w:val="000000"/>
          <w:spacing w:val="-7"/>
        </w:rPr>
        <w:t>предъявления для опознания.</w:t>
      </w:r>
    </w:p>
    <w:p w:rsidR="00685D0B" w:rsidRPr="00660B9E" w:rsidRDefault="00685D0B" w:rsidP="00660B9E">
      <w:pPr>
        <w:pStyle w:val="21"/>
        <w:spacing w:after="0" w:line="240" w:lineRule="auto"/>
        <w:ind w:left="0" w:firstLine="426"/>
        <w:jc w:val="both"/>
        <w:rPr>
          <w:b/>
        </w:rPr>
      </w:pPr>
      <w:r w:rsidRPr="00660B9E">
        <w:rPr>
          <w:b/>
        </w:rPr>
        <w:t>План занятия:</w:t>
      </w:r>
    </w:p>
    <w:p w:rsidR="00D6266A" w:rsidRPr="00660B9E" w:rsidRDefault="00D6266A" w:rsidP="00027DF7">
      <w:pPr>
        <w:pStyle w:val="afb"/>
        <w:numPr>
          <w:ilvl w:val="0"/>
          <w:numId w:val="31"/>
        </w:numPr>
        <w:shd w:val="clear" w:color="auto" w:fill="FFFFFF"/>
        <w:spacing w:after="0" w:line="240" w:lineRule="auto"/>
        <w:ind w:left="0" w:firstLine="426"/>
        <w:jc w:val="both"/>
        <w:rPr>
          <w:rFonts w:ascii="Times New Roman" w:hAnsi="Times New Roman"/>
          <w:color w:val="000000"/>
          <w:spacing w:val="-7"/>
          <w:sz w:val="24"/>
          <w:szCs w:val="24"/>
        </w:rPr>
      </w:pPr>
      <w:r w:rsidRPr="00660B9E">
        <w:rPr>
          <w:rFonts w:ascii="Times New Roman" w:hAnsi="Times New Roman"/>
          <w:color w:val="000000"/>
          <w:spacing w:val="-9"/>
          <w:sz w:val="24"/>
          <w:szCs w:val="24"/>
        </w:rPr>
        <w:t xml:space="preserve">Теоретические проблемы предъявление для опознания. </w:t>
      </w:r>
    </w:p>
    <w:p w:rsidR="00D6266A" w:rsidRPr="00660B9E" w:rsidRDefault="00D6266A" w:rsidP="00027DF7">
      <w:pPr>
        <w:numPr>
          <w:ilvl w:val="0"/>
          <w:numId w:val="31"/>
        </w:numPr>
        <w:shd w:val="clear" w:color="auto" w:fill="FFFFFF"/>
        <w:spacing w:after="0" w:line="240" w:lineRule="auto"/>
        <w:ind w:left="0" w:firstLine="426"/>
        <w:jc w:val="both"/>
        <w:rPr>
          <w:rFonts w:ascii="Times New Roman" w:hAnsi="Times New Roman" w:cs="Times New Roman"/>
          <w:color w:val="000000"/>
          <w:spacing w:val="-9"/>
          <w:sz w:val="24"/>
          <w:szCs w:val="24"/>
        </w:rPr>
      </w:pPr>
      <w:r w:rsidRPr="00660B9E">
        <w:rPr>
          <w:rFonts w:ascii="Times New Roman" w:hAnsi="Times New Roman" w:cs="Times New Roman"/>
          <w:spacing w:val="-9"/>
          <w:sz w:val="24"/>
          <w:szCs w:val="24"/>
        </w:rPr>
        <w:t xml:space="preserve">Тактика предъявления для опознания в различных следственных ситуациях. </w:t>
      </w:r>
    </w:p>
    <w:p w:rsidR="00DA1920" w:rsidRPr="00660B9E" w:rsidRDefault="00D6266A" w:rsidP="00027DF7">
      <w:pPr>
        <w:pStyle w:val="afb"/>
        <w:numPr>
          <w:ilvl w:val="0"/>
          <w:numId w:val="31"/>
        </w:numPr>
        <w:shd w:val="clear" w:color="auto" w:fill="FFFFFF"/>
        <w:spacing w:after="0" w:line="240" w:lineRule="auto"/>
        <w:ind w:left="0" w:firstLine="426"/>
        <w:jc w:val="both"/>
        <w:rPr>
          <w:rFonts w:ascii="Times New Roman" w:hAnsi="Times New Roman"/>
          <w:b/>
          <w:sz w:val="24"/>
          <w:szCs w:val="24"/>
          <w:lang w:val="ru-RU"/>
        </w:rPr>
      </w:pPr>
      <w:r w:rsidRPr="00660B9E">
        <w:rPr>
          <w:rFonts w:ascii="Times New Roman" w:hAnsi="Times New Roman"/>
          <w:color w:val="000000"/>
          <w:spacing w:val="-9"/>
          <w:sz w:val="24"/>
          <w:szCs w:val="24"/>
        </w:rPr>
        <w:t xml:space="preserve">Традиционные и нетрадиционные  методы оживления образа опознаваемого объекта у свидетелей и потерпевших на предварительном допросе. </w:t>
      </w:r>
    </w:p>
    <w:p w:rsidR="00796CAA" w:rsidRPr="00660B9E" w:rsidRDefault="00796CAA" w:rsidP="00660B9E">
      <w:pPr>
        <w:pStyle w:val="afb"/>
        <w:shd w:val="clear" w:color="auto" w:fill="FFFFFF"/>
        <w:spacing w:after="0" w:line="240" w:lineRule="auto"/>
        <w:ind w:left="0" w:firstLine="426"/>
        <w:jc w:val="both"/>
        <w:rPr>
          <w:rFonts w:ascii="Times New Roman" w:hAnsi="Times New Roman"/>
          <w:b/>
          <w:sz w:val="24"/>
          <w:szCs w:val="24"/>
          <w:lang w:val="ru-RU"/>
        </w:rPr>
      </w:pPr>
    </w:p>
    <w:p w:rsidR="00DA1920" w:rsidRPr="00660B9E" w:rsidRDefault="00DA1920" w:rsidP="00660B9E">
      <w:pPr>
        <w:pStyle w:val="afb"/>
        <w:shd w:val="clear" w:color="auto" w:fill="FFFFFF"/>
        <w:spacing w:after="0" w:line="240" w:lineRule="auto"/>
        <w:ind w:left="0" w:firstLine="426"/>
        <w:jc w:val="both"/>
        <w:rPr>
          <w:rFonts w:ascii="Times New Roman" w:hAnsi="Times New Roman"/>
          <w:sz w:val="24"/>
          <w:szCs w:val="24"/>
          <w:lang w:val="ru-RU"/>
        </w:rPr>
      </w:pPr>
      <w:r w:rsidRPr="00660B9E">
        <w:rPr>
          <w:rFonts w:ascii="Times New Roman" w:hAnsi="Times New Roman"/>
          <w:b/>
          <w:sz w:val="24"/>
          <w:szCs w:val="24"/>
        </w:rPr>
        <w:t>Форма проведения занятия:</w:t>
      </w:r>
      <w:r w:rsidR="00796CAA" w:rsidRPr="00660B9E">
        <w:rPr>
          <w:rFonts w:ascii="Times New Roman" w:hAnsi="Times New Roman"/>
          <w:b/>
          <w:sz w:val="24"/>
          <w:szCs w:val="24"/>
          <w:lang w:val="ru-RU"/>
        </w:rPr>
        <w:t xml:space="preserve"> </w:t>
      </w:r>
      <w:r w:rsidR="00796CAA" w:rsidRPr="00660B9E">
        <w:rPr>
          <w:rFonts w:ascii="Times New Roman" w:hAnsi="Times New Roman"/>
          <w:sz w:val="24"/>
          <w:szCs w:val="24"/>
          <w:lang w:val="ru-RU"/>
        </w:rPr>
        <w:t>семинар с</w:t>
      </w:r>
      <w:r w:rsidRPr="00660B9E">
        <w:rPr>
          <w:rFonts w:ascii="Times New Roman" w:hAnsi="Times New Roman"/>
          <w:sz w:val="24"/>
          <w:szCs w:val="24"/>
        </w:rPr>
        <w:t xml:space="preserve"> </w:t>
      </w:r>
      <w:r w:rsidR="00796CAA" w:rsidRPr="00660B9E">
        <w:rPr>
          <w:rFonts w:ascii="Times New Roman" w:hAnsi="Times New Roman"/>
          <w:sz w:val="24"/>
          <w:szCs w:val="24"/>
          <w:lang w:val="ru-RU"/>
        </w:rPr>
        <w:t>р</w:t>
      </w:r>
      <w:proofErr w:type="spellStart"/>
      <w:r w:rsidRPr="00660B9E">
        <w:rPr>
          <w:rFonts w:ascii="Times New Roman" w:hAnsi="Times New Roman"/>
          <w:sz w:val="24"/>
          <w:szCs w:val="24"/>
        </w:rPr>
        <w:t>азбор</w:t>
      </w:r>
      <w:r w:rsidR="00796CAA" w:rsidRPr="00660B9E">
        <w:rPr>
          <w:rFonts w:ascii="Times New Roman" w:hAnsi="Times New Roman"/>
          <w:sz w:val="24"/>
          <w:szCs w:val="24"/>
          <w:lang w:val="ru-RU"/>
        </w:rPr>
        <w:t>ом</w:t>
      </w:r>
      <w:proofErr w:type="spellEnd"/>
      <w:r w:rsidR="00796CAA" w:rsidRPr="00660B9E">
        <w:rPr>
          <w:rFonts w:ascii="Times New Roman" w:hAnsi="Times New Roman"/>
          <w:sz w:val="24"/>
          <w:szCs w:val="24"/>
          <w:lang w:val="ru-RU"/>
        </w:rPr>
        <w:t xml:space="preserve"> УКС</w:t>
      </w:r>
      <w:r w:rsidRPr="00660B9E">
        <w:rPr>
          <w:rFonts w:ascii="Times New Roman" w:hAnsi="Times New Roman"/>
          <w:sz w:val="24"/>
          <w:szCs w:val="24"/>
          <w:lang w:val="ru-RU"/>
        </w:rPr>
        <w:t>.</w:t>
      </w:r>
    </w:p>
    <w:p w:rsidR="00DA1920" w:rsidRPr="00660B9E" w:rsidRDefault="00DA1920" w:rsidP="00660B9E">
      <w:pPr>
        <w:pStyle w:val="afb"/>
        <w:shd w:val="clear" w:color="auto" w:fill="FFFFFF"/>
        <w:spacing w:after="0" w:line="240" w:lineRule="auto"/>
        <w:ind w:left="0" w:firstLine="426"/>
        <w:jc w:val="both"/>
        <w:rPr>
          <w:rFonts w:ascii="Times New Roman" w:hAnsi="Times New Roman"/>
          <w:sz w:val="24"/>
          <w:szCs w:val="24"/>
        </w:rPr>
      </w:pPr>
      <w:r w:rsidRPr="00660B9E">
        <w:rPr>
          <w:rFonts w:ascii="Times New Roman" w:hAnsi="Times New Roman"/>
          <w:sz w:val="24"/>
          <w:szCs w:val="24"/>
        </w:rPr>
        <w:t xml:space="preserve"> </w:t>
      </w:r>
    </w:p>
    <w:p w:rsidR="00DA1920" w:rsidRPr="00660B9E" w:rsidRDefault="00DA1920"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Cs/>
          <w:sz w:val="24"/>
          <w:szCs w:val="24"/>
        </w:rPr>
        <w:t>Предъявление для опознания</w:t>
      </w:r>
      <w:r w:rsidRPr="00660B9E">
        <w:rPr>
          <w:rFonts w:ascii="Times New Roman" w:hAnsi="Times New Roman" w:cs="Times New Roman"/>
          <w:sz w:val="24"/>
          <w:szCs w:val="24"/>
        </w:rPr>
        <w:t xml:space="preserve"> – самостоятельное следственное действие, заключающееся в установлении потерпевшим, свидетелем, подозреваемым или обвиняемым тождества или групповой принадлежности ранее воспринимавшегося объекта по его мысленному образу.</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Сущность рассматриваемого следственного действия состоит в предъявлении </w:t>
      </w:r>
      <w:proofErr w:type="gramStart"/>
      <w:r w:rsidRPr="00660B9E">
        <w:rPr>
          <w:rFonts w:ascii="Times New Roman" w:hAnsi="Times New Roman" w:cs="Times New Roman"/>
          <w:sz w:val="24"/>
          <w:szCs w:val="24"/>
        </w:rPr>
        <w:t>опознающему</w:t>
      </w:r>
      <w:proofErr w:type="gramEnd"/>
      <w:r w:rsidRPr="00660B9E">
        <w:rPr>
          <w:rFonts w:ascii="Times New Roman" w:hAnsi="Times New Roman" w:cs="Times New Roman"/>
          <w:sz w:val="24"/>
          <w:szCs w:val="24"/>
        </w:rPr>
        <w:t>, в соответствии с законом, лиц, предметов, трупов и иных объектов или их фотоснимков с целью установления тождества.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pacing w:val="-4"/>
          <w:sz w:val="24"/>
          <w:szCs w:val="24"/>
        </w:rPr>
      </w:pPr>
      <w:r w:rsidRPr="00660B9E">
        <w:rPr>
          <w:rFonts w:ascii="Times New Roman" w:hAnsi="Times New Roman" w:cs="Times New Roman"/>
          <w:spacing w:val="-4"/>
          <w:sz w:val="24"/>
          <w:szCs w:val="24"/>
        </w:rPr>
        <w:t>В основе этого следственного действия лежит психологический процесс мысленного сравнения запечатленного в памяти опознающего ранее наблюдавшегося объекта с объектом, предъявляемым ему в числе других. Итогом этого сравнения является вывод об их тождестве, сходстве или различии.</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С психологической точки зрения, можно выделить</w:t>
      </w:r>
      <w:r w:rsidRPr="00660B9E">
        <w:rPr>
          <w:rFonts w:ascii="Times New Roman" w:hAnsi="Times New Roman" w:cs="Times New Roman"/>
          <w:i/>
          <w:iCs/>
          <w:sz w:val="24"/>
          <w:szCs w:val="24"/>
        </w:rPr>
        <w:t xml:space="preserve"> три стадии</w:t>
      </w:r>
      <w:r w:rsidRPr="00660B9E">
        <w:rPr>
          <w:rFonts w:ascii="Times New Roman" w:hAnsi="Times New Roman" w:cs="Times New Roman"/>
          <w:sz w:val="24"/>
          <w:szCs w:val="24"/>
        </w:rPr>
        <w:t xml:space="preserve"> </w:t>
      </w:r>
      <w:r w:rsidRPr="00660B9E">
        <w:rPr>
          <w:rFonts w:ascii="Times New Roman" w:hAnsi="Times New Roman" w:cs="Times New Roman"/>
          <w:i/>
          <w:iCs/>
          <w:sz w:val="24"/>
          <w:szCs w:val="24"/>
        </w:rPr>
        <w:t>процесса опознания</w:t>
      </w:r>
      <w:r w:rsidRPr="00660B9E">
        <w:rPr>
          <w:rFonts w:ascii="Times New Roman" w:hAnsi="Times New Roman" w:cs="Times New Roman"/>
          <w:sz w:val="24"/>
          <w:szCs w:val="24"/>
        </w:rPr>
        <w:t>.</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Формирование образа, включающее следующие этапы:</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восприятие объекта;</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запоминание и сохранение в памяти </w:t>
      </w:r>
      <w:proofErr w:type="gramStart"/>
      <w:r w:rsidR="00DA1920" w:rsidRPr="00660B9E">
        <w:rPr>
          <w:rFonts w:ascii="Times New Roman" w:hAnsi="Times New Roman" w:cs="Times New Roman"/>
          <w:sz w:val="24"/>
          <w:szCs w:val="24"/>
        </w:rPr>
        <w:t>воспринятого</w:t>
      </w:r>
      <w:proofErr w:type="gramEnd"/>
      <w:r w:rsidR="00DA1920" w:rsidRPr="00660B9E">
        <w:rPr>
          <w:rFonts w:ascii="Times New Roman" w:hAnsi="Times New Roman" w:cs="Times New Roman"/>
          <w:sz w:val="24"/>
          <w:szCs w:val="24"/>
        </w:rPr>
        <w:t>.</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Воспроизведение и передача информации об объекте.</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Опознание </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восприятие группы объектов с целью отождествления ранее наблюдавшегося объекта.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Виды предъявления для опознания</w:t>
      </w:r>
      <w:r w:rsidRPr="00660B9E">
        <w:rPr>
          <w:rFonts w:ascii="Times New Roman" w:hAnsi="Times New Roman" w:cs="Times New Roman"/>
          <w:sz w:val="24"/>
          <w:szCs w:val="24"/>
        </w:rPr>
        <w:t>:</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предъявление для опознания людей;</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предъявление для опознания трупов и их частей;</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предъявление для опознания предметов, документов;</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предъявление для опознания животных и их  трупов;</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предъявление для опознания участков местности, помещений, строений.</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Опознание может быть осуществлено путем предъявления объекта в натуре или по его фотографическому изображению.</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Основные случаи</w:t>
      </w:r>
      <w:r w:rsidRPr="00660B9E">
        <w:rPr>
          <w:rFonts w:ascii="Times New Roman" w:hAnsi="Times New Roman" w:cs="Times New Roman"/>
          <w:sz w:val="24"/>
          <w:szCs w:val="24"/>
        </w:rPr>
        <w:t xml:space="preserve"> предъявления для опознания</w:t>
      </w:r>
      <w:r w:rsidRPr="00660B9E">
        <w:rPr>
          <w:rFonts w:ascii="Times New Roman" w:hAnsi="Times New Roman" w:cs="Times New Roman"/>
          <w:i/>
          <w:iCs/>
          <w:sz w:val="24"/>
          <w:szCs w:val="24"/>
        </w:rPr>
        <w:t xml:space="preserve"> фотоизображения</w:t>
      </w:r>
      <w:r w:rsidRPr="00660B9E">
        <w:rPr>
          <w:rFonts w:ascii="Times New Roman" w:hAnsi="Times New Roman" w:cs="Times New Roman"/>
          <w:sz w:val="24"/>
          <w:szCs w:val="24"/>
        </w:rPr>
        <w:t xml:space="preserve"> объекта: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объект в натуре более не существует;</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lastRenderedPageBreak/>
        <w:t>2) внешний вид объекта изменился и реконструкция его невозможна или нецелесообразна;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объект и опознающее лицо находятся далеко друг от друга и транспортировка их в одно место нецелесообразна;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есть основание полагать, что опознаваемое лицо попытается сорвать предъявление для опознания;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по тактическим соображениям лицо не должно знать о предъявлении его для опознания;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подлежащее опознанию лицо скрывается от органов следствия.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Предъявление для опознания исключается</w:t>
      </w:r>
      <w:r w:rsidRPr="00660B9E">
        <w:rPr>
          <w:rFonts w:ascii="Times New Roman" w:hAnsi="Times New Roman" w:cs="Times New Roman"/>
          <w:sz w:val="24"/>
          <w:szCs w:val="24"/>
        </w:rPr>
        <w:t xml:space="preserve"> в следующих </w:t>
      </w:r>
      <w:r w:rsidRPr="00660B9E">
        <w:rPr>
          <w:rFonts w:ascii="Times New Roman" w:hAnsi="Times New Roman" w:cs="Times New Roman"/>
          <w:i/>
          <w:iCs/>
          <w:sz w:val="24"/>
          <w:szCs w:val="24"/>
        </w:rPr>
        <w:t>случаях</w:t>
      </w:r>
      <w:r w:rsidRPr="00660B9E">
        <w:rPr>
          <w:rFonts w:ascii="Times New Roman" w:hAnsi="Times New Roman" w:cs="Times New Roman"/>
          <w:sz w:val="24"/>
          <w:szCs w:val="24"/>
        </w:rPr>
        <w:t>:</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наличие у опознающего физических или психических недостатков, препятствующих проведению конкретного вида опознания;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отсутствие у опознаваемого объекта свойств, позволяющих его опознать, т.е. индивидуализирующих его;</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участие </w:t>
      </w:r>
      <w:proofErr w:type="gramStart"/>
      <w:r w:rsidRPr="00660B9E">
        <w:rPr>
          <w:rFonts w:ascii="Times New Roman" w:hAnsi="Times New Roman" w:cs="Times New Roman"/>
          <w:sz w:val="24"/>
          <w:szCs w:val="24"/>
        </w:rPr>
        <w:t>опознающего</w:t>
      </w:r>
      <w:proofErr w:type="gramEnd"/>
      <w:r w:rsidRPr="00660B9E">
        <w:rPr>
          <w:rFonts w:ascii="Times New Roman" w:hAnsi="Times New Roman" w:cs="Times New Roman"/>
          <w:sz w:val="24"/>
          <w:szCs w:val="24"/>
        </w:rPr>
        <w:t xml:space="preserve"> в процессуальных действиях, в ходе которых он уже воспринимал соответствующий объект;</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опознающий ранее хорошо знал объект опознания и четко перечисляет признаки, не вызывающие сомнения в индивидуальности этого объекта;</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5) наличие сведений об объекте, с очевидностью устанавливающих его тождество (например, индивидуальный номер на часах и соответствующий номер в паспорте на эти часы).</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Участники предъявления для опознания</w:t>
      </w:r>
      <w:r w:rsidRPr="00660B9E">
        <w:rPr>
          <w:rFonts w:ascii="Times New Roman" w:hAnsi="Times New Roman" w:cs="Times New Roman"/>
          <w:sz w:val="24"/>
          <w:szCs w:val="24"/>
        </w:rPr>
        <w:t>:</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лицо, проводящее предъявление для опознания; </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понятые; </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w:t>
      </w:r>
      <w:proofErr w:type="gramStart"/>
      <w:r w:rsidR="00DA1920" w:rsidRPr="00660B9E">
        <w:rPr>
          <w:rFonts w:ascii="Times New Roman" w:hAnsi="Times New Roman" w:cs="Times New Roman"/>
          <w:sz w:val="24"/>
          <w:szCs w:val="24"/>
        </w:rPr>
        <w:t>опознающий</w:t>
      </w:r>
      <w:proofErr w:type="gramEnd"/>
      <w:r w:rsidR="00DA1920" w:rsidRPr="00660B9E">
        <w:rPr>
          <w:rFonts w:ascii="Times New Roman" w:hAnsi="Times New Roman" w:cs="Times New Roman"/>
          <w:sz w:val="24"/>
          <w:szCs w:val="24"/>
        </w:rPr>
        <w:t xml:space="preserve"> и лица, предъявляемые для опознания; </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родители или педагог, если опознающий – несовершеннолетний; </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специалист, переводчик; </w:t>
      </w:r>
    </w:p>
    <w:p w:rsidR="00DA1920" w:rsidRPr="00660B9E" w:rsidRDefault="008376F5" w:rsidP="00660B9E">
      <w:pPr>
        <w:widowControl w:val="0"/>
        <w:tabs>
          <w:tab w:val="left" w:pos="1287"/>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владельцы предъявляемых для опознания объектов (предметов, животных, транспортных средств) и др.</w:t>
      </w:r>
    </w:p>
    <w:p w:rsidR="00DA1920" w:rsidRPr="00660B9E" w:rsidRDefault="00AE3ABF"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iCs/>
          <w:sz w:val="24"/>
          <w:szCs w:val="24"/>
        </w:rPr>
      </w:pPr>
      <w:r w:rsidRPr="00660B9E">
        <w:rPr>
          <w:rFonts w:ascii="Times New Roman" w:hAnsi="Times New Roman" w:cs="Times New Roman"/>
          <w:sz w:val="24"/>
          <w:szCs w:val="24"/>
        </w:rPr>
        <w:t>Студент</w:t>
      </w:r>
      <w:r w:rsidR="00DA1920" w:rsidRPr="00660B9E">
        <w:rPr>
          <w:rFonts w:ascii="Times New Roman" w:hAnsi="Times New Roman" w:cs="Times New Roman"/>
          <w:sz w:val="24"/>
          <w:szCs w:val="24"/>
        </w:rPr>
        <w:t xml:space="preserve"> должен усвоить  п</w:t>
      </w:r>
      <w:r w:rsidR="00DA1920" w:rsidRPr="00660B9E">
        <w:rPr>
          <w:rFonts w:ascii="Times New Roman" w:hAnsi="Times New Roman" w:cs="Times New Roman"/>
          <w:iCs/>
          <w:sz w:val="24"/>
          <w:szCs w:val="24"/>
        </w:rPr>
        <w:t>равила предъявления для опознания: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опознающий предварительно допрашивается об обстоятельствах, при которых он наблюдал соответствующее лицо или предмет, а также о приметах и особенностях, по которым он может опознать объект;</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общее число предъявляемых объектов должно быть не менее трех;</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предъявляемые должны, по возможности, иметь сходную с </w:t>
      </w:r>
      <w:proofErr w:type="gramStart"/>
      <w:r w:rsidRPr="00660B9E">
        <w:rPr>
          <w:rFonts w:ascii="Times New Roman" w:hAnsi="Times New Roman" w:cs="Times New Roman"/>
          <w:sz w:val="24"/>
          <w:szCs w:val="24"/>
        </w:rPr>
        <w:t>опознаваемым</w:t>
      </w:r>
      <w:proofErr w:type="gramEnd"/>
      <w:r w:rsidRPr="00660B9E">
        <w:rPr>
          <w:rFonts w:ascii="Times New Roman" w:hAnsi="Times New Roman" w:cs="Times New Roman"/>
          <w:sz w:val="24"/>
          <w:szCs w:val="24"/>
        </w:rPr>
        <w:t xml:space="preserve"> внешность; подлежащий опознанию предмет предъявляется вместе  с другими однородными предметами;</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условия предъявления для опознания должны быть приближены к условиям восприятия объекта в момент события (удаленность объекта, освещенность и т.п.);</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5)  перед началом предъявления для опознания </w:t>
      </w:r>
      <w:proofErr w:type="gramStart"/>
      <w:r w:rsidRPr="00660B9E">
        <w:rPr>
          <w:rFonts w:ascii="Times New Roman" w:hAnsi="Times New Roman" w:cs="Times New Roman"/>
          <w:sz w:val="24"/>
          <w:szCs w:val="24"/>
        </w:rPr>
        <w:t>опознаваемому</w:t>
      </w:r>
      <w:proofErr w:type="gramEnd"/>
      <w:r w:rsidRPr="00660B9E">
        <w:rPr>
          <w:rFonts w:ascii="Times New Roman" w:hAnsi="Times New Roman" w:cs="Times New Roman"/>
          <w:sz w:val="24"/>
          <w:szCs w:val="24"/>
        </w:rPr>
        <w:t xml:space="preserve"> предлагают занять любое место среди предъявляемых лиц;</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предъявление для опознания проводится в присутствии понятых;</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7) предупреждение свидетеля или потерпевшего (если они являются опознающими) об уголовной ответственности за отказ или уклонение от дачи показаний, а также за дачу заведомо ложных показаний;</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8) недопустимость постановки наводящих вопросов и производства наводящих действий;</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9) в случае указания опознающего на одно из предъявленных ему лиц или предметов, ему предлагается объяснить, по каким приметам или особенностям он узнал данный объект.</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Возможно привлечение специалиста к участию в предъявлении для опознания, а также использование дополнительных средств фиксации – фотосъемки, ауди</w:t>
      </w:r>
      <w:proofErr w:type="gramStart"/>
      <w:r w:rsidRPr="00660B9E">
        <w:rPr>
          <w:rFonts w:ascii="Times New Roman" w:hAnsi="Times New Roman" w:cs="Times New Roman"/>
          <w:sz w:val="24"/>
          <w:szCs w:val="24"/>
        </w:rPr>
        <w:t>о</w:t>
      </w:r>
      <w:r w:rsidR="008376F5" w:rsidRPr="00660B9E">
        <w:rPr>
          <w:rFonts w:ascii="Times New Roman" w:hAnsi="Times New Roman" w:cs="Times New Roman"/>
          <w:sz w:val="24"/>
          <w:szCs w:val="24"/>
        </w:rPr>
        <w:t>-</w:t>
      </w:r>
      <w:proofErr w:type="gramEnd"/>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 xml:space="preserve">  или </w:t>
      </w:r>
      <w:r w:rsidRPr="00660B9E">
        <w:rPr>
          <w:rFonts w:ascii="Times New Roman" w:hAnsi="Times New Roman" w:cs="Times New Roman"/>
          <w:sz w:val="24"/>
          <w:szCs w:val="24"/>
        </w:rPr>
        <w:lastRenderedPageBreak/>
        <w:t>видеозаписи.</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Опознающий предварительно допрашивается об обстоятельствах, при которых он наблюдал подлежащий опознанию объект, о  его приметах. При этом выясняются объективные и субъективные факторы восприятия (например, длительность восприятия, направленность внимания, состояние опознающего).</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Требования внешнего сходства лиц</w:t>
      </w:r>
      <w:r w:rsidRPr="00660B9E">
        <w:rPr>
          <w:rFonts w:ascii="Times New Roman" w:hAnsi="Times New Roman" w:cs="Times New Roman"/>
          <w:sz w:val="24"/>
          <w:szCs w:val="24"/>
        </w:rPr>
        <w:t xml:space="preserve">, вместе с которыми предъявляется </w:t>
      </w:r>
      <w:proofErr w:type="gramStart"/>
      <w:r w:rsidRPr="00660B9E">
        <w:rPr>
          <w:rFonts w:ascii="Times New Roman" w:hAnsi="Times New Roman" w:cs="Times New Roman"/>
          <w:sz w:val="24"/>
          <w:szCs w:val="24"/>
        </w:rPr>
        <w:t>опознаваемый</w:t>
      </w:r>
      <w:proofErr w:type="gramEnd"/>
      <w:r w:rsidRPr="00660B9E">
        <w:rPr>
          <w:rFonts w:ascii="Times New Roman" w:hAnsi="Times New Roman" w:cs="Times New Roman"/>
          <w:sz w:val="24"/>
          <w:szCs w:val="24"/>
        </w:rPr>
        <w:t>,  означают, что:</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их возраст, рост, телосложение не должны иметь резких различий;</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лица всех предъявляемых должны иметь сходство по форме, контуру, размерам отдельных частей, а также прическе и цвету волос;</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верхняя одежда и обувь на </w:t>
      </w:r>
      <w:proofErr w:type="gramStart"/>
      <w:r w:rsidR="00DA1920" w:rsidRPr="00660B9E">
        <w:rPr>
          <w:rFonts w:ascii="Times New Roman" w:hAnsi="Times New Roman" w:cs="Times New Roman"/>
          <w:sz w:val="24"/>
          <w:szCs w:val="24"/>
        </w:rPr>
        <w:t>предъявляемых</w:t>
      </w:r>
      <w:proofErr w:type="gramEnd"/>
      <w:r w:rsidR="00DA1920" w:rsidRPr="00660B9E">
        <w:rPr>
          <w:rFonts w:ascii="Times New Roman" w:hAnsi="Times New Roman" w:cs="Times New Roman"/>
          <w:sz w:val="24"/>
          <w:szCs w:val="24"/>
        </w:rPr>
        <w:t xml:space="preserve"> также должны иметь сходство по наименованию, фасону, цвету, степени изношенности.</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Под </w:t>
      </w:r>
      <w:r w:rsidRPr="00660B9E">
        <w:rPr>
          <w:rFonts w:ascii="Times New Roman" w:hAnsi="Times New Roman" w:cs="Times New Roman"/>
          <w:bCs/>
          <w:sz w:val="24"/>
          <w:szCs w:val="24"/>
        </w:rPr>
        <w:t xml:space="preserve">однородностью предъявляемых для опознания объектов </w:t>
      </w:r>
      <w:r w:rsidRPr="00660B9E">
        <w:rPr>
          <w:rFonts w:ascii="Times New Roman" w:hAnsi="Times New Roman" w:cs="Times New Roman"/>
          <w:sz w:val="24"/>
          <w:szCs w:val="24"/>
        </w:rPr>
        <w:t>понимается однородность их наименования, сходство марки, модели, формы, размера, цвета, степени изношенности.</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Подготовка к предъявлению для опознания</w:t>
      </w:r>
      <w:r w:rsidRPr="00660B9E">
        <w:rPr>
          <w:rFonts w:ascii="Times New Roman" w:hAnsi="Times New Roman" w:cs="Times New Roman"/>
          <w:sz w:val="24"/>
          <w:szCs w:val="24"/>
        </w:rPr>
        <w:t xml:space="preserve"> включает следующие</w:t>
      </w:r>
      <w:r w:rsidRPr="00660B9E">
        <w:rPr>
          <w:rFonts w:ascii="Times New Roman" w:hAnsi="Times New Roman" w:cs="Times New Roman"/>
          <w:i/>
          <w:iCs/>
          <w:sz w:val="24"/>
          <w:szCs w:val="24"/>
        </w:rPr>
        <w:t xml:space="preserve"> элементы</w:t>
      </w:r>
      <w:r w:rsidRPr="00660B9E">
        <w:rPr>
          <w:rFonts w:ascii="Times New Roman" w:hAnsi="Times New Roman" w:cs="Times New Roman"/>
          <w:sz w:val="24"/>
          <w:szCs w:val="24"/>
        </w:rPr>
        <w:t>:</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1) предварительный допрос </w:t>
      </w:r>
      <w:proofErr w:type="gramStart"/>
      <w:r w:rsidRPr="00660B9E">
        <w:rPr>
          <w:rFonts w:ascii="Times New Roman" w:hAnsi="Times New Roman" w:cs="Times New Roman"/>
          <w:sz w:val="24"/>
          <w:szCs w:val="24"/>
        </w:rPr>
        <w:t>опознающего</w:t>
      </w:r>
      <w:proofErr w:type="gramEnd"/>
      <w:r w:rsidRPr="00660B9E">
        <w:rPr>
          <w:rFonts w:ascii="Times New Roman" w:hAnsi="Times New Roman" w:cs="Times New Roman"/>
          <w:sz w:val="24"/>
          <w:szCs w:val="24"/>
        </w:rPr>
        <w:t>;</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выбор момента предъявления для опознания;</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3) определение времени и места предъявления для опознания;</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создание оптимальных условий производства этого следственного действия;</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5) подбор объектов, в числе которых будет предъявлен опознаваемый объект;</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6) подготовка необходимых научно</w:t>
      </w:r>
      <w:r w:rsidR="008376F5" w:rsidRPr="00660B9E">
        <w:rPr>
          <w:rFonts w:ascii="Times New Roman" w:hAnsi="Times New Roman" w:cs="Times New Roman"/>
          <w:sz w:val="24"/>
          <w:szCs w:val="24"/>
        </w:rPr>
        <w:t xml:space="preserve">- </w:t>
      </w:r>
      <w:r w:rsidRPr="00660B9E">
        <w:rPr>
          <w:rFonts w:ascii="Times New Roman" w:hAnsi="Times New Roman" w:cs="Times New Roman"/>
          <w:sz w:val="24"/>
          <w:szCs w:val="24"/>
        </w:rPr>
        <w:t>технических средств;</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7) приглашение  понятых, специалиста и других лиц;</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8) предварительное разъяснение </w:t>
      </w:r>
      <w:proofErr w:type="gramStart"/>
      <w:r w:rsidRPr="00660B9E">
        <w:rPr>
          <w:rFonts w:ascii="Times New Roman" w:hAnsi="Times New Roman" w:cs="Times New Roman"/>
          <w:sz w:val="24"/>
          <w:szCs w:val="24"/>
        </w:rPr>
        <w:t>опознающему</w:t>
      </w:r>
      <w:proofErr w:type="gramEnd"/>
      <w:r w:rsidRPr="00660B9E">
        <w:rPr>
          <w:rFonts w:ascii="Times New Roman" w:hAnsi="Times New Roman" w:cs="Times New Roman"/>
          <w:sz w:val="24"/>
          <w:szCs w:val="24"/>
        </w:rPr>
        <w:t xml:space="preserve"> порядка предстоящего следственного действия, инструктаж других его участников;</w:t>
      </w:r>
    </w:p>
    <w:p w:rsidR="00DA1920" w:rsidRPr="00660B9E" w:rsidRDefault="00DA1920" w:rsidP="00660B9E">
      <w:pPr>
        <w:widowControl w:val="0"/>
        <w:tabs>
          <w:tab w:val="left" w:pos="1002"/>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9) обеспечение охраны подозреваемого (обвиняемого), находящегося под стражей.</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t>Предъявление для опознания людей</w:t>
      </w:r>
      <w:r w:rsidRPr="00660B9E">
        <w:rPr>
          <w:rFonts w:ascii="Times New Roman" w:hAnsi="Times New Roman" w:cs="Times New Roman"/>
          <w:sz w:val="24"/>
          <w:szCs w:val="24"/>
        </w:rPr>
        <w:t xml:space="preserve"> производится в следующих </w:t>
      </w:r>
      <w:r w:rsidRPr="00660B9E">
        <w:rPr>
          <w:rFonts w:ascii="Times New Roman" w:hAnsi="Times New Roman" w:cs="Times New Roman"/>
          <w:i/>
          <w:iCs/>
          <w:sz w:val="24"/>
          <w:szCs w:val="24"/>
        </w:rPr>
        <w:t>случаях</w:t>
      </w:r>
      <w:r w:rsidRPr="00660B9E">
        <w:rPr>
          <w:rFonts w:ascii="Times New Roman" w:hAnsi="Times New Roman" w:cs="Times New Roman"/>
          <w:sz w:val="24"/>
          <w:szCs w:val="24"/>
        </w:rPr>
        <w:t>:</w:t>
      </w:r>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опознающий ранее не знал опознаваемого, но при определенных обстоятельствах запомнил признаки его внешности;</w:t>
      </w:r>
      <w:proofErr w:type="gramEnd"/>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опознающий знаком с опознаваемым, но не может назвать его фамилии, имени, отчества либо неправильно их называет;</w:t>
      </w:r>
      <w:proofErr w:type="gramEnd"/>
    </w:p>
    <w:p w:rsidR="00DA1920" w:rsidRPr="00660B9E" w:rsidRDefault="008376F5"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 xml:space="preserve">- </w:t>
      </w:r>
      <w:r w:rsidR="00DA1920" w:rsidRPr="00660B9E">
        <w:rPr>
          <w:rFonts w:ascii="Times New Roman" w:hAnsi="Times New Roman" w:cs="Times New Roman"/>
          <w:sz w:val="24"/>
          <w:szCs w:val="24"/>
        </w:rPr>
        <w:t xml:space="preserve"> опознающий знаком с опознаваемым и правильно его называет, но последний отрицает факт знакомства.</w:t>
      </w:r>
      <w:proofErr w:type="gramEnd"/>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проведении рассматриваемого следственного действия необходимо соблюсти </w:t>
      </w:r>
      <w:r w:rsidRPr="00660B9E">
        <w:rPr>
          <w:rFonts w:ascii="Times New Roman" w:hAnsi="Times New Roman" w:cs="Times New Roman"/>
          <w:i/>
          <w:iCs/>
          <w:sz w:val="24"/>
          <w:szCs w:val="24"/>
        </w:rPr>
        <w:t>требование</w:t>
      </w:r>
      <w:r w:rsidRPr="00660B9E">
        <w:rPr>
          <w:rFonts w:ascii="Times New Roman" w:hAnsi="Times New Roman" w:cs="Times New Roman"/>
          <w:sz w:val="24"/>
          <w:szCs w:val="24"/>
        </w:rPr>
        <w:t>, согласно которому опознающий не должен иметь возможности даже случайно увидеть лиц, приглашенных для участия в предъявлении для опознания.</w:t>
      </w:r>
    </w:p>
    <w:p w:rsidR="00DA1920" w:rsidRPr="00660B9E" w:rsidRDefault="00DA1920"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Если возникает необходимость </w:t>
      </w:r>
      <w:r w:rsidRPr="00660B9E">
        <w:rPr>
          <w:rFonts w:ascii="Times New Roman" w:hAnsi="Times New Roman" w:cs="Times New Roman"/>
          <w:i/>
          <w:iCs/>
          <w:sz w:val="24"/>
          <w:szCs w:val="24"/>
        </w:rPr>
        <w:t>предъявления нескольких лиц одному опознающему</w:t>
      </w:r>
      <w:r w:rsidRPr="00660B9E">
        <w:rPr>
          <w:rFonts w:ascii="Times New Roman" w:hAnsi="Times New Roman" w:cs="Times New Roman"/>
          <w:sz w:val="24"/>
          <w:szCs w:val="24"/>
        </w:rPr>
        <w:t>, то предъявление для опознания каждого из них производится порознь.</w:t>
      </w:r>
    </w:p>
    <w:p w:rsidR="00DA1920" w:rsidRPr="00660B9E" w:rsidRDefault="00DA1920" w:rsidP="00660B9E">
      <w:pPr>
        <w:shd w:val="clear" w:color="auto" w:fill="FFFFFF"/>
        <w:spacing w:after="0" w:line="240" w:lineRule="auto"/>
        <w:ind w:firstLine="426"/>
        <w:jc w:val="both"/>
        <w:rPr>
          <w:rFonts w:ascii="Times New Roman" w:hAnsi="Times New Roman" w:cs="Times New Roman"/>
          <w:color w:val="000000"/>
          <w:spacing w:val="-6"/>
          <w:sz w:val="24"/>
          <w:szCs w:val="24"/>
          <w:lang w:val="x-none"/>
        </w:rPr>
      </w:pPr>
    </w:p>
    <w:p w:rsidR="00DA1920" w:rsidRPr="00660B9E" w:rsidRDefault="00DA1920"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color w:val="000000"/>
          <w:spacing w:val="-6"/>
          <w:sz w:val="24"/>
          <w:szCs w:val="24"/>
        </w:rPr>
        <w:t xml:space="preserve">Занятие 2. </w:t>
      </w:r>
      <w:r w:rsidR="00C60F4B" w:rsidRPr="00660B9E">
        <w:rPr>
          <w:rFonts w:ascii="Times New Roman" w:hAnsi="Times New Roman" w:cs="Times New Roman"/>
          <w:b/>
          <w:color w:val="000000"/>
          <w:spacing w:val="-6"/>
          <w:sz w:val="24"/>
          <w:szCs w:val="24"/>
        </w:rPr>
        <w:t>Р</w:t>
      </w:r>
      <w:r w:rsidR="00447CC4" w:rsidRPr="00660B9E">
        <w:rPr>
          <w:rFonts w:ascii="Times New Roman" w:hAnsi="Times New Roman" w:cs="Times New Roman"/>
          <w:b/>
          <w:color w:val="000000"/>
          <w:spacing w:val="-6"/>
          <w:sz w:val="24"/>
          <w:szCs w:val="24"/>
        </w:rPr>
        <w:t>олево</w:t>
      </w:r>
      <w:r w:rsidR="00C60F4B" w:rsidRPr="00660B9E">
        <w:rPr>
          <w:rFonts w:ascii="Times New Roman" w:hAnsi="Times New Roman" w:cs="Times New Roman"/>
          <w:b/>
          <w:color w:val="000000"/>
          <w:spacing w:val="-6"/>
          <w:sz w:val="24"/>
          <w:szCs w:val="24"/>
        </w:rPr>
        <w:t>е</w:t>
      </w:r>
      <w:r w:rsidR="00447CC4" w:rsidRPr="00660B9E">
        <w:rPr>
          <w:rFonts w:ascii="Times New Roman" w:hAnsi="Times New Roman" w:cs="Times New Roman"/>
          <w:b/>
          <w:color w:val="000000"/>
          <w:spacing w:val="-6"/>
          <w:sz w:val="24"/>
          <w:szCs w:val="24"/>
        </w:rPr>
        <w:t xml:space="preserve"> практическо</w:t>
      </w:r>
      <w:r w:rsidR="00C60F4B" w:rsidRPr="00660B9E">
        <w:rPr>
          <w:rFonts w:ascii="Times New Roman" w:hAnsi="Times New Roman" w:cs="Times New Roman"/>
          <w:b/>
          <w:color w:val="000000"/>
          <w:spacing w:val="-6"/>
          <w:sz w:val="24"/>
          <w:szCs w:val="24"/>
        </w:rPr>
        <w:t>е занятие «П</w:t>
      </w:r>
      <w:r w:rsidR="00447CC4" w:rsidRPr="00660B9E">
        <w:rPr>
          <w:rFonts w:ascii="Times New Roman" w:hAnsi="Times New Roman" w:cs="Times New Roman"/>
          <w:b/>
          <w:spacing w:val="-9"/>
          <w:sz w:val="24"/>
          <w:szCs w:val="24"/>
        </w:rPr>
        <w:t>редъявлени</w:t>
      </w:r>
      <w:r w:rsidR="00C60F4B" w:rsidRPr="00660B9E">
        <w:rPr>
          <w:rFonts w:ascii="Times New Roman" w:hAnsi="Times New Roman" w:cs="Times New Roman"/>
          <w:b/>
          <w:spacing w:val="-9"/>
          <w:sz w:val="24"/>
          <w:szCs w:val="24"/>
        </w:rPr>
        <w:t>е</w:t>
      </w:r>
      <w:r w:rsidR="00447CC4" w:rsidRPr="00660B9E">
        <w:rPr>
          <w:rFonts w:ascii="Times New Roman" w:hAnsi="Times New Roman" w:cs="Times New Roman"/>
          <w:b/>
          <w:spacing w:val="-9"/>
          <w:sz w:val="24"/>
          <w:szCs w:val="24"/>
        </w:rPr>
        <w:t xml:space="preserve"> для опознания</w:t>
      </w:r>
      <w:r w:rsidR="00C60F4B" w:rsidRPr="00660B9E">
        <w:rPr>
          <w:rFonts w:ascii="Times New Roman" w:hAnsi="Times New Roman" w:cs="Times New Roman"/>
          <w:b/>
          <w:spacing w:val="-9"/>
          <w:sz w:val="24"/>
          <w:szCs w:val="24"/>
        </w:rPr>
        <w:t>»</w:t>
      </w:r>
    </w:p>
    <w:p w:rsidR="00C60F4B" w:rsidRPr="00660B9E" w:rsidRDefault="00C60F4B" w:rsidP="00660B9E">
      <w:pPr>
        <w:shd w:val="clear" w:color="auto" w:fill="FFFFFF"/>
        <w:spacing w:after="0" w:line="240" w:lineRule="auto"/>
        <w:ind w:firstLine="426"/>
        <w:jc w:val="both"/>
        <w:rPr>
          <w:rFonts w:ascii="Times New Roman" w:hAnsi="Times New Roman" w:cs="Times New Roman"/>
          <w:b/>
          <w:color w:val="000000"/>
          <w:spacing w:val="-6"/>
          <w:sz w:val="24"/>
          <w:szCs w:val="24"/>
        </w:rPr>
      </w:pPr>
      <w:r w:rsidRPr="00660B9E">
        <w:rPr>
          <w:rFonts w:ascii="Times New Roman" w:hAnsi="Times New Roman" w:cs="Times New Roman"/>
          <w:b/>
          <w:spacing w:val="-9"/>
          <w:sz w:val="24"/>
          <w:szCs w:val="24"/>
        </w:rPr>
        <w:t>План занятия:</w:t>
      </w:r>
    </w:p>
    <w:p w:rsidR="00C60F4B" w:rsidRPr="00660B9E" w:rsidRDefault="00DA1920" w:rsidP="00660B9E">
      <w:pPr>
        <w:shd w:val="clear" w:color="auto" w:fill="FFFFFF"/>
        <w:spacing w:after="0" w:line="240" w:lineRule="auto"/>
        <w:ind w:firstLine="426"/>
        <w:jc w:val="both"/>
        <w:rPr>
          <w:rFonts w:ascii="Times New Roman" w:hAnsi="Times New Roman" w:cs="Times New Roman"/>
          <w:b/>
          <w:color w:val="000000"/>
          <w:spacing w:val="-6"/>
          <w:sz w:val="24"/>
          <w:szCs w:val="24"/>
        </w:rPr>
      </w:pPr>
      <w:r w:rsidRPr="00660B9E">
        <w:rPr>
          <w:rFonts w:ascii="Times New Roman" w:hAnsi="Times New Roman" w:cs="Times New Roman"/>
          <w:color w:val="000000"/>
          <w:spacing w:val="-6"/>
          <w:sz w:val="24"/>
          <w:szCs w:val="24"/>
        </w:rPr>
        <w:t xml:space="preserve">1. </w:t>
      </w:r>
      <w:r w:rsidR="00C60F4B" w:rsidRPr="00660B9E">
        <w:rPr>
          <w:rFonts w:ascii="Times New Roman" w:hAnsi="Times New Roman" w:cs="Times New Roman"/>
          <w:color w:val="000000"/>
          <w:spacing w:val="-6"/>
          <w:sz w:val="24"/>
          <w:szCs w:val="24"/>
        </w:rPr>
        <w:t>Проведение ролевого практического занятия по т</w:t>
      </w:r>
      <w:r w:rsidR="00C60F4B" w:rsidRPr="00660B9E">
        <w:rPr>
          <w:rFonts w:ascii="Times New Roman" w:hAnsi="Times New Roman" w:cs="Times New Roman"/>
          <w:spacing w:val="-9"/>
          <w:sz w:val="24"/>
          <w:szCs w:val="24"/>
        </w:rPr>
        <w:t>актике предъявления для опознания</w:t>
      </w:r>
    </w:p>
    <w:p w:rsidR="00DA1920" w:rsidRPr="00660B9E" w:rsidRDefault="00D6266A" w:rsidP="00660B9E">
      <w:pPr>
        <w:shd w:val="clear" w:color="auto" w:fill="FFFFFF"/>
        <w:spacing w:after="0" w:line="240" w:lineRule="auto"/>
        <w:ind w:firstLine="426"/>
        <w:jc w:val="both"/>
        <w:rPr>
          <w:rFonts w:ascii="Times New Roman" w:hAnsi="Times New Roman" w:cs="Times New Roman"/>
          <w:color w:val="000000"/>
          <w:spacing w:val="-6"/>
          <w:sz w:val="24"/>
          <w:szCs w:val="24"/>
        </w:rPr>
      </w:pPr>
      <w:r w:rsidRPr="00660B9E">
        <w:rPr>
          <w:rFonts w:ascii="Times New Roman" w:hAnsi="Times New Roman" w:cs="Times New Roman"/>
          <w:spacing w:val="-9"/>
          <w:sz w:val="24"/>
          <w:szCs w:val="24"/>
        </w:rPr>
        <w:t xml:space="preserve">в различных следственных ситуациях </w:t>
      </w:r>
      <w:r w:rsidRPr="00660B9E">
        <w:rPr>
          <w:rFonts w:ascii="Times New Roman" w:hAnsi="Times New Roman" w:cs="Times New Roman"/>
          <w:color w:val="000000"/>
          <w:spacing w:val="-6"/>
          <w:sz w:val="24"/>
          <w:szCs w:val="24"/>
        </w:rPr>
        <w:t xml:space="preserve">с составлением протокола этого следственного действия. </w:t>
      </w:r>
    </w:p>
    <w:p w:rsidR="00D6266A" w:rsidRPr="00660B9E" w:rsidRDefault="00DA1920" w:rsidP="00660B9E">
      <w:pPr>
        <w:shd w:val="clear" w:color="auto" w:fill="FFFFFF"/>
        <w:spacing w:after="0" w:line="240" w:lineRule="auto"/>
        <w:ind w:firstLine="426"/>
        <w:jc w:val="both"/>
        <w:rPr>
          <w:rFonts w:ascii="Times New Roman" w:hAnsi="Times New Roman" w:cs="Times New Roman"/>
          <w:color w:val="000000"/>
          <w:spacing w:val="-6"/>
          <w:sz w:val="24"/>
          <w:szCs w:val="24"/>
        </w:rPr>
      </w:pPr>
      <w:r w:rsidRPr="00660B9E">
        <w:rPr>
          <w:rFonts w:ascii="Times New Roman" w:hAnsi="Times New Roman" w:cs="Times New Roman"/>
          <w:color w:val="000000"/>
          <w:spacing w:val="-6"/>
          <w:sz w:val="24"/>
          <w:szCs w:val="24"/>
        </w:rPr>
        <w:t xml:space="preserve">2. </w:t>
      </w:r>
      <w:r w:rsidR="00D6266A" w:rsidRPr="00660B9E">
        <w:rPr>
          <w:rFonts w:ascii="Times New Roman" w:hAnsi="Times New Roman" w:cs="Times New Roman"/>
          <w:color w:val="000000"/>
          <w:spacing w:val="-6"/>
          <w:sz w:val="24"/>
          <w:szCs w:val="24"/>
        </w:rPr>
        <w:t>Анализ выполненных работ при совместном обсуждении.</w:t>
      </w:r>
    </w:p>
    <w:p w:rsidR="00C60F4B" w:rsidRPr="00660B9E" w:rsidRDefault="00C60F4B"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
    <w:p w:rsidR="00C60F4B" w:rsidRPr="00660B9E" w:rsidRDefault="00C60F4B"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b/>
          <w:sz w:val="24"/>
          <w:szCs w:val="24"/>
        </w:rPr>
        <w:t>Форма проведения занятия:</w:t>
      </w:r>
      <w:r w:rsidRPr="00660B9E">
        <w:rPr>
          <w:rFonts w:ascii="Times New Roman" w:hAnsi="Times New Roman" w:cs="Times New Roman"/>
          <w:sz w:val="24"/>
          <w:szCs w:val="24"/>
        </w:rPr>
        <w:t xml:space="preserve"> ролевая игра.</w:t>
      </w:r>
    </w:p>
    <w:p w:rsidR="00C60F4B" w:rsidRPr="00660B9E" w:rsidRDefault="00C60F4B"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
    <w:p w:rsidR="00C60F4B" w:rsidRPr="00660B9E" w:rsidRDefault="00C60F4B" w:rsidP="00660B9E">
      <w:pPr>
        <w:pStyle w:val="ac"/>
        <w:spacing w:before="0" w:beforeAutospacing="0" w:after="0" w:afterAutospacing="0"/>
        <w:ind w:firstLine="426"/>
        <w:jc w:val="both"/>
        <w:rPr>
          <w:b/>
        </w:rPr>
      </w:pPr>
      <w:r w:rsidRPr="00660B9E">
        <w:rPr>
          <w:b/>
        </w:rPr>
        <w:t>Методические рекомендации по подготовке к семинарскому занятию</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Приступая к производству предъявления для опознания, следователь должен </w:t>
      </w:r>
      <w:r w:rsidRPr="00660B9E">
        <w:rPr>
          <w:rFonts w:ascii="Times New Roman" w:hAnsi="Times New Roman" w:cs="Times New Roman"/>
          <w:i/>
          <w:iCs/>
          <w:sz w:val="24"/>
          <w:szCs w:val="24"/>
        </w:rPr>
        <w:t>разъяснить всем его участникам цели и порядок следственного действия, их права и обязанности</w:t>
      </w:r>
      <w:r w:rsidRPr="00660B9E">
        <w:rPr>
          <w:rFonts w:ascii="Times New Roman" w:hAnsi="Times New Roman" w:cs="Times New Roman"/>
          <w:sz w:val="24"/>
          <w:szCs w:val="24"/>
        </w:rPr>
        <w:t>.</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i/>
          <w:iCs/>
          <w:sz w:val="24"/>
          <w:szCs w:val="24"/>
        </w:rPr>
        <w:lastRenderedPageBreak/>
        <w:t>Порядок предъявления для опознания людей</w:t>
      </w:r>
      <w:r w:rsidRPr="00660B9E">
        <w:rPr>
          <w:rFonts w:ascii="Times New Roman" w:hAnsi="Times New Roman" w:cs="Times New Roman"/>
          <w:sz w:val="24"/>
          <w:szCs w:val="24"/>
        </w:rPr>
        <w:t xml:space="preserve"> заключается в следующем:</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1) приглашение понятых;</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2) приглашение лиц, среди которых будет предъявляться опознаваемый;</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3) приглашение </w:t>
      </w:r>
      <w:proofErr w:type="gramStart"/>
      <w:r w:rsidRPr="00660B9E">
        <w:rPr>
          <w:rFonts w:ascii="Times New Roman" w:hAnsi="Times New Roman" w:cs="Times New Roman"/>
          <w:sz w:val="24"/>
          <w:szCs w:val="24"/>
        </w:rPr>
        <w:t>опознаваемого</w:t>
      </w:r>
      <w:proofErr w:type="gramEnd"/>
      <w:r w:rsidRPr="00660B9E">
        <w:rPr>
          <w:rFonts w:ascii="Times New Roman" w:hAnsi="Times New Roman" w:cs="Times New Roman"/>
          <w:sz w:val="24"/>
          <w:szCs w:val="24"/>
        </w:rPr>
        <w:t>, предложение ему самому выбрать место среди других предъявляемых лиц;</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4) приглашение опознающего, предупреждение (свидетеля и потерпевшего) об уголовной ответственности за уклонение или отказ от дачи показаний и за дачу заведомо ложных показаний, предложение осмотреть предъявляемых ему лиц и сообщить, опознает ли он кого- либо, если да, то кого и по каким признакам;</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5) предложение </w:t>
      </w:r>
      <w:proofErr w:type="gramStart"/>
      <w:r w:rsidRPr="00660B9E">
        <w:rPr>
          <w:rFonts w:ascii="Times New Roman" w:hAnsi="Times New Roman" w:cs="Times New Roman"/>
          <w:sz w:val="24"/>
          <w:szCs w:val="24"/>
        </w:rPr>
        <w:t>опознанному</w:t>
      </w:r>
      <w:proofErr w:type="gramEnd"/>
      <w:r w:rsidRPr="00660B9E">
        <w:rPr>
          <w:rFonts w:ascii="Times New Roman" w:hAnsi="Times New Roman" w:cs="Times New Roman"/>
          <w:sz w:val="24"/>
          <w:szCs w:val="24"/>
        </w:rPr>
        <w:t xml:space="preserve"> назвать себя (фамилию, имя, отчество);</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proofErr w:type="gramStart"/>
      <w:r w:rsidRPr="00660B9E">
        <w:rPr>
          <w:rFonts w:ascii="Times New Roman" w:hAnsi="Times New Roman" w:cs="Times New Roman"/>
          <w:sz w:val="24"/>
          <w:szCs w:val="24"/>
        </w:rPr>
        <w:t>6) обращение к опознающему и опознанному – имеют ли они вопросы друг к другу;</w:t>
      </w:r>
      <w:proofErr w:type="gramEnd"/>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7) обращение ко всем участникам – имеют ли они замечания по поводу предъявления для опознания;</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8) фиксация хода и результатов предъявления для опознания.</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Предъявление для опознания человека может быть произведено по </w:t>
      </w:r>
      <w:r w:rsidRPr="00660B9E">
        <w:rPr>
          <w:rFonts w:ascii="Times New Roman" w:hAnsi="Times New Roman" w:cs="Times New Roman"/>
          <w:i/>
          <w:iCs/>
          <w:sz w:val="24"/>
          <w:szCs w:val="24"/>
        </w:rPr>
        <w:t>динамическим (функциональным) признакам</w:t>
      </w:r>
      <w:r w:rsidRPr="00660B9E">
        <w:rPr>
          <w:rFonts w:ascii="Times New Roman" w:hAnsi="Times New Roman" w:cs="Times New Roman"/>
          <w:sz w:val="24"/>
          <w:szCs w:val="24"/>
        </w:rPr>
        <w:t xml:space="preserve"> – по особенностям голоса, речи, походки.</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При </w:t>
      </w:r>
      <w:r w:rsidRPr="00660B9E">
        <w:rPr>
          <w:rFonts w:ascii="Times New Roman" w:hAnsi="Times New Roman" w:cs="Times New Roman"/>
          <w:i/>
          <w:iCs/>
          <w:sz w:val="24"/>
          <w:szCs w:val="24"/>
        </w:rPr>
        <w:t>предъявлении для опознания по голосу и особенностям речи</w:t>
      </w:r>
      <w:r w:rsidRPr="00660B9E">
        <w:rPr>
          <w:rFonts w:ascii="Times New Roman" w:hAnsi="Times New Roman" w:cs="Times New Roman"/>
          <w:sz w:val="24"/>
          <w:szCs w:val="24"/>
        </w:rPr>
        <w:t xml:space="preserve"> голосовая характеристика и речь предъявляемых для опознания не должны иметь существенных различий. При этом опознаваемый сам выбирает очередность прослушивания его голоса и речи.</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случае </w:t>
      </w:r>
      <w:r w:rsidRPr="00660B9E">
        <w:rPr>
          <w:rFonts w:ascii="Times New Roman" w:hAnsi="Times New Roman" w:cs="Times New Roman"/>
          <w:i/>
          <w:iCs/>
          <w:sz w:val="24"/>
          <w:szCs w:val="24"/>
        </w:rPr>
        <w:t>предъявления для опознания по походке</w:t>
      </w:r>
      <w:r w:rsidRPr="00660B9E">
        <w:rPr>
          <w:rFonts w:ascii="Times New Roman" w:hAnsi="Times New Roman" w:cs="Times New Roman"/>
          <w:sz w:val="24"/>
          <w:szCs w:val="24"/>
        </w:rPr>
        <w:t xml:space="preserve"> предъявляемые должны иметь сходство в походке. Следователь заранее сообщает предъявляемым лицам о сигналах, которые он будет подавать в целях изменения направления, скорости движения, о номерах, под которыми будут значиться опознаваемые. Нельзя </w:t>
      </w:r>
      <w:proofErr w:type="gramStart"/>
      <w:r w:rsidRPr="00660B9E">
        <w:rPr>
          <w:rFonts w:ascii="Times New Roman" w:hAnsi="Times New Roman" w:cs="Times New Roman"/>
          <w:sz w:val="24"/>
          <w:szCs w:val="24"/>
        </w:rPr>
        <w:t>последних</w:t>
      </w:r>
      <w:proofErr w:type="gramEnd"/>
      <w:r w:rsidRPr="00660B9E">
        <w:rPr>
          <w:rFonts w:ascii="Times New Roman" w:hAnsi="Times New Roman" w:cs="Times New Roman"/>
          <w:sz w:val="24"/>
          <w:szCs w:val="24"/>
        </w:rPr>
        <w:t xml:space="preserve"> называть по фамилиям. Опознаваемому предлагают самому определить, каким по счету он желает идти и по какому маршруту. В качестве дополнительного средства фиксации хода и результатов такого следственного действия желательно использовать видеомагнитофонную запись.</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В качестве </w:t>
      </w:r>
      <w:r w:rsidRPr="00660B9E">
        <w:rPr>
          <w:rFonts w:ascii="Times New Roman" w:hAnsi="Times New Roman" w:cs="Times New Roman"/>
          <w:i/>
          <w:iCs/>
          <w:sz w:val="24"/>
          <w:szCs w:val="24"/>
        </w:rPr>
        <w:t>предметов (вещей), предъявляемых для опознания</w:t>
      </w:r>
      <w:r w:rsidRPr="00660B9E">
        <w:rPr>
          <w:rFonts w:ascii="Times New Roman" w:hAnsi="Times New Roman" w:cs="Times New Roman"/>
          <w:sz w:val="24"/>
          <w:szCs w:val="24"/>
        </w:rPr>
        <w:t>, обычно выступают объекты преступного посягательства, а также орудия совершения преступления.</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Порядок предъявления их для опознания не отличается от порядка предъявления для опознания живых лиц. Предмет предъявляется в группе однородных предметов </w:t>
      </w:r>
      <w:proofErr w:type="gramStart"/>
      <w:r w:rsidRPr="00660B9E">
        <w:rPr>
          <w:rFonts w:ascii="Times New Roman" w:hAnsi="Times New Roman" w:cs="Times New Roman"/>
          <w:sz w:val="24"/>
          <w:szCs w:val="24"/>
        </w:rPr>
        <w:t>опознающему</w:t>
      </w:r>
      <w:proofErr w:type="gramEnd"/>
      <w:r w:rsidRPr="00660B9E">
        <w:rPr>
          <w:rFonts w:ascii="Times New Roman" w:hAnsi="Times New Roman" w:cs="Times New Roman"/>
          <w:sz w:val="24"/>
          <w:szCs w:val="24"/>
        </w:rPr>
        <w:t>, который ранее на допросе назвал признаки опознаваемого предмета.</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Если у владельца предмета имеется паспорт и иные документы с указанием номера этого предмета, то последний не предъявляется для опознания.</w:t>
      </w:r>
    </w:p>
    <w:p w:rsidR="00447CC4" w:rsidRPr="00660B9E" w:rsidRDefault="00447CC4" w:rsidP="00660B9E">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 w:val="left" w:pos="12744"/>
          <w:tab w:val="left" w:pos="13452"/>
          <w:tab w:val="left" w:pos="14160"/>
          <w:tab w:val="left" w:pos="14868"/>
          <w:tab w:val="left" w:pos="15576"/>
          <w:tab w:val="left" w:pos="16284"/>
          <w:tab w:val="left" w:pos="16992"/>
          <w:tab w:val="left" w:pos="17700"/>
          <w:tab w:val="left" w:pos="18408"/>
          <w:tab w:val="left" w:pos="19116"/>
          <w:tab w:val="left" w:pos="19824"/>
          <w:tab w:val="left" w:pos="20532"/>
          <w:tab w:val="left" w:pos="21240"/>
          <w:tab w:val="left" w:pos="21948"/>
          <w:tab w:val="left" w:pos="22656"/>
          <w:tab w:val="left" w:pos="23364"/>
          <w:tab w:val="left" w:pos="24072"/>
          <w:tab w:val="left" w:pos="24780"/>
          <w:tab w:val="left" w:pos="25488"/>
          <w:tab w:val="left" w:pos="26196"/>
          <w:tab w:val="left" w:pos="26904"/>
          <w:tab w:val="left" w:pos="27612"/>
          <w:tab w:val="left" w:pos="28320"/>
        </w:tabs>
        <w:autoSpaceDE w:val="0"/>
        <w:autoSpaceDN w:val="0"/>
        <w:adjustRightInd w:val="0"/>
        <w:spacing w:after="0" w:line="240" w:lineRule="auto"/>
        <w:ind w:firstLine="426"/>
        <w:jc w:val="both"/>
        <w:rPr>
          <w:rFonts w:ascii="Times New Roman" w:hAnsi="Times New Roman" w:cs="Times New Roman"/>
          <w:sz w:val="24"/>
          <w:szCs w:val="24"/>
        </w:rPr>
      </w:pPr>
      <w:r w:rsidRPr="00660B9E">
        <w:rPr>
          <w:rFonts w:ascii="Times New Roman" w:hAnsi="Times New Roman" w:cs="Times New Roman"/>
          <w:sz w:val="24"/>
          <w:szCs w:val="24"/>
        </w:rPr>
        <w:t xml:space="preserve">Уникальные предметы, аналоги которым невозможно подобрать, могут быть предъявлены </w:t>
      </w:r>
      <w:proofErr w:type="gramStart"/>
      <w:r w:rsidRPr="00660B9E">
        <w:rPr>
          <w:rFonts w:ascii="Times New Roman" w:hAnsi="Times New Roman" w:cs="Times New Roman"/>
          <w:sz w:val="24"/>
          <w:szCs w:val="24"/>
        </w:rPr>
        <w:t>опознающему</w:t>
      </w:r>
      <w:proofErr w:type="gramEnd"/>
      <w:r w:rsidRPr="00660B9E">
        <w:rPr>
          <w:rFonts w:ascii="Times New Roman" w:hAnsi="Times New Roman" w:cs="Times New Roman"/>
          <w:sz w:val="24"/>
          <w:szCs w:val="24"/>
        </w:rPr>
        <w:t xml:space="preserve"> в единственном числе. При этом опознающий должен указать индивидуальные признаки этого предмета, по которым он его опознал.</w:t>
      </w:r>
    </w:p>
    <w:p w:rsidR="00C60F4B" w:rsidRPr="00660B9E" w:rsidRDefault="00C60F4B" w:rsidP="00660B9E">
      <w:pPr>
        <w:pStyle w:val="afb"/>
        <w:shd w:val="clear" w:color="auto" w:fill="FFFFFF"/>
        <w:spacing w:after="0" w:line="240" w:lineRule="auto"/>
        <w:ind w:left="0" w:firstLine="426"/>
        <w:jc w:val="both"/>
        <w:outlineLvl w:val="0"/>
        <w:rPr>
          <w:rFonts w:ascii="Times New Roman" w:hAnsi="Times New Roman"/>
          <w:color w:val="000000"/>
          <w:spacing w:val="-10"/>
          <w:sz w:val="24"/>
          <w:szCs w:val="24"/>
        </w:rPr>
      </w:pPr>
      <w:r w:rsidRPr="00660B9E">
        <w:rPr>
          <w:rFonts w:ascii="Times New Roman" w:hAnsi="Times New Roman"/>
          <w:b/>
          <w:sz w:val="24"/>
          <w:szCs w:val="24"/>
        </w:rPr>
        <w:t>Задание:</w:t>
      </w:r>
      <w:r w:rsidRPr="00660B9E">
        <w:rPr>
          <w:rFonts w:ascii="Times New Roman" w:hAnsi="Times New Roman"/>
          <w:color w:val="000000"/>
          <w:spacing w:val="-10"/>
          <w:sz w:val="24"/>
          <w:szCs w:val="24"/>
          <w:lang w:val="ru-RU"/>
        </w:rPr>
        <w:t xml:space="preserve"> По предлагаемому сценарию осуществить п</w:t>
      </w:r>
      <w:proofErr w:type="spellStart"/>
      <w:r w:rsidRPr="00660B9E">
        <w:rPr>
          <w:rFonts w:ascii="Times New Roman" w:hAnsi="Times New Roman"/>
          <w:color w:val="000000"/>
          <w:spacing w:val="-10"/>
          <w:sz w:val="24"/>
          <w:szCs w:val="24"/>
        </w:rPr>
        <w:t>одготовк</w:t>
      </w:r>
      <w:r w:rsidRPr="00660B9E">
        <w:rPr>
          <w:rFonts w:ascii="Times New Roman" w:hAnsi="Times New Roman"/>
          <w:color w:val="000000"/>
          <w:spacing w:val="-10"/>
          <w:sz w:val="24"/>
          <w:szCs w:val="24"/>
          <w:lang w:val="ru-RU"/>
        </w:rPr>
        <w:t>у</w:t>
      </w:r>
      <w:proofErr w:type="spellEnd"/>
      <w:r w:rsidRPr="00660B9E">
        <w:rPr>
          <w:rFonts w:ascii="Times New Roman" w:hAnsi="Times New Roman"/>
          <w:color w:val="000000"/>
          <w:spacing w:val="-10"/>
          <w:sz w:val="24"/>
          <w:szCs w:val="24"/>
        </w:rPr>
        <w:t xml:space="preserve">, </w:t>
      </w:r>
      <w:r w:rsidRPr="00660B9E">
        <w:rPr>
          <w:rFonts w:ascii="Times New Roman" w:hAnsi="Times New Roman"/>
          <w:color w:val="000000"/>
          <w:spacing w:val="-10"/>
          <w:sz w:val="24"/>
          <w:szCs w:val="24"/>
          <w:lang w:val="ru-RU"/>
        </w:rPr>
        <w:t xml:space="preserve">проведение опознания, </w:t>
      </w:r>
      <w:r w:rsidRPr="00660B9E">
        <w:rPr>
          <w:rFonts w:ascii="Times New Roman" w:hAnsi="Times New Roman"/>
          <w:color w:val="000000"/>
          <w:spacing w:val="-10"/>
          <w:sz w:val="24"/>
          <w:szCs w:val="24"/>
        </w:rPr>
        <w:t>обсуд</w:t>
      </w:r>
      <w:r w:rsidRPr="00660B9E">
        <w:rPr>
          <w:rFonts w:ascii="Times New Roman" w:hAnsi="Times New Roman"/>
          <w:color w:val="000000"/>
          <w:spacing w:val="-10"/>
          <w:sz w:val="24"/>
          <w:szCs w:val="24"/>
          <w:lang w:val="ru-RU"/>
        </w:rPr>
        <w:t>ить ход его производства и составить</w:t>
      </w:r>
      <w:r w:rsidRPr="00660B9E">
        <w:rPr>
          <w:rFonts w:ascii="Times New Roman" w:hAnsi="Times New Roman"/>
          <w:color w:val="000000"/>
          <w:spacing w:val="-10"/>
          <w:sz w:val="24"/>
          <w:szCs w:val="24"/>
        </w:rPr>
        <w:t xml:space="preserve"> протокол</w:t>
      </w:r>
      <w:r w:rsidRPr="00660B9E">
        <w:rPr>
          <w:rFonts w:ascii="Times New Roman" w:hAnsi="Times New Roman"/>
          <w:color w:val="000000"/>
          <w:spacing w:val="-10"/>
          <w:sz w:val="24"/>
          <w:szCs w:val="24"/>
          <w:lang w:val="ru-RU"/>
        </w:rPr>
        <w:t xml:space="preserve"> опознания</w:t>
      </w:r>
      <w:r w:rsidRPr="00660B9E">
        <w:rPr>
          <w:rFonts w:ascii="Times New Roman" w:hAnsi="Times New Roman"/>
          <w:color w:val="000000"/>
          <w:spacing w:val="-10"/>
          <w:sz w:val="24"/>
          <w:szCs w:val="24"/>
        </w:rPr>
        <w:t>.</w:t>
      </w:r>
    </w:p>
    <w:p w:rsidR="00C60F4B" w:rsidRPr="00660B9E" w:rsidRDefault="00C60F4B" w:rsidP="00660B9E">
      <w:pPr>
        <w:shd w:val="clear" w:color="auto" w:fill="FFFFFF"/>
        <w:tabs>
          <w:tab w:val="left" w:pos="709"/>
          <w:tab w:val="center" w:pos="1939"/>
        </w:tabs>
        <w:spacing w:after="0" w:line="240" w:lineRule="auto"/>
        <w:ind w:right="34" w:firstLine="426"/>
        <w:jc w:val="both"/>
        <w:rPr>
          <w:rFonts w:ascii="Times New Roman" w:hAnsi="Times New Roman" w:cs="Times New Roman"/>
          <w:b/>
          <w:spacing w:val="-10"/>
          <w:sz w:val="24"/>
          <w:szCs w:val="24"/>
        </w:rPr>
      </w:pPr>
      <w:r w:rsidRPr="00660B9E">
        <w:rPr>
          <w:rFonts w:ascii="Times New Roman" w:hAnsi="Times New Roman" w:cs="Times New Roman"/>
          <w:b/>
          <w:spacing w:val="-4"/>
          <w:w w:val="103"/>
          <w:sz w:val="24"/>
          <w:szCs w:val="24"/>
        </w:rPr>
        <w:t>Литература:</w:t>
      </w:r>
    </w:p>
    <w:p w:rsidR="00C60F4B" w:rsidRPr="00660B9E" w:rsidRDefault="00C60F4B"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 xml:space="preserve">1. Аверьянова Т.В., Белкин Р.С., </w:t>
      </w:r>
      <w:proofErr w:type="spellStart"/>
      <w:r w:rsidRPr="00660B9E">
        <w:rPr>
          <w:rFonts w:ascii="Times New Roman" w:eastAsia="Times New Roman" w:hAnsi="Times New Roman" w:cs="Times New Roman"/>
          <w:spacing w:val="-10"/>
          <w:sz w:val="24"/>
          <w:szCs w:val="24"/>
        </w:rPr>
        <w:t>Корухов</w:t>
      </w:r>
      <w:proofErr w:type="spellEnd"/>
      <w:r w:rsidRPr="00660B9E">
        <w:rPr>
          <w:rFonts w:ascii="Times New Roman" w:eastAsia="Times New Roman" w:hAnsi="Times New Roman" w:cs="Times New Roman"/>
          <w:spacing w:val="-10"/>
          <w:sz w:val="24"/>
          <w:szCs w:val="24"/>
        </w:rPr>
        <w:t xml:space="preserve"> Ю.Г., </w:t>
      </w:r>
      <w:proofErr w:type="spellStart"/>
      <w:r w:rsidRPr="00660B9E">
        <w:rPr>
          <w:rFonts w:ascii="Times New Roman" w:eastAsia="Times New Roman" w:hAnsi="Times New Roman" w:cs="Times New Roman"/>
          <w:spacing w:val="-10"/>
          <w:sz w:val="24"/>
          <w:szCs w:val="24"/>
        </w:rPr>
        <w:t>Россинская</w:t>
      </w:r>
      <w:proofErr w:type="spellEnd"/>
      <w:r w:rsidRPr="00660B9E">
        <w:rPr>
          <w:rFonts w:ascii="Times New Roman" w:eastAsia="Times New Roman" w:hAnsi="Times New Roman" w:cs="Times New Roman"/>
          <w:spacing w:val="-10"/>
          <w:sz w:val="24"/>
          <w:szCs w:val="24"/>
        </w:rPr>
        <w:t xml:space="preserve"> Е.Р.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Р.С. Белкина. – М.: Изд-во НОРМА, 2000.</w:t>
      </w:r>
    </w:p>
    <w:p w:rsidR="00C60F4B" w:rsidRPr="00660B9E" w:rsidRDefault="00C60F4B"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2. Криминалистика: Учебник для вузов</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од ред. А.Ф. Волынского. – М.: Закон и право, ЮНИТИ-ДАНА, 1999.</w:t>
      </w:r>
    </w:p>
    <w:p w:rsidR="00C60F4B" w:rsidRPr="00660B9E" w:rsidRDefault="00C60F4B" w:rsidP="00660B9E">
      <w:pPr>
        <w:shd w:val="clear" w:color="auto" w:fill="FFFFFF"/>
        <w:spacing w:after="0" w:line="240" w:lineRule="auto"/>
        <w:ind w:firstLine="426"/>
        <w:jc w:val="both"/>
        <w:outlineLvl w:val="0"/>
        <w:rPr>
          <w:rFonts w:ascii="Times New Roman" w:eastAsia="Times New Roman" w:hAnsi="Times New Roman" w:cs="Times New Roman"/>
          <w:spacing w:val="-10"/>
          <w:sz w:val="24"/>
          <w:szCs w:val="24"/>
        </w:rPr>
      </w:pPr>
      <w:r w:rsidRPr="00660B9E">
        <w:rPr>
          <w:rFonts w:ascii="Times New Roman" w:eastAsia="Times New Roman" w:hAnsi="Times New Roman" w:cs="Times New Roman"/>
          <w:spacing w:val="-10"/>
          <w:sz w:val="24"/>
          <w:szCs w:val="24"/>
        </w:rPr>
        <w:t>3. Криминалистика: Учебник</w:t>
      </w:r>
      <w:proofErr w:type="gramStart"/>
      <w:r w:rsidRPr="00660B9E">
        <w:rPr>
          <w:rFonts w:ascii="Times New Roman" w:eastAsia="Times New Roman" w:hAnsi="Times New Roman" w:cs="Times New Roman"/>
          <w:spacing w:val="-10"/>
          <w:sz w:val="24"/>
          <w:szCs w:val="24"/>
        </w:rPr>
        <w:t xml:space="preserve"> / П</w:t>
      </w:r>
      <w:proofErr w:type="gramEnd"/>
      <w:r w:rsidRPr="00660B9E">
        <w:rPr>
          <w:rFonts w:ascii="Times New Roman" w:eastAsia="Times New Roman" w:hAnsi="Times New Roman" w:cs="Times New Roman"/>
          <w:spacing w:val="-10"/>
          <w:sz w:val="24"/>
          <w:szCs w:val="24"/>
        </w:rPr>
        <w:t xml:space="preserve">од ред. А.Г. Филиппова. 2-е изд., </w:t>
      </w:r>
      <w:proofErr w:type="spellStart"/>
      <w:r w:rsidRPr="00660B9E">
        <w:rPr>
          <w:rFonts w:ascii="Times New Roman" w:eastAsia="Times New Roman" w:hAnsi="Times New Roman" w:cs="Times New Roman"/>
          <w:spacing w:val="-10"/>
          <w:sz w:val="24"/>
          <w:szCs w:val="24"/>
        </w:rPr>
        <w:t>перераб</w:t>
      </w:r>
      <w:proofErr w:type="spellEnd"/>
      <w:r w:rsidRPr="00660B9E">
        <w:rPr>
          <w:rFonts w:ascii="Times New Roman" w:eastAsia="Times New Roman" w:hAnsi="Times New Roman" w:cs="Times New Roman"/>
          <w:spacing w:val="-10"/>
          <w:sz w:val="24"/>
          <w:szCs w:val="24"/>
        </w:rPr>
        <w:t xml:space="preserve">. и доп. – М.: </w:t>
      </w:r>
      <w:proofErr w:type="spellStart"/>
      <w:r w:rsidRPr="00660B9E">
        <w:rPr>
          <w:rFonts w:ascii="Times New Roman" w:eastAsia="Times New Roman" w:hAnsi="Times New Roman" w:cs="Times New Roman"/>
          <w:spacing w:val="-10"/>
          <w:sz w:val="24"/>
          <w:szCs w:val="24"/>
        </w:rPr>
        <w:t>Спарк</w:t>
      </w:r>
      <w:proofErr w:type="spellEnd"/>
      <w:r w:rsidRPr="00660B9E">
        <w:rPr>
          <w:rFonts w:ascii="Times New Roman" w:eastAsia="Times New Roman" w:hAnsi="Times New Roman" w:cs="Times New Roman"/>
          <w:spacing w:val="-10"/>
          <w:sz w:val="24"/>
          <w:szCs w:val="24"/>
        </w:rPr>
        <w:t>, 2000.</w:t>
      </w:r>
    </w:p>
    <w:p w:rsidR="00D6266A" w:rsidRPr="00660B9E" w:rsidRDefault="00D6266A" w:rsidP="00660B9E">
      <w:pPr>
        <w:shd w:val="clear" w:color="auto" w:fill="FFFFFF"/>
        <w:spacing w:after="0" w:line="240" w:lineRule="auto"/>
        <w:ind w:firstLine="426"/>
        <w:jc w:val="both"/>
        <w:rPr>
          <w:rFonts w:ascii="Times New Roman" w:hAnsi="Times New Roman" w:cs="Times New Roman"/>
          <w:b/>
          <w:spacing w:val="-9"/>
          <w:sz w:val="24"/>
          <w:szCs w:val="24"/>
        </w:rPr>
      </w:pPr>
      <w:r w:rsidRPr="00660B9E">
        <w:rPr>
          <w:rFonts w:ascii="Times New Roman" w:hAnsi="Times New Roman" w:cs="Times New Roman"/>
          <w:b/>
          <w:spacing w:val="-9"/>
          <w:sz w:val="24"/>
          <w:szCs w:val="24"/>
        </w:rPr>
        <w:t>Контрольные вопросы:</w:t>
      </w:r>
    </w:p>
    <w:p w:rsidR="00D6266A" w:rsidRPr="00660B9E" w:rsidRDefault="00D6266A" w:rsidP="00027DF7">
      <w:pPr>
        <w:numPr>
          <w:ilvl w:val="0"/>
          <w:numId w:val="27"/>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Понятие и виды опознания в соответствии с УПК РК.</w:t>
      </w:r>
    </w:p>
    <w:p w:rsidR="00D6266A" w:rsidRPr="00660B9E" w:rsidRDefault="00D6266A" w:rsidP="00027DF7">
      <w:pPr>
        <w:numPr>
          <w:ilvl w:val="0"/>
          <w:numId w:val="27"/>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Общие положения тактики проведения опознания.</w:t>
      </w:r>
    </w:p>
    <w:p w:rsidR="00D6266A" w:rsidRPr="00660B9E" w:rsidRDefault="00D6266A" w:rsidP="00027DF7">
      <w:pPr>
        <w:numPr>
          <w:ilvl w:val="0"/>
          <w:numId w:val="27"/>
        </w:numPr>
        <w:shd w:val="clear" w:color="auto" w:fill="FFFFFF"/>
        <w:tabs>
          <w:tab w:val="center" w:pos="1939"/>
        </w:tabs>
        <w:spacing w:after="0" w:line="240" w:lineRule="auto"/>
        <w:ind w:left="0" w:right="34" w:firstLine="426"/>
        <w:jc w:val="both"/>
        <w:rPr>
          <w:rFonts w:ascii="Times New Roman" w:hAnsi="Times New Roman" w:cs="Times New Roman"/>
          <w:spacing w:val="-10"/>
          <w:sz w:val="24"/>
          <w:szCs w:val="24"/>
        </w:rPr>
      </w:pPr>
      <w:r w:rsidRPr="00660B9E">
        <w:rPr>
          <w:rFonts w:ascii="Times New Roman" w:hAnsi="Times New Roman" w:cs="Times New Roman"/>
          <w:spacing w:val="-10"/>
          <w:sz w:val="24"/>
          <w:szCs w:val="24"/>
        </w:rPr>
        <w:t>Особенности предъявления опознания людей.</w:t>
      </w:r>
    </w:p>
    <w:p w:rsidR="006B13A3" w:rsidRPr="00660B9E" w:rsidRDefault="006B13A3" w:rsidP="00660B9E">
      <w:pPr>
        <w:shd w:val="clear" w:color="auto" w:fill="FFFFFF"/>
        <w:tabs>
          <w:tab w:val="center" w:pos="1939"/>
        </w:tabs>
        <w:spacing w:after="0" w:line="240" w:lineRule="auto"/>
        <w:ind w:right="34" w:firstLine="426"/>
        <w:jc w:val="both"/>
        <w:rPr>
          <w:rFonts w:ascii="Times New Roman" w:hAnsi="Times New Roman" w:cs="Times New Roman"/>
          <w:spacing w:val="-10"/>
          <w:sz w:val="24"/>
          <w:szCs w:val="24"/>
        </w:rPr>
      </w:pPr>
    </w:p>
    <w:p w:rsidR="00734857" w:rsidRDefault="009538B0" w:rsidP="00734857">
      <w:pPr>
        <w:tabs>
          <w:tab w:val="left" w:pos="540"/>
        </w:tabs>
        <w:spacing w:after="0" w:line="240" w:lineRule="auto"/>
        <w:jc w:val="both"/>
        <w:rPr>
          <w:rFonts w:ascii="Times New Roman" w:hAnsi="Times New Roman"/>
          <w:b/>
          <w:bCs/>
          <w:i/>
          <w:color w:val="FF0000"/>
          <w:sz w:val="24"/>
          <w:szCs w:val="24"/>
          <w:lang w:val="kk-KZ"/>
        </w:rPr>
      </w:pPr>
      <w:r>
        <w:rPr>
          <w:rFonts w:ascii="Times New Roman" w:hAnsi="Times New Roman"/>
          <w:b/>
          <w:sz w:val="24"/>
          <w:szCs w:val="24"/>
        </w:rPr>
        <w:t xml:space="preserve">2. </w:t>
      </w:r>
      <w:r w:rsidR="00734857">
        <w:rPr>
          <w:rFonts w:ascii="Times New Roman" w:hAnsi="Times New Roman"/>
          <w:b/>
          <w:sz w:val="24"/>
          <w:szCs w:val="24"/>
        </w:rPr>
        <w:t xml:space="preserve">Система оценки результатов учебных достижений обучающихся </w:t>
      </w:r>
    </w:p>
    <w:p w:rsidR="00734857" w:rsidRDefault="00734857" w:rsidP="00734857">
      <w:pPr>
        <w:spacing w:after="0" w:line="240" w:lineRule="auto"/>
        <w:rPr>
          <w:rFonts w:ascii="Calibri" w:hAnsi="Calibri"/>
          <w:i/>
          <w:sz w:val="24"/>
          <w:szCs w:val="24"/>
        </w:rPr>
      </w:pPr>
    </w:p>
    <w:tbl>
      <w:tblPr>
        <w:tblW w:w="1006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5993"/>
      </w:tblGrid>
      <w:tr w:rsidR="00734857" w:rsidTr="0098555B">
        <w:tc>
          <w:tcPr>
            <w:tcW w:w="1134" w:type="dxa"/>
            <w:tcBorders>
              <w:top w:val="single" w:sz="4" w:space="0" w:color="auto"/>
              <w:left w:val="single" w:sz="4" w:space="0" w:color="auto"/>
              <w:bottom w:val="single" w:sz="4" w:space="0" w:color="auto"/>
              <w:right w:val="single" w:sz="4" w:space="0" w:color="auto"/>
            </w:tcBorders>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Оценка по буквенной системе</w:t>
            </w:r>
          </w:p>
        </w:tc>
        <w:tc>
          <w:tcPr>
            <w:tcW w:w="1179" w:type="dxa"/>
            <w:tcBorders>
              <w:top w:val="single" w:sz="4" w:space="0" w:color="auto"/>
              <w:left w:val="single" w:sz="4" w:space="0" w:color="auto"/>
              <w:bottom w:val="single" w:sz="4" w:space="0" w:color="auto"/>
              <w:right w:val="single" w:sz="4" w:space="0" w:color="auto"/>
            </w:tcBorders>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Цифровой эквивалент баллов</w:t>
            </w:r>
          </w:p>
        </w:tc>
        <w:tc>
          <w:tcPr>
            <w:tcW w:w="948" w:type="dxa"/>
            <w:tcBorders>
              <w:top w:val="single" w:sz="4" w:space="0" w:color="auto"/>
              <w:left w:val="single" w:sz="4" w:space="0" w:color="auto"/>
              <w:bottom w:val="single" w:sz="4" w:space="0" w:color="auto"/>
              <w:right w:val="single" w:sz="4" w:space="0" w:color="auto"/>
            </w:tcBorders>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w:t>
            </w:r>
            <w:proofErr w:type="spellStart"/>
            <w:r>
              <w:rPr>
                <w:rFonts w:ascii="Times New Roman" w:hAnsi="Times New Roman"/>
                <w:bCs/>
                <w:sz w:val="20"/>
                <w:szCs w:val="20"/>
              </w:rPr>
              <w:t>ное</w:t>
            </w:r>
            <w:proofErr w:type="spellEnd"/>
            <w:r>
              <w:rPr>
                <w:rFonts w:ascii="Times New Roman" w:hAnsi="Times New Roman"/>
                <w:bCs/>
                <w:sz w:val="20"/>
                <w:szCs w:val="20"/>
              </w:rPr>
              <w:t xml:space="preserve"> содержание</w:t>
            </w:r>
          </w:p>
        </w:tc>
        <w:tc>
          <w:tcPr>
            <w:tcW w:w="811" w:type="dxa"/>
            <w:tcBorders>
              <w:top w:val="single" w:sz="4" w:space="0" w:color="auto"/>
              <w:left w:val="single" w:sz="4" w:space="0" w:color="auto"/>
              <w:bottom w:val="single" w:sz="4" w:space="0" w:color="auto"/>
              <w:right w:val="single" w:sz="4" w:space="0" w:color="auto"/>
            </w:tcBorders>
            <w:hideMark/>
          </w:tcPr>
          <w:p w:rsidR="00734857" w:rsidRDefault="00734857" w:rsidP="0098555B">
            <w:pPr>
              <w:spacing w:after="0" w:line="240" w:lineRule="auto"/>
              <w:ind w:left="-148" w:right="-108"/>
              <w:jc w:val="center"/>
              <w:rPr>
                <w:rFonts w:ascii="Times New Roman" w:eastAsia="Times New Roman" w:hAnsi="Times New Roman"/>
                <w:bCs/>
                <w:sz w:val="20"/>
                <w:szCs w:val="20"/>
              </w:rPr>
            </w:pPr>
            <w:r>
              <w:rPr>
                <w:rFonts w:ascii="Times New Roman" w:hAnsi="Times New Roman"/>
                <w:bCs/>
                <w:sz w:val="20"/>
                <w:szCs w:val="20"/>
              </w:rPr>
              <w:t>Оценка по традиционной системе</w:t>
            </w:r>
          </w:p>
        </w:tc>
        <w:tc>
          <w:tcPr>
            <w:tcW w:w="5993" w:type="dxa"/>
            <w:tcBorders>
              <w:top w:val="single" w:sz="4" w:space="0" w:color="auto"/>
              <w:left w:val="single" w:sz="4" w:space="0" w:color="auto"/>
              <w:bottom w:val="single" w:sz="4" w:space="0" w:color="auto"/>
              <w:right w:val="single" w:sz="4" w:space="0" w:color="auto"/>
            </w:tcBorders>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sz w:val="20"/>
                <w:szCs w:val="20"/>
              </w:rPr>
              <w:t>Критерий оценивания знаний обучающихся</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4,0</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95-100</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34857" w:rsidRDefault="00734857" w:rsidP="0098555B">
            <w:pPr>
              <w:spacing w:after="0" w:line="240" w:lineRule="auto"/>
              <w:ind w:left="113" w:right="113"/>
              <w:jc w:val="center"/>
              <w:rPr>
                <w:rFonts w:ascii="Times New Roman" w:eastAsia="Times New Roman" w:hAnsi="Times New Roman"/>
                <w:bCs/>
                <w:sz w:val="20"/>
                <w:szCs w:val="20"/>
              </w:rPr>
            </w:pPr>
            <w:r>
              <w:rPr>
                <w:rFonts w:ascii="Times New Roman" w:hAnsi="Times New Roman"/>
                <w:bCs/>
                <w:sz w:val="20"/>
                <w:szCs w:val="20"/>
              </w:rPr>
              <w:t>отлично</w:t>
            </w:r>
          </w:p>
        </w:tc>
        <w:tc>
          <w:tcPr>
            <w:tcW w:w="5993" w:type="dxa"/>
            <w:tcBorders>
              <w:top w:val="single" w:sz="4" w:space="0" w:color="auto"/>
              <w:left w:val="single" w:sz="4" w:space="0" w:color="auto"/>
              <w:bottom w:val="single" w:sz="4" w:space="0" w:color="auto"/>
              <w:right w:val="single" w:sz="4" w:space="0" w:color="auto"/>
            </w:tcBorders>
            <w:hideMark/>
          </w:tcPr>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b/>
                <w:sz w:val="20"/>
                <w:szCs w:val="20"/>
              </w:rPr>
              <w:t>Студент демонстрирует</w:t>
            </w:r>
            <w:r w:rsidRPr="003433D5">
              <w:rPr>
                <w:rFonts w:ascii="Times New Roman" w:hAnsi="Times New Roman"/>
                <w:sz w:val="20"/>
                <w:szCs w:val="20"/>
              </w:rPr>
              <w:t>:</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глубокое и прочное усвоение общих положений криминалистической техник</w:t>
            </w:r>
            <w:r>
              <w:rPr>
                <w:rFonts w:ascii="Times New Roman" w:hAnsi="Times New Roman" w:cs="Times New Roman"/>
                <w:sz w:val="20"/>
                <w:szCs w:val="20"/>
              </w:rPr>
              <w:t>и,  криминалистической тактики;</w:t>
            </w:r>
          </w:p>
          <w:p w:rsidR="00734857" w:rsidRPr="003433D5" w:rsidRDefault="00734857" w:rsidP="0098555B">
            <w:pPr>
              <w:pStyle w:val="ac"/>
              <w:spacing w:before="0" w:beforeAutospacing="0" w:after="0" w:afterAutospacing="0"/>
              <w:jc w:val="both"/>
              <w:rPr>
                <w:sz w:val="20"/>
                <w:szCs w:val="20"/>
              </w:rPr>
            </w:pPr>
            <w:r w:rsidRPr="003433D5">
              <w:rPr>
                <w:sz w:val="20"/>
                <w:szCs w:val="20"/>
              </w:rPr>
              <w:t>- полные, последовательные, грамотные и логически излагаемые ответы по всем видам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умение свободно справляться с поставленными задачами при выполнении всех видов заданий;</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принятие правильных, обоснованных  решений при выполнении заданий,</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использования информации основной и дополнительной специальной литературы при изучении дисциплины, </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xml:space="preserve">- умение самостоятельного систематизирования положений </w:t>
            </w:r>
            <w:r w:rsidRPr="003433D5">
              <w:rPr>
                <w:rFonts w:ascii="Times New Roman" w:hAnsi="Times New Roman" w:cs="Times New Roman"/>
                <w:sz w:val="20"/>
                <w:szCs w:val="20"/>
              </w:rPr>
              <w:t>криминалистической техни</w:t>
            </w:r>
            <w:r>
              <w:rPr>
                <w:rFonts w:ascii="Times New Roman" w:hAnsi="Times New Roman" w:cs="Times New Roman"/>
                <w:sz w:val="20"/>
                <w:szCs w:val="20"/>
              </w:rPr>
              <w:t>ки,  криминалистической тактики;</w:t>
            </w:r>
            <w:r w:rsidRPr="003433D5">
              <w:rPr>
                <w:rFonts w:ascii="Times New Roman" w:hAnsi="Times New Roman" w:cs="Times New Roman"/>
                <w:sz w:val="20"/>
                <w:szCs w:val="20"/>
              </w:rPr>
              <w:t xml:space="preserve"> </w:t>
            </w:r>
          </w:p>
          <w:p w:rsidR="00734857" w:rsidRPr="003433D5" w:rsidRDefault="00734857" w:rsidP="0098555B">
            <w:pPr>
              <w:spacing w:after="0" w:line="240" w:lineRule="auto"/>
              <w:jc w:val="both"/>
              <w:rPr>
                <w:rFonts w:ascii="Times New Roman" w:hAnsi="Times New Roman" w:cs="Times New Roman"/>
                <w:sz w:val="20"/>
                <w:szCs w:val="20"/>
              </w:rPr>
            </w:pP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владение разносторонними навыками и приемами выполнения заданий по изучаемому курсу;</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умение работать с иностранной литературой и информационными ресурсами Интернета;</w:t>
            </w:r>
          </w:p>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sz w:val="20"/>
                <w:szCs w:val="20"/>
              </w:rPr>
              <w:t>- своевременное и качественное выполнение всех видов заданий.</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А-</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3,67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90-94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b/>
                <w:sz w:val="20"/>
                <w:szCs w:val="20"/>
              </w:rPr>
              <w:t>Студент демонстрирует</w:t>
            </w:r>
            <w:r w:rsidRPr="00FA37C6">
              <w:rPr>
                <w:rFonts w:ascii="Times New Roman" w:hAnsi="Times New Roman"/>
                <w:sz w:val="20"/>
                <w:szCs w:val="20"/>
              </w:rPr>
              <w:t>:</w:t>
            </w:r>
          </w:p>
          <w:p w:rsidR="00734857" w:rsidRPr="00FA37C6" w:rsidRDefault="00734857" w:rsidP="00734857">
            <w:pPr>
              <w:spacing w:after="0" w:line="240" w:lineRule="auto"/>
              <w:jc w:val="both"/>
              <w:rPr>
                <w:rFonts w:ascii="Times New Roman" w:hAnsi="Times New Roman" w:cs="Times New Roman"/>
                <w:sz w:val="20"/>
                <w:szCs w:val="20"/>
              </w:rPr>
            </w:pPr>
            <w:r w:rsidRPr="00FA37C6">
              <w:rPr>
                <w:rFonts w:ascii="Times New Roman" w:hAnsi="Times New Roman" w:cs="Times New Roman"/>
                <w:sz w:val="20"/>
                <w:szCs w:val="20"/>
              </w:rPr>
              <w:t>-  глубокое  усвоение общих положений криминалистической техники,  криминалистической тактики</w:t>
            </w:r>
          </w:p>
          <w:p w:rsidR="00734857" w:rsidRPr="00FA37C6" w:rsidRDefault="00734857" w:rsidP="0098555B">
            <w:pPr>
              <w:pStyle w:val="ac"/>
              <w:spacing w:before="0" w:beforeAutospacing="0" w:after="0" w:afterAutospacing="0"/>
              <w:jc w:val="both"/>
              <w:rPr>
                <w:sz w:val="20"/>
                <w:szCs w:val="20"/>
              </w:rPr>
            </w:pPr>
            <w:r w:rsidRPr="00FA37C6">
              <w:rPr>
                <w:sz w:val="20"/>
                <w:szCs w:val="20"/>
              </w:rPr>
              <w:t>- полные, последовательные, грамотные и логически излагаемые ответы по всем видам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полные, последовательные и логически излагаемые ответы по всем видам занятий;</w:t>
            </w:r>
          </w:p>
          <w:p w:rsidR="00734857" w:rsidRPr="00FA37C6" w:rsidRDefault="00734857" w:rsidP="0098555B">
            <w:pPr>
              <w:pStyle w:val="ac"/>
              <w:spacing w:before="0" w:beforeAutospacing="0" w:after="0" w:afterAutospacing="0"/>
              <w:jc w:val="both"/>
              <w:rPr>
                <w:sz w:val="20"/>
                <w:szCs w:val="20"/>
              </w:rPr>
            </w:pPr>
            <w:r w:rsidRPr="00FA37C6">
              <w:rPr>
                <w:sz w:val="20"/>
                <w:szCs w:val="20"/>
              </w:rPr>
              <w:t>- умение  справляться с поставленными задачами;</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sz w:val="20"/>
                <w:szCs w:val="20"/>
              </w:rPr>
              <w:t>- правильные  принятые  решения,</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xml:space="preserve">- навыки использования специальной литературы при изучении дисциплины, </w:t>
            </w:r>
          </w:p>
          <w:p w:rsidR="00734857" w:rsidRPr="00FA37C6" w:rsidRDefault="00734857" w:rsidP="00734857">
            <w:pPr>
              <w:spacing w:after="0" w:line="240" w:lineRule="auto"/>
              <w:jc w:val="both"/>
              <w:rPr>
                <w:rFonts w:ascii="Times New Roman" w:hAnsi="Times New Roman"/>
                <w:sz w:val="20"/>
                <w:szCs w:val="20"/>
              </w:rPr>
            </w:pPr>
            <w:r w:rsidRPr="00FA37C6">
              <w:rPr>
                <w:rFonts w:ascii="Times New Roman" w:hAnsi="Times New Roman"/>
                <w:sz w:val="20"/>
                <w:szCs w:val="20"/>
              </w:rPr>
              <w:t xml:space="preserve">- умение самостоятельного систематизирования положений </w:t>
            </w:r>
            <w:r w:rsidRPr="00FA37C6">
              <w:rPr>
                <w:rFonts w:ascii="Times New Roman" w:hAnsi="Times New Roman" w:cs="Times New Roman"/>
                <w:sz w:val="20"/>
                <w:szCs w:val="20"/>
              </w:rPr>
              <w:t>криминалистической техники,  криминалистической тактики</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sz w:val="20"/>
                <w:szCs w:val="20"/>
              </w:rPr>
              <w:t>;</w:t>
            </w:r>
          </w:p>
          <w:p w:rsidR="00734857" w:rsidRPr="00FA37C6" w:rsidRDefault="00734857" w:rsidP="0098555B">
            <w:pPr>
              <w:pStyle w:val="ac"/>
              <w:spacing w:before="0" w:beforeAutospacing="0" w:after="0" w:afterAutospacing="0"/>
              <w:jc w:val="both"/>
              <w:rPr>
                <w:sz w:val="20"/>
                <w:szCs w:val="20"/>
              </w:rPr>
            </w:pPr>
            <w:r w:rsidRPr="00FA37C6">
              <w:rPr>
                <w:sz w:val="20"/>
                <w:szCs w:val="20"/>
              </w:rPr>
              <w:t>- владение навыками и приемами выполнения всех видов заданий;</w:t>
            </w:r>
          </w:p>
          <w:p w:rsidR="00734857" w:rsidRPr="009B39B1" w:rsidRDefault="00734857" w:rsidP="0098555B">
            <w:pPr>
              <w:pStyle w:val="ac"/>
              <w:spacing w:before="0" w:beforeAutospacing="0" w:after="0" w:afterAutospacing="0"/>
              <w:jc w:val="both"/>
              <w:rPr>
                <w:sz w:val="20"/>
                <w:szCs w:val="20"/>
                <w:highlight w:val="yellow"/>
              </w:rPr>
            </w:pPr>
            <w:r w:rsidRPr="00FA37C6">
              <w:rPr>
                <w:sz w:val="20"/>
                <w:szCs w:val="20"/>
              </w:rPr>
              <w:t>- своевременное выполнение всех видов заданий.</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3,33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85-89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34857" w:rsidRDefault="00734857" w:rsidP="0098555B">
            <w:pPr>
              <w:spacing w:after="0" w:line="240" w:lineRule="auto"/>
              <w:ind w:left="113" w:right="113"/>
              <w:jc w:val="center"/>
              <w:rPr>
                <w:rFonts w:ascii="Times New Roman" w:eastAsia="Times New Roman" w:hAnsi="Times New Roman"/>
                <w:bCs/>
                <w:sz w:val="20"/>
                <w:szCs w:val="20"/>
              </w:rPr>
            </w:pPr>
            <w:r>
              <w:rPr>
                <w:rFonts w:ascii="Times New Roman" w:hAnsi="Times New Roman"/>
                <w:bCs/>
                <w:sz w:val="20"/>
                <w:szCs w:val="20"/>
              </w:rPr>
              <w:t>хорошо</w:t>
            </w:r>
          </w:p>
        </w:tc>
        <w:tc>
          <w:tcPr>
            <w:tcW w:w="5993" w:type="dxa"/>
            <w:tcBorders>
              <w:top w:val="single" w:sz="4" w:space="0" w:color="auto"/>
              <w:left w:val="single" w:sz="4" w:space="0" w:color="auto"/>
              <w:bottom w:val="single" w:sz="4" w:space="0" w:color="auto"/>
              <w:right w:val="single" w:sz="4" w:space="0" w:color="auto"/>
            </w:tcBorders>
            <w:hideMark/>
          </w:tcPr>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sz w:val="20"/>
                <w:szCs w:val="20"/>
              </w:rPr>
              <w:t>Студент демонстрирует:</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xml:space="preserve">- усвоение  общих положений криминалистической техники,  криминалистической тактики; </w:t>
            </w:r>
          </w:p>
          <w:p w:rsidR="00734857" w:rsidRPr="003433D5" w:rsidRDefault="00734857" w:rsidP="0098555B">
            <w:pPr>
              <w:pStyle w:val="ac"/>
              <w:spacing w:before="0" w:beforeAutospacing="0" w:after="0" w:afterAutospacing="0"/>
              <w:jc w:val="both"/>
              <w:rPr>
                <w:sz w:val="20"/>
                <w:szCs w:val="20"/>
              </w:rPr>
            </w:pPr>
            <w:r w:rsidRPr="003433D5">
              <w:rPr>
                <w:sz w:val="20"/>
                <w:szCs w:val="20"/>
              </w:rPr>
              <w:t>- полное, последовательное, грамотное, без существенных неточностей, изложение ответов по всем видам заданий;</w:t>
            </w:r>
          </w:p>
          <w:p w:rsidR="00734857" w:rsidRPr="003433D5" w:rsidRDefault="00734857" w:rsidP="006E7C07">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правильное применение теоретических знаний положений криминалистической техники,  криминалистической тактики</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xml:space="preserve">- владение необходимыми навыками при выполнении прикладных  задач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использования рекомендованной литературы при изучении дисциплины,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систематизации программного материала;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владение навыками и приемами выполнения всех видов заданий;</w:t>
            </w:r>
          </w:p>
          <w:p w:rsidR="00734857" w:rsidRPr="009B39B1" w:rsidRDefault="00734857" w:rsidP="0098555B">
            <w:pPr>
              <w:spacing w:after="0" w:line="240" w:lineRule="auto"/>
              <w:jc w:val="both"/>
              <w:rPr>
                <w:rFonts w:ascii="Times New Roman" w:eastAsia="Times New Roman" w:hAnsi="Times New Roman"/>
                <w:sz w:val="20"/>
                <w:szCs w:val="20"/>
                <w:highlight w:val="yellow"/>
              </w:rPr>
            </w:pPr>
            <w:r w:rsidRPr="003433D5">
              <w:rPr>
                <w:rFonts w:ascii="Times New Roman" w:hAnsi="Times New Roman"/>
                <w:sz w:val="20"/>
                <w:szCs w:val="20"/>
              </w:rPr>
              <w:t>- своевременное выполнение всех видов заданий.</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3,0</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80-84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b/>
                <w:sz w:val="20"/>
                <w:szCs w:val="20"/>
              </w:rPr>
              <w:t>Студент демонстрирует</w:t>
            </w:r>
            <w:r w:rsidRPr="003433D5">
              <w:rPr>
                <w:rFonts w:ascii="Times New Roman" w:hAnsi="Times New Roman"/>
                <w:sz w:val="20"/>
                <w:szCs w:val="20"/>
              </w:rPr>
              <w:t>:</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xml:space="preserve">- усвоение  общих положений криминалистической техники,  криминалистической тактики; </w:t>
            </w:r>
          </w:p>
          <w:p w:rsidR="00734857" w:rsidRPr="003433D5" w:rsidRDefault="00734857" w:rsidP="0098555B">
            <w:pPr>
              <w:pStyle w:val="ac"/>
              <w:spacing w:before="0" w:beforeAutospacing="0" w:after="0" w:afterAutospacing="0"/>
              <w:jc w:val="both"/>
              <w:rPr>
                <w:sz w:val="20"/>
                <w:szCs w:val="20"/>
              </w:rPr>
            </w:pPr>
            <w:r w:rsidRPr="003433D5">
              <w:rPr>
                <w:sz w:val="20"/>
                <w:szCs w:val="20"/>
              </w:rPr>
              <w:t>- последовательное изложение ответов по всем видам заданий с несущественными ошибками;</w:t>
            </w:r>
          </w:p>
          <w:p w:rsidR="00734857" w:rsidRPr="003433D5" w:rsidRDefault="00734857" w:rsidP="0098555B">
            <w:pPr>
              <w:pStyle w:val="ac"/>
              <w:spacing w:before="0" w:beforeAutospacing="0" w:after="0" w:afterAutospacing="0"/>
              <w:jc w:val="both"/>
              <w:rPr>
                <w:sz w:val="20"/>
                <w:szCs w:val="20"/>
              </w:rPr>
            </w:pPr>
            <w:r w:rsidRPr="003433D5">
              <w:rPr>
                <w:sz w:val="20"/>
                <w:szCs w:val="20"/>
              </w:rPr>
              <w:lastRenderedPageBreak/>
              <w:t>- навыки применения теоретических знаний под руководством преподавателя;</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xml:space="preserve">- владение необходимыми навыками при выполнении практических задач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использования рекомендованной литературы при изучении дисциплины,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систематизации программного материала под руководством преподавателя; </w:t>
            </w:r>
          </w:p>
          <w:p w:rsidR="00734857" w:rsidRPr="003433D5" w:rsidRDefault="00734857" w:rsidP="0098555B">
            <w:pPr>
              <w:pStyle w:val="ac"/>
              <w:spacing w:before="0" w:beforeAutospacing="0" w:after="0" w:afterAutospacing="0"/>
              <w:jc w:val="both"/>
              <w:rPr>
                <w:sz w:val="20"/>
                <w:szCs w:val="20"/>
              </w:rPr>
            </w:pPr>
            <w:r w:rsidRPr="003433D5">
              <w:rPr>
                <w:sz w:val="20"/>
                <w:szCs w:val="20"/>
              </w:rPr>
              <w:t>- владение навыками выполнения всех видов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способности самостоятельного исправления допущенных ошибок;</w:t>
            </w:r>
          </w:p>
          <w:p w:rsidR="00734857" w:rsidRPr="009B39B1" w:rsidRDefault="00734857" w:rsidP="0098555B">
            <w:pPr>
              <w:pStyle w:val="ac"/>
              <w:spacing w:before="0" w:beforeAutospacing="0" w:after="0" w:afterAutospacing="0"/>
              <w:jc w:val="both"/>
              <w:rPr>
                <w:sz w:val="20"/>
                <w:szCs w:val="20"/>
                <w:highlight w:val="yellow"/>
              </w:rPr>
            </w:pPr>
            <w:r w:rsidRPr="003433D5">
              <w:rPr>
                <w:sz w:val="20"/>
                <w:szCs w:val="20"/>
              </w:rPr>
              <w:t xml:space="preserve">- своевременное выполнение всех видов заданий с устранением допущенных ошибок. </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lastRenderedPageBreak/>
              <w:t>В-</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2,67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75-79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b/>
                <w:sz w:val="20"/>
                <w:szCs w:val="20"/>
              </w:rPr>
              <w:t>Студент демонстрирует</w:t>
            </w:r>
            <w:r w:rsidRPr="00FA37C6">
              <w:rPr>
                <w:rFonts w:ascii="Times New Roman" w:hAnsi="Times New Roman"/>
                <w:sz w:val="20"/>
                <w:szCs w:val="20"/>
              </w:rPr>
              <w:t>:</w:t>
            </w:r>
          </w:p>
          <w:p w:rsidR="00734857" w:rsidRPr="003433D5"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cs="Times New Roman"/>
                <w:sz w:val="20"/>
                <w:szCs w:val="20"/>
              </w:rPr>
              <w:t xml:space="preserve">- усвоение  </w:t>
            </w:r>
            <w:r w:rsidRPr="003433D5">
              <w:rPr>
                <w:rFonts w:ascii="Times New Roman" w:hAnsi="Times New Roman" w:cs="Times New Roman"/>
                <w:sz w:val="20"/>
                <w:szCs w:val="20"/>
              </w:rPr>
              <w:t xml:space="preserve">общих положений криминалистической техники,  </w:t>
            </w:r>
            <w:r w:rsidR="006E7C07">
              <w:rPr>
                <w:rFonts w:ascii="Times New Roman" w:hAnsi="Times New Roman" w:cs="Times New Roman"/>
                <w:sz w:val="20"/>
                <w:szCs w:val="20"/>
              </w:rPr>
              <w:t>криминалистической тактики</w:t>
            </w:r>
            <w:r w:rsidRPr="003433D5">
              <w:rPr>
                <w:rFonts w:ascii="Times New Roman" w:hAnsi="Times New Roman" w:cs="Times New Roman"/>
                <w:sz w:val="20"/>
                <w:szCs w:val="20"/>
              </w:rPr>
              <w:t xml:space="preserve">; </w:t>
            </w:r>
          </w:p>
          <w:p w:rsidR="00734857" w:rsidRPr="003433D5" w:rsidRDefault="00734857" w:rsidP="0098555B">
            <w:pPr>
              <w:pStyle w:val="ac"/>
              <w:spacing w:before="0" w:beforeAutospacing="0" w:after="0" w:afterAutospacing="0"/>
              <w:jc w:val="both"/>
              <w:rPr>
                <w:sz w:val="20"/>
                <w:szCs w:val="20"/>
              </w:rPr>
            </w:pPr>
            <w:r w:rsidRPr="003433D5">
              <w:rPr>
                <w:sz w:val="20"/>
                <w:szCs w:val="20"/>
              </w:rPr>
              <w:t>- умение изложения ответов с несущественными ошибками;</w:t>
            </w:r>
          </w:p>
          <w:p w:rsidR="00734857" w:rsidRPr="003433D5" w:rsidRDefault="00734857" w:rsidP="0098555B">
            <w:pPr>
              <w:pStyle w:val="ac"/>
              <w:spacing w:before="0" w:beforeAutospacing="0" w:after="0" w:afterAutospacing="0"/>
              <w:jc w:val="both"/>
              <w:rPr>
                <w:sz w:val="20"/>
                <w:szCs w:val="20"/>
              </w:rPr>
            </w:pPr>
            <w:r w:rsidRPr="003433D5">
              <w:rPr>
                <w:sz w:val="20"/>
                <w:szCs w:val="20"/>
              </w:rPr>
              <w:t>- навыки применения теоретических знаний под руководством преподавателя;</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xml:space="preserve">- владение приемами при выполнении практических задач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использования рекомендованной литературы под руководством преподавателя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xml:space="preserve">- навыки обобщения программного материала под руководством преподавателя; </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умение исправления допущенных ошибок с помощью преподавателя;</w:t>
            </w:r>
          </w:p>
          <w:p w:rsidR="00734857" w:rsidRPr="009B39B1" w:rsidRDefault="00734857" w:rsidP="0098555B">
            <w:pPr>
              <w:spacing w:after="0" w:line="240" w:lineRule="auto"/>
              <w:jc w:val="both"/>
              <w:rPr>
                <w:rFonts w:ascii="Times New Roman" w:eastAsia="Times New Roman" w:hAnsi="Times New Roman"/>
                <w:sz w:val="20"/>
                <w:szCs w:val="20"/>
                <w:highlight w:val="yellow"/>
              </w:rPr>
            </w:pPr>
            <w:r w:rsidRPr="003433D5">
              <w:rPr>
                <w:rFonts w:ascii="Times New Roman" w:hAnsi="Times New Roman"/>
                <w:sz w:val="20"/>
                <w:szCs w:val="20"/>
              </w:rPr>
              <w:t>- своевременное выполнение всех видов заданий с устранением допущенных ошибок.</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2,33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70-74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b/>
                <w:sz w:val="20"/>
                <w:szCs w:val="20"/>
              </w:rPr>
              <w:t>Студент демонстрирует</w:t>
            </w:r>
            <w:r w:rsidRPr="003433D5">
              <w:rPr>
                <w:rFonts w:ascii="Times New Roman" w:hAnsi="Times New Roman"/>
                <w:sz w:val="20"/>
                <w:szCs w:val="20"/>
              </w:rPr>
              <w:t>:</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усвоение общих положений криминалистической техни</w:t>
            </w:r>
            <w:r w:rsidR="006E7C07">
              <w:rPr>
                <w:rFonts w:ascii="Times New Roman" w:hAnsi="Times New Roman" w:cs="Times New Roman"/>
                <w:sz w:val="20"/>
                <w:szCs w:val="20"/>
              </w:rPr>
              <w:t>ки,  криминалистической тактики</w:t>
            </w:r>
            <w:r w:rsidRPr="003433D5">
              <w:rPr>
                <w:rFonts w:ascii="Times New Roman" w:hAnsi="Times New Roman" w:cs="Times New Roman"/>
                <w:sz w:val="20"/>
                <w:szCs w:val="20"/>
              </w:rPr>
              <w:t xml:space="preserve">; </w:t>
            </w:r>
          </w:p>
          <w:p w:rsidR="00734857" w:rsidRPr="003433D5" w:rsidRDefault="00734857" w:rsidP="0098555B">
            <w:pPr>
              <w:pStyle w:val="ac"/>
              <w:spacing w:before="0" w:beforeAutospacing="0" w:after="0" w:afterAutospacing="0"/>
              <w:jc w:val="both"/>
              <w:rPr>
                <w:sz w:val="20"/>
                <w:szCs w:val="20"/>
              </w:rPr>
            </w:pPr>
            <w:r w:rsidRPr="003433D5">
              <w:rPr>
                <w:sz w:val="20"/>
                <w:szCs w:val="20"/>
              </w:rPr>
              <w:t>- недостаточно правильные формулировки  при ответах по всем видам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нарушение последовательности в изложении программного материала;</w:t>
            </w:r>
          </w:p>
          <w:p w:rsidR="00734857" w:rsidRPr="003433D5" w:rsidRDefault="00734857" w:rsidP="0098555B">
            <w:pPr>
              <w:pStyle w:val="ac"/>
              <w:spacing w:before="0" w:beforeAutospacing="0" w:after="0" w:afterAutospacing="0"/>
              <w:jc w:val="both"/>
              <w:rPr>
                <w:sz w:val="20"/>
                <w:szCs w:val="20"/>
              </w:rPr>
            </w:pPr>
            <w:r w:rsidRPr="003433D5">
              <w:rPr>
                <w:sz w:val="20"/>
                <w:szCs w:val="20"/>
              </w:rPr>
              <w:t>- затруднения в самостоятельном выполнении практических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xml:space="preserve">-  владение отдельными приемами при выполнении практических задач </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навыки использования рекомендованной преподавателем литературы;</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навыки обобщения отдельных разделов программного материала под руководством преподавателя;</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умение исправления допущенных грубых ошибок с помощью преподавателя;</w:t>
            </w:r>
          </w:p>
          <w:p w:rsidR="00734857" w:rsidRPr="009B39B1" w:rsidRDefault="00734857" w:rsidP="0098555B">
            <w:pPr>
              <w:spacing w:after="0" w:line="240" w:lineRule="auto"/>
              <w:jc w:val="both"/>
              <w:rPr>
                <w:rFonts w:ascii="Times New Roman" w:eastAsia="Times New Roman" w:hAnsi="Times New Roman"/>
                <w:b/>
                <w:sz w:val="20"/>
                <w:szCs w:val="20"/>
                <w:highlight w:val="yellow"/>
              </w:rPr>
            </w:pPr>
            <w:r w:rsidRPr="003433D5">
              <w:rPr>
                <w:rFonts w:ascii="Times New Roman" w:hAnsi="Times New Roman"/>
                <w:sz w:val="20"/>
                <w:szCs w:val="20"/>
              </w:rPr>
              <w:t>- выполнение всех видов заданий с устранением допущенных ошибок.</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2,0</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65-69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34857" w:rsidRDefault="00734857" w:rsidP="0098555B">
            <w:pPr>
              <w:spacing w:after="0" w:line="240" w:lineRule="auto"/>
              <w:ind w:left="113" w:right="113"/>
              <w:jc w:val="center"/>
              <w:rPr>
                <w:rFonts w:ascii="Times New Roman" w:eastAsia="Times New Roman" w:hAnsi="Times New Roman"/>
                <w:bCs/>
                <w:sz w:val="20"/>
                <w:szCs w:val="20"/>
              </w:rPr>
            </w:pPr>
            <w:r>
              <w:rPr>
                <w:rFonts w:ascii="Times New Roman" w:hAnsi="Times New Roman"/>
                <w:bCs/>
                <w:sz w:val="20"/>
                <w:szCs w:val="20"/>
              </w:rPr>
              <w:t>удовлетворительно</w:t>
            </w:r>
          </w:p>
        </w:tc>
        <w:tc>
          <w:tcPr>
            <w:tcW w:w="5993" w:type="dxa"/>
            <w:tcBorders>
              <w:top w:val="single" w:sz="4" w:space="0" w:color="auto"/>
              <w:left w:val="single" w:sz="4" w:space="0" w:color="auto"/>
              <w:bottom w:val="single" w:sz="4" w:space="0" w:color="auto"/>
              <w:right w:val="single" w:sz="4" w:space="0" w:color="auto"/>
            </w:tcBorders>
            <w:hideMark/>
          </w:tcPr>
          <w:p w:rsidR="00734857" w:rsidRPr="003433D5" w:rsidRDefault="00734857" w:rsidP="0098555B">
            <w:pPr>
              <w:spacing w:after="0" w:line="240" w:lineRule="auto"/>
              <w:jc w:val="both"/>
              <w:rPr>
                <w:rFonts w:ascii="Times New Roman" w:eastAsia="Times New Roman" w:hAnsi="Times New Roman"/>
                <w:sz w:val="20"/>
                <w:szCs w:val="20"/>
              </w:rPr>
            </w:pPr>
            <w:r w:rsidRPr="003433D5">
              <w:rPr>
                <w:rFonts w:ascii="Times New Roman" w:hAnsi="Times New Roman"/>
                <w:b/>
                <w:sz w:val="20"/>
                <w:szCs w:val="20"/>
              </w:rPr>
              <w:t>Студент демонстрирует</w:t>
            </w:r>
            <w:r w:rsidRPr="003433D5">
              <w:rPr>
                <w:rFonts w:ascii="Times New Roman" w:hAnsi="Times New Roman"/>
                <w:sz w:val="20"/>
                <w:szCs w:val="20"/>
              </w:rPr>
              <w:t>:</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cs="Times New Roman"/>
                <w:sz w:val="20"/>
                <w:szCs w:val="20"/>
              </w:rPr>
              <w:t xml:space="preserve">- усвоение общих положений криминалистической техники,  криминалистической тактики; </w:t>
            </w:r>
          </w:p>
          <w:p w:rsidR="00734857" w:rsidRPr="003433D5" w:rsidRDefault="00734857" w:rsidP="0098555B">
            <w:pPr>
              <w:pStyle w:val="ac"/>
              <w:spacing w:before="0" w:beforeAutospacing="0" w:after="0" w:afterAutospacing="0"/>
              <w:jc w:val="both"/>
              <w:rPr>
                <w:sz w:val="20"/>
                <w:szCs w:val="20"/>
              </w:rPr>
            </w:pPr>
            <w:r w:rsidRPr="003433D5">
              <w:rPr>
                <w:sz w:val="20"/>
                <w:szCs w:val="20"/>
              </w:rPr>
              <w:t>- недостаточное понимание формулировок  при ответах по всем видам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отсутствие последовательности в изложении материала;</w:t>
            </w:r>
          </w:p>
          <w:p w:rsidR="00734857" w:rsidRPr="003433D5" w:rsidRDefault="00734857" w:rsidP="0098555B">
            <w:pPr>
              <w:pStyle w:val="ac"/>
              <w:spacing w:before="0" w:beforeAutospacing="0" w:after="0" w:afterAutospacing="0"/>
              <w:jc w:val="both"/>
              <w:rPr>
                <w:sz w:val="20"/>
                <w:szCs w:val="20"/>
              </w:rPr>
            </w:pPr>
            <w:r w:rsidRPr="003433D5">
              <w:rPr>
                <w:sz w:val="20"/>
                <w:szCs w:val="20"/>
              </w:rPr>
              <w:t>- затруднения в самостоятельном выполнении практических заданий;</w:t>
            </w:r>
          </w:p>
          <w:p w:rsidR="00734857" w:rsidRPr="003433D5" w:rsidRDefault="00734857" w:rsidP="0098555B">
            <w:pPr>
              <w:pStyle w:val="ac"/>
              <w:spacing w:before="0" w:beforeAutospacing="0" w:after="0" w:afterAutospacing="0"/>
              <w:jc w:val="both"/>
              <w:rPr>
                <w:sz w:val="20"/>
                <w:szCs w:val="20"/>
              </w:rPr>
            </w:pPr>
            <w:r w:rsidRPr="003433D5">
              <w:rPr>
                <w:sz w:val="20"/>
                <w:szCs w:val="20"/>
              </w:rPr>
              <w:t xml:space="preserve">-  владение отдельными приемами при выполнении заданий </w:t>
            </w:r>
          </w:p>
          <w:p w:rsidR="00734857" w:rsidRPr="003433D5" w:rsidRDefault="00734857" w:rsidP="0098555B">
            <w:pPr>
              <w:spacing w:after="0" w:line="240" w:lineRule="auto"/>
              <w:jc w:val="both"/>
              <w:rPr>
                <w:rFonts w:ascii="Times New Roman" w:hAnsi="Times New Roman" w:cs="Times New Roman"/>
                <w:sz w:val="20"/>
                <w:szCs w:val="20"/>
              </w:rPr>
            </w:pPr>
            <w:r w:rsidRPr="003433D5">
              <w:rPr>
                <w:rFonts w:ascii="Times New Roman" w:hAnsi="Times New Roman"/>
                <w:sz w:val="20"/>
                <w:szCs w:val="20"/>
              </w:rPr>
              <w:t>- затруднения при использовании рекомендованной преподавателем литературы;</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затруднения при обобщении отдельных разделов изученного материала;</w:t>
            </w:r>
          </w:p>
          <w:p w:rsidR="00734857" w:rsidRPr="003433D5" w:rsidRDefault="00734857" w:rsidP="0098555B">
            <w:pPr>
              <w:spacing w:after="0" w:line="240" w:lineRule="auto"/>
              <w:jc w:val="both"/>
              <w:rPr>
                <w:rFonts w:ascii="Times New Roman" w:hAnsi="Times New Roman"/>
                <w:sz w:val="20"/>
                <w:szCs w:val="20"/>
              </w:rPr>
            </w:pPr>
            <w:r w:rsidRPr="003433D5">
              <w:rPr>
                <w:rFonts w:ascii="Times New Roman" w:hAnsi="Times New Roman"/>
                <w:sz w:val="20"/>
                <w:szCs w:val="20"/>
              </w:rPr>
              <w:t>- умение исправления допущенных грубых ошибок с помощью преподавателя;</w:t>
            </w:r>
          </w:p>
          <w:p w:rsidR="00734857" w:rsidRPr="009B39B1" w:rsidRDefault="00734857" w:rsidP="0098555B">
            <w:pPr>
              <w:pStyle w:val="ac"/>
              <w:spacing w:before="0" w:beforeAutospacing="0" w:after="0" w:afterAutospacing="0"/>
              <w:jc w:val="both"/>
              <w:rPr>
                <w:sz w:val="20"/>
                <w:szCs w:val="20"/>
                <w:highlight w:val="yellow"/>
              </w:rPr>
            </w:pPr>
            <w:r w:rsidRPr="003433D5">
              <w:rPr>
                <w:sz w:val="20"/>
                <w:szCs w:val="20"/>
              </w:rPr>
              <w:t xml:space="preserve">- выполнение всех видов заданий с устранением допущенных </w:t>
            </w:r>
            <w:r w:rsidRPr="003433D5">
              <w:rPr>
                <w:sz w:val="20"/>
                <w:szCs w:val="20"/>
              </w:rPr>
              <w:lastRenderedPageBreak/>
              <w:t>ошибок.</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lastRenderedPageBreak/>
              <w:t>С-</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1,67</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60-64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b/>
                <w:sz w:val="20"/>
                <w:szCs w:val="20"/>
              </w:rPr>
              <w:t>Студент демонстрирует</w:t>
            </w:r>
            <w:r w:rsidRPr="00FA37C6">
              <w:rPr>
                <w:rFonts w:ascii="Times New Roman" w:hAnsi="Times New Roman"/>
                <w:sz w:val="20"/>
                <w:szCs w:val="20"/>
              </w:rPr>
              <w:t>:</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cs="Times New Roman"/>
                <w:sz w:val="20"/>
                <w:szCs w:val="20"/>
              </w:rPr>
              <w:t xml:space="preserve">- усвоение общих положений криминалистической техники,  криминалистической тактики; </w:t>
            </w:r>
          </w:p>
          <w:p w:rsidR="00734857" w:rsidRPr="00FA37C6" w:rsidRDefault="00734857" w:rsidP="0098555B">
            <w:pPr>
              <w:pStyle w:val="ac"/>
              <w:spacing w:before="0" w:beforeAutospacing="0" w:after="0" w:afterAutospacing="0"/>
              <w:jc w:val="both"/>
              <w:rPr>
                <w:sz w:val="20"/>
                <w:szCs w:val="20"/>
              </w:rPr>
            </w:pPr>
            <w:r w:rsidRPr="00FA37C6">
              <w:rPr>
                <w:sz w:val="20"/>
                <w:szCs w:val="20"/>
              </w:rPr>
              <w:t>- недостаточное понимание формулировок  при ответах по всем видам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отсутствие последовательности в изложении материала;</w:t>
            </w:r>
          </w:p>
          <w:p w:rsidR="00734857" w:rsidRPr="00FA37C6" w:rsidRDefault="00734857" w:rsidP="0098555B">
            <w:pPr>
              <w:pStyle w:val="ac"/>
              <w:spacing w:before="0" w:beforeAutospacing="0" w:after="0" w:afterAutospacing="0"/>
              <w:jc w:val="both"/>
              <w:rPr>
                <w:sz w:val="20"/>
                <w:szCs w:val="20"/>
              </w:rPr>
            </w:pPr>
            <w:r w:rsidRPr="00FA37C6">
              <w:rPr>
                <w:sz w:val="20"/>
                <w:szCs w:val="20"/>
              </w:rPr>
              <w:t>- существенные затруднения в самостоятельном выполнении практических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xml:space="preserve">-  недостаточное владение отдельными приемами при выполнении заданий </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sz w:val="20"/>
                <w:szCs w:val="20"/>
              </w:rPr>
              <w:t>- существенные затруднения при использовании рекомендованной преподавателем литературы;</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существенные затруднения при обобщении отдельных разделов изученного материала;</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умение исправления допущенных грубых ошибок с помощью преподавателя;</w:t>
            </w:r>
          </w:p>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sz w:val="20"/>
                <w:szCs w:val="20"/>
              </w:rPr>
              <w:t>- выполнение всех видов заданий с устранением допущенных ошибок.</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1,33</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55-59</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b/>
                <w:sz w:val="20"/>
                <w:szCs w:val="20"/>
              </w:rPr>
              <w:t>Студент демонстрирует</w:t>
            </w:r>
            <w:r w:rsidRPr="00FA37C6">
              <w:rPr>
                <w:rFonts w:ascii="Times New Roman" w:hAnsi="Times New Roman"/>
                <w:sz w:val="20"/>
                <w:szCs w:val="20"/>
              </w:rPr>
              <w:t>:</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cs="Times New Roman"/>
                <w:sz w:val="20"/>
                <w:szCs w:val="20"/>
              </w:rPr>
              <w:t xml:space="preserve">- усвоение отдельных разделов  криминалистической техники,  криминалистической тактики; </w:t>
            </w:r>
          </w:p>
          <w:p w:rsidR="00734857" w:rsidRPr="00FA37C6" w:rsidRDefault="00734857" w:rsidP="0098555B">
            <w:pPr>
              <w:pStyle w:val="ac"/>
              <w:spacing w:before="0" w:beforeAutospacing="0" w:after="0" w:afterAutospacing="0"/>
              <w:jc w:val="both"/>
              <w:rPr>
                <w:sz w:val="20"/>
                <w:szCs w:val="20"/>
              </w:rPr>
            </w:pPr>
            <w:r w:rsidRPr="00FA37C6">
              <w:rPr>
                <w:sz w:val="20"/>
                <w:szCs w:val="20"/>
              </w:rPr>
              <w:t>- непонимание формулировок  при ответах по всем видам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отсутствие последовательности в изложении материала;</w:t>
            </w:r>
          </w:p>
          <w:p w:rsidR="00734857" w:rsidRPr="00FA37C6" w:rsidRDefault="00734857" w:rsidP="0098555B">
            <w:pPr>
              <w:pStyle w:val="ac"/>
              <w:spacing w:before="0" w:beforeAutospacing="0" w:after="0" w:afterAutospacing="0"/>
              <w:jc w:val="both"/>
              <w:rPr>
                <w:sz w:val="20"/>
                <w:szCs w:val="20"/>
              </w:rPr>
            </w:pPr>
            <w:r w:rsidRPr="00FA37C6">
              <w:rPr>
                <w:sz w:val="20"/>
                <w:szCs w:val="20"/>
              </w:rPr>
              <w:t>- существенные затруднения в самостоятельном выполнении практических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xml:space="preserve">-  существенные затруднения при применении  отдельных приемов выполнения заданий; </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sz w:val="20"/>
                <w:szCs w:val="20"/>
              </w:rPr>
              <w:t>- существенные затруднения при использовании рекомендованной преподавателем литературы;</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существенные затруднения при обобщении отдельных разделов изученного материала;</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затруднения при исправлении допущенных грубых ошибок, указанных преподавателем;</w:t>
            </w:r>
          </w:p>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sz w:val="20"/>
                <w:szCs w:val="20"/>
              </w:rPr>
              <w:t>- несвоевременное выполнение всех видов заданий с устранением допущенных ошибок.</w:t>
            </w:r>
          </w:p>
        </w:tc>
      </w:tr>
      <w:tr w:rsidR="00734857" w:rsidTr="0098555B">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Д</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1</w:t>
            </w:r>
            <w:bookmarkStart w:id="8" w:name="_GoBack"/>
            <w:bookmarkEnd w:id="8"/>
            <w:r>
              <w:rPr>
                <w:rFonts w:ascii="Times New Roman" w:hAnsi="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50-54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tcPr>
          <w:p w:rsidR="00734857" w:rsidRPr="00FA37C6" w:rsidRDefault="00734857" w:rsidP="0098555B">
            <w:pPr>
              <w:spacing w:after="0" w:line="240" w:lineRule="auto"/>
              <w:jc w:val="both"/>
              <w:rPr>
                <w:rFonts w:ascii="Times New Roman" w:eastAsia="Times New Roman" w:hAnsi="Times New Roman"/>
                <w:sz w:val="20"/>
                <w:szCs w:val="20"/>
              </w:rPr>
            </w:pPr>
            <w:r w:rsidRPr="00FA37C6">
              <w:rPr>
                <w:rFonts w:ascii="Times New Roman" w:hAnsi="Times New Roman"/>
                <w:b/>
                <w:sz w:val="20"/>
                <w:szCs w:val="20"/>
              </w:rPr>
              <w:t>Студент демонстрирует</w:t>
            </w:r>
            <w:r w:rsidRPr="00FA37C6">
              <w:rPr>
                <w:rFonts w:ascii="Times New Roman" w:hAnsi="Times New Roman"/>
                <w:sz w:val="20"/>
                <w:szCs w:val="20"/>
              </w:rPr>
              <w:t>:</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cs="Times New Roman"/>
                <w:sz w:val="20"/>
                <w:szCs w:val="20"/>
              </w:rPr>
              <w:t xml:space="preserve">- трудности с усвоением отдельных разделов  криминалистической техники,  криминалистической тактики; </w:t>
            </w:r>
          </w:p>
          <w:p w:rsidR="00734857" w:rsidRPr="00FA37C6" w:rsidRDefault="00734857" w:rsidP="0098555B">
            <w:pPr>
              <w:pStyle w:val="ac"/>
              <w:spacing w:before="0" w:beforeAutospacing="0" w:after="0" w:afterAutospacing="0"/>
              <w:jc w:val="both"/>
              <w:rPr>
                <w:sz w:val="20"/>
                <w:szCs w:val="20"/>
              </w:rPr>
            </w:pPr>
            <w:r w:rsidRPr="00FA37C6">
              <w:rPr>
                <w:sz w:val="20"/>
                <w:szCs w:val="20"/>
              </w:rPr>
              <w:t>- отсутствие последовательности в изложении материала;</w:t>
            </w:r>
          </w:p>
          <w:p w:rsidR="00734857" w:rsidRPr="00FA37C6" w:rsidRDefault="00734857" w:rsidP="0098555B">
            <w:pPr>
              <w:pStyle w:val="ac"/>
              <w:spacing w:before="0" w:beforeAutospacing="0" w:after="0" w:afterAutospacing="0"/>
              <w:jc w:val="both"/>
              <w:rPr>
                <w:sz w:val="20"/>
                <w:szCs w:val="20"/>
              </w:rPr>
            </w:pPr>
            <w:r w:rsidRPr="00FA37C6">
              <w:rPr>
                <w:sz w:val="20"/>
                <w:szCs w:val="20"/>
              </w:rPr>
              <w:t>- существенные затруднения в самостоятельном выполнении практических заданий;</w:t>
            </w:r>
          </w:p>
          <w:p w:rsidR="00734857" w:rsidRPr="00FA37C6" w:rsidRDefault="00734857" w:rsidP="0098555B">
            <w:pPr>
              <w:spacing w:after="0" w:line="240" w:lineRule="auto"/>
              <w:jc w:val="both"/>
              <w:rPr>
                <w:rFonts w:ascii="Times New Roman" w:hAnsi="Times New Roman" w:cs="Times New Roman"/>
                <w:sz w:val="20"/>
                <w:szCs w:val="20"/>
              </w:rPr>
            </w:pPr>
            <w:r w:rsidRPr="00FA37C6">
              <w:rPr>
                <w:rFonts w:ascii="Times New Roman" w:hAnsi="Times New Roman"/>
                <w:sz w:val="20"/>
                <w:szCs w:val="20"/>
              </w:rPr>
              <w:t>- существенные затруднения при использовании рекомендованной преподавателем литературы;</w:t>
            </w:r>
          </w:p>
          <w:p w:rsidR="00734857" w:rsidRPr="00FA37C6" w:rsidRDefault="00734857" w:rsidP="0098555B">
            <w:pPr>
              <w:spacing w:after="0" w:line="240" w:lineRule="auto"/>
              <w:jc w:val="both"/>
              <w:rPr>
                <w:rFonts w:ascii="Times New Roman" w:hAnsi="Times New Roman"/>
                <w:sz w:val="20"/>
                <w:szCs w:val="20"/>
              </w:rPr>
            </w:pPr>
            <w:r w:rsidRPr="00FA37C6">
              <w:rPr>
                <w:rFonts w:ascii="Times New Roman" w:hAnsi="Times New Roman"/>
                <w:sz w:val="20"/>
                <w:szCs w:val="20"/>
              </w:rPr>
              <w:t>- неумение обобщения отдельных разделов изученного материала;</w:t>
            </w:r>
          </w:p>
          <w:p w:rsidR="00734857" w:rsidRPr="009B39B1" w:rsidRDefault="00734857" w:rsidP="0098555B">
            <w:pPr>
              <w:spacing w:after="0" w:line="240" w:lineRule="auto"/>
              <w:jc w:val="both"/>
              <w:rPr>
                <w:rFonts w:ascii="Times New Roman" w:eastAsia="Times New Roman" w:hAnsi="Times New Roman"/>
                <w:sz w:val="20"/>
                <w:szCs w:val="20"/>
                <w:highlight w:val="yellow"/>
              </w:rPr>
            </w:pPr>
            <w:r w:rsidRPr="00FA37C6">
              <w:rPr>
                <w:rFonts w:ascii="Times New Roman" w:hAnsi="Times New Roman"/>
                <w:sz w:val="20"/>
                <w:szCs w:val="20"/>
              </w:rPr>
              <w:t>- существенные затруднения при исправлении допущенных грубых ошибок, указанных преподавателем;</w:t>
            </w:r>
          </w:p>
        </w:tc>
      </w:tr>
      <w:tr w:rsidR="00734857" w:rsidTr="0098555B">
        <w:trPr>
          <w:cantSplit/>
          <w:trHeight w:val="780"/>
        </w:trPr>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lang w:val="en-US"/>
              </w:rPr>
              <w:t>FX</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0,5</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25-49</w:t>
            </w:r>
          </w:p>
        </w:tc>
        <w:tc>
          <w:tcPr>
            <w:tcW w:w="81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734857" w:rsidRDefault="00734857" w:rsidP="0098555B">
            <w:pPr>
              <w:spacing w:after="0" w:line="240" w:lineRule="auto"/>
              <w:ind w:left="113" w:right="113"/>
              <w:jc w:val="center"/>
              <w:rPr>
                <w:rFonts w:ascii="Times New Roman" w:eastAsia="Times New Roman" w:hAnsi="Times New Roman"/>
                <w:bCs/>
                <w:sz w:val="20"/>
                <w:szCs w:val="20"/>
              </w:rPr>
            </w:pPr>
            <w:r>
              <w:rPr>
                <w:rFonts w:ascii="Times New Roman" w:hAnsi="Times New Roman"/>
                <w:bCs/>
                <w:sz w:val="20"/>
                <w:szCs w:val="20"/>
              </w:rPr>
              <w:t>неудовлетворительно</w:t>
            </w:r>
          </w:p>
        </w:tc>
        <w:tc>
          <w:tcPr>
            <w:tcW w:w="5993" w:type="dxa"/>
            <w:tcBorders>
              <w:top w:val="single" w:sz="4" w:space="0" w:color="auto"/>
              <w:left w:val="single" w:sz="4" w:space="0" w:color="auto"/>
              <w:bottom w:val="single" w:sz="4" w:space="0" w:color="auto"/>
              <w:right w:val="single" w:sz="4" w:space="0" w:color="auto"/>
            </w:tcBorders>
          </w:tcPr>
          <w:p w:rsidR="00734857" w:rsidRPr="00FA37C6" w:rsidRDefault="00734857" w:rsidP="0098555B">
            <w:pPr>
              <w:pStyle w:val="ac"/>
              <w:spacing w:before="0" w:beforeAutospacing="0" w:after="0" w:afterAutospacing="0"/>
              <w:jc w:val="both"/>
              <w:rPr>
                <w:sz w:val="20"/>
                <w:szCs w:val="20"/>
              </w:rPr>
            </w:pPr>
            <w:r w:rsidRPr="00FA37C6">
              <w:rPr>
                <w:b/>
                <w:sz w:val="20"/>
                <w:szCs w:val="20"/>
              </w:rPr>
              <w:t>Студент демонстрирует</w:t>
            </w:r>
            <w:r w:rsidRPr="00FA37C6">
              <w:rPr>
                <w:sz w:val="20"/>
                <w:szCs w:val="20"/>
              </w:rPr>
              <w:t>:</w:t>
            </w:r>
          </w:p>
          <w:p w:rsidR="00734857" w:rsidRPr="00FA37C6" w:rsidRDefault="00734857" w:rsidP="0098555B">
            <w:pPr>
              <w:pStyle w:val="ac"/>
              <w:spacing w:before="0" w:beforeAutospacing="0" w:after="0" w:afterAutospacing="0"/>
              <w:jc w:val="both"/>
              <w:rPr>
                <w:sz w:val="20"/>
                <w:szCs w:val="20"/>
              </w:rPr>
            </w:pPr>
            <w:r w:rsidRPr="00FA37C6">
              <w:rPr>
                <w:sz w:val="20"/>
                <w:szCs w:val="20"/>
              </w:rPr>
              <w:t>- непонимание формулировок  при ответах по всем видам заданий;</w:t>
            </w:r>
          </w:p>
          <w:p w:rsidR="00734857" w:rsidRPr="00FA37C6" w:rsidRDefault="00734857" w:rsidP="0098555B">
            <w:pPr>
              <w:pStyle w:val="ac"/>
              <w:spacing w:before="0" w:beforeAutospacing="0" w:after="0" w:afterAutospacing="0"/>
              <w:jc w:val="both"/>
              <w:rPr>
                <w:sz w:val="20"/>
                <w:szCs w:val="20"/>
              </w:rPr>
            </w:pPr>
            <w:r w:rsidRPr="00FA37C6">
              <w:rPr>
                <w:sz w:val="20"/>
                <w:szCs w:val="20"/>
              </w:rPr>
              <w:t xml:space="preserve">-  неумение применения  отдельных приемов выполнения заданий; </w:t>
            </w:r>
          </w:p>
          <w:p w:rsidR="00734857" w:rsidRPr="00FA37C6" w:rsidRDefault="00734857" w:rsidP="0098555B">
            <w:pPr>
              <w:pStyle w:val="ac"/>
              <w:spacing w:before="0" w:beforeAutospacing="0" w:after="0" w:afterAutospacing="0"/>
              <w:jc w:val="both"/>
              <w:rPr>
                <w:sz w:val="20"/>
                <w:szCs w:val="20"/>
              </w:rPr>
            </w:pPr>
            <w:r w:rsidRPr="00FA37C6">
              <w:rPr>
                <w:sz w:val="20"/>
                <w:szCs w:val="20"/>
              </w:rPr>
              <w:t>- несвоевременное выполнение всех видов заданий с устранением допущенных ошибок.</w:t>
            </w:r>
          </w:p>
        </w:tc>
      </w:tr>
      <w:tr w:rsidR="00734857" w:rsidTr="0098555B">
        <w:trPr>
          <w:cantSplit/>
          <w:trHeight w:val="1587"/>
        </w:trPr>
        <w:tc>
          <w:tcPr>
            <w:tcW w:w="1134"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lang w:val="en-US"/>
              </w:rPr>
              <w:t>F</w:t>
            </w:r>
          </w:p>
        </w:tc>
        <w:tc>
          <w:tcPr>
            <w:tcW w:w="1179"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rPr>
            </w:pPr>
            <w:r>
              <w:rPr>
                <w:rFonts w:ascii="Times New Roman" w:hAnsi="Times New Roman"/>
                <w:bCs/>
                <w:sz w:val="20"/>
                <w:szCs w:val="20"/>
              </w:rPr>
              <w:t>0</w:t>
            </w:r>
          </w:p>
        </w:tc>
        <w:tc>
          <w:tcPr>
            <w:tcW w:w="948" w:type="dxa"/>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jc w:val="center"/>
              <w:rPr>
                <w:rFonts w:ascii="Times New Roman" w:eastAsia="Times New Roman" w:hAnsi="Times New Roman"/>
                <w:bCs/>
                <w:sz w:val="20"/>
                <w:szCs w:val="20"/>
                <w:lang w:val="en-US"/>
              </w:rPr>
            </w:pPr>
            <w:r>
              <w:rPr>
                <w:rFonts w:ascii="Times New Roman" w:hAnsi="Times New Roman"/>
                <w:bCs/>
                <w:sz w:val="20"/>
                <w:szCs w:val="20"/>
              </w:rPr>
              <w:t>0-</w:t>
            </w:r>
            <w:r>
              <w:rPr>
                <w:rFonts w:ascii="Times New Roman" w:hAnsi="Times New Roman"/>
                <w:bCs/>
                <w:sz w:val="20"/>
                <w:szCs w:val="20"/>
                <w:lang w:val="en-US"/>
              </w:rPr>
              <w:t>24</w:t>
            </w:r>
          </w:p>
        </w:tc>
        <w:tc>
          <w:tcPr>
            <w:tcW w:w="811" w:type="dxa"/>
            <w:vMerge/>
            <w:tcBorders>
              <w:top w:val="single" w:sz="4" w:space="0" w:color="auto"/>
              <w:left w:val="single" w:sz="4" w:space="0" w:color="auto"/>
              <w:bottom w:val="single" w:sz="4" w:space="0" w:color="auto"/>
              <w:right w:val="single" w:sz="4" w:space="0" w:color="auto"/>
            </w:tcBorders>
            <w:vAlign w:val="center"/>
            <w:hideMark/>
          </w:tcPr>
          <w:p w:rsidR="00734857" w:rsidRDefault="00734857" w:rsidP="0098555B">
            <w:pPr>
              <w:spacing w:after="0" w:line="240" w:lineRule="auto"/>
              <w:rPr>
                <w:rFonts w:ascii="Times New Roman" w:eastAsia="Times New Roman" w:hAnsi="Times New Roman"/>
                <w:bCs/>
                <w:sz w:val="20"/>
                <w:szCs w:val="20"/>
              </w:rPr>
            </w:pPr>
          </w:p>
        </w:tc>
        <w:tc>
          <w:tcPr>
            <w:tcW w:w="5993" w:type="dxa"/>
            <w:tcBorders>
              <w:top w:val="single" w:sz="4" w:space="0" w:color="auto"/>
              <w:left w:val="single" w:sz="4" w:space="0" w:color="auto"/>
              <w:bottom w:val="single" w:sz="4" w:space="0" w:color="auto"/>
              <w:right w:val="single" w:sz="4" w:space="0" w:color="auto"/>
            </w:tcBorders>
            <w:hideMark/>
          </w:tcPr>
          <w:p w:rsidR="00734857" w:rsidRPr="00FA37C6" w:rsidRDefault="00734857" w:rsidP="0098555B">
            <w:pPr>
              <w:pStyle w:val="ac"/>
              <w:spacing w:before="0" w:beforeAutospacing="0" w:after="0" w:afterAutospacing="0"/>
              <w:jc w:val="both"/>
              <w:rPr>
                <w:sz w:val="20"/>
                <w:szCs w:val="20"/>
              </w:rPr>
            </w:pPr>
            <w:r w:rsidRPr="00FA37C6">
              <w:rPr>
                <w:b/>
                <w:sz w:val="20"/>
                <w:szCs w:val="20"/>
              </w:rPr>
              <w:t>Студент демонстрирует</w:t>
            </w:r>
            <w:r w:rsidRPr="00FA37C6">
              <w:rPr>
                <w:sz w:val="20"/>
                <w:szCs w:val="20"/>
              </w:rPr>
              <w:t>:</w:t>
            </w:r>
          </w:p>
          <w:p w:rsidR="00734857" w:rsidRPr="00FA37C6" w:rsidRDefault="00734857" w:rsidP="0098555B">
            <w:pPr>
              <w:pStyle w:val="ac"/>
              <w:spacing w:before="0" w:beforeAutospacing="0" w:after="0" w:afterAutospacing="0"/>
              <w:jc w:val="both"/>
              <w:rPr>
                <w:sz w:val="20"/>
                <w:szCs w:val="20"/>
              </w:rPr>
            </w:pPr>
            <w:r w:rsidRPr="00FA37C6">
              <w:rPr>
                <w:sz w:val="20"/>
                <w:szCs w:val="20"/>
              </w:rPr>
              <w:t>- незнание программного материала,</w:t>
            </w:r>
          </w:p>
          <w:p w:rsidR="00734857" w:rsidRPr="00FA37C6" w:rsidRDefault="00734857" w:rsidP="0098555B">
            <w:pPr>
              <w:pStyle w:val="ac"/>
              <w:spacing w:before="0" w:beforeAutospacing="0" w:after="0" w:afterAutospacing="0"/>
              <w:jc w:val="both"/>
              <w:rPr>
                <w:sz w:val="20"/>
                <w:szCs w:val="20"/>
              </w:rPr>
            </w:pPr>
            <w:r w:rsidRPr="00FA37C6">
              <w:rPr>
                <w:sz w:val="20"/>
                <w:szCs w:val="20"/>
              </w:rPr>
              <w:t>- при выполнении всех видов заданий допускаются грубые ошибки;</w:t>
            </w:r>
          </w:p>
          <w:p w:rsidR="00734857" w:rsidRPr="00FA37C6" w:rsidRDefault="00734857" w:rsidP="0098555B">
            <w:pPr>
              <w:pStyle w:val="ac"/>
              <w:spacing w:before="0" w:beforeAutospacing="0" w:after="0" w:afterAutospacing="0"/>
              <w:jc w:val="both"/>
              <w:rPr>
                <w:sz w:val="20"/>
                <w:szCs w:val="20"/>
              </w:rPr>
            </w:pPr>
            <w:r w:rsidRPr="00FA37C6">
              <w:rPr>
                <w:sz w:val="20"/>
                <w:szCs w:val="20"/>
              </w:rPr>
              <w:t xml:space="preserve">-  отсутствие </w:t>
            </w:r>
            <w:proofErr w:type="gramStart"/>
            <w:r w:rsidRPr="00FA37C6">
              <w:rPr>
                <w:sz w:val="20"/>
                <w:szCs w:val="20"/>
              </w:rPr>
              <w:t>навыков применения отдельных приемов выполнения заданий</w:t>
            </w:r>
            <w:proofErr w:type="gramEnd"/>
            <w:r w:rsidRPr="00FA37C6">
              <w:rPr>
                <w:sz w:val="20"/>
                <w:szCs w:val="20"/>
              </w:rPr>
              <w:t>;</w:t>
            </w:r>
          </w:p>
          <w:p w:rsidR="00734857" w:rsidRPr="00FA37C6" w:rsidRDefault="00734857" w:rsidP="0098555B">
            <w:pPr>
              <w:pStyle w:val="ac"/>
              <w:spacing w:before="0" w:beforeAutospacing="0" w:after="0" w:afterAutospacing="0"/>
              <w:jc w:val="both"/>
              <w:rPr>
                <w:b/>
                <w:sz w:val="20"/>
                <w:szCs w:val="20"/>
              </w:rPr>
            </w:pPr>
            <w:r w:rsidRPr="00FA37C6">
              <w:rPr>
                <w:sz w:val="20"/>
                <w:szCs w:val="20"/>
              </w:rPr>
              <w:t>-  невыполнение заданий, предусмотренных формами текущего, промежуточного и итогового контроля.</w:t>
            </w:r>
          </w:p>
        </w:tc>
      </w:tr>
    </w:tbl>
    <w:p w:rsidR="005C0A84" w:rsidRDefault="005C0A84" w:rsidP="009538B0">
      <w:pPr>
        <w:tabs>
          <w:tab w:val="left" w:pos="540"/>
        </w:tabs>
        <w:spacing w:after="0" w:line="240" w:lineRule="auto"/>
        <w:ind w:firstLine="426"/>
        <w:jc w:val="both"/>
        <w:rPr>
          <w:rFonts w:ascii="Times New Roman" w:hAnsi="Times New Roman" w:cs="Times New Roman"/>
          <w:b/>
          <w:sz w:val="24"/>
          <w:szCs w:val="24"/>
          <w:lang w:val="kk-KZ"/>
        </w:rPr>
      </w:pPr>
    </w:p>
    <w:p w:rsidR="005C0A84" w:rsidRDefault="005C0A84" w:rsidP="009538B0">
      <w:pPr>
        <w:tabs>
          <w:tab w:val="left" w:pos="540"/>
        </w:tabs>
        <w:spacing w:after="0" w:line="240" w:lineRule="auto"/>
        <w:ind w:firstLine="426"/>
        <w:jc w:val="both"/>
        <w:rPr>
          <w:rFonts w:ascii="Times New Roman" w:hAnsi="Times New Roman" w:cs="Times New Roman"/>
          <w:b/>
          <w:sz w:val="24"/>
          <w:szCs w:val="24"/>
          <w:lang w:val="kk-KZ"/>
        </w:rPr>
      </w:pPr>
    </w:p>
    <w:p w:rsidR="005C0A84" w:rsidRDefault="005C0A84" w:rsidP="002A6CFF">
      <w:pPr>
        <w:shd w:val="clear" w:color="auto" w:fill="FFFFFF"/>
        <w:spacing w:after="0" w:line="240" w:lineRule="auto"/>
        <w:jc w:val="both"/>
        <w:rPr>
          <w:rFonts w:ascii="Times New Roman" w:hAnsi="Times New Roman" w:cs="Times New Roman"/>
          <w:sz w:val="24"/>
          <w:szCs w:val="24"/>
          <w:lang w:val="kk-KZ"/>
        </w:rPr>
      </w:pPr>
    </w:p>
    <w:p w:rsidR="005C0A84" w:rsidRDefault="005C0A84" w:rsidP="002A6CFF">
      <w:pPr>
        <w:shd w:val="clear" w:color="auto" w:fill="FFFFFF"/>
        <w:spacing w:after="0" w:line="240" w:lineRule="auto"/>
        <w:jc w:val="both"/>
        <w:rPr>
          <w:rFonts w:ascii="Times New Roman" w:hAnsi="Times New Roman" w:cs="Times New Roman"/>
          <w:sz w:val="24"/>
          <w:szCs w:val="24"/>
          <w:lang w:val="kk-KZ"/>
        </w:rPr>
      </w:pPr>
    </w:p>
    <w:p w:rsidR="005C0A84" w:rsidRDefault="005C0A84" w:rsidP="002A6CFF">
      <w:pPr>
        <w:shd w:val="clear" w:color="auto" w:fill="FFFFFF"/>
        <w:spacing w:after="0" w:line="240" w:lineRule="auto"/>
        <w:jc w:val="both"/>
        <w:rPr>
          <w:rFonts w:ascii="Times New Roman" w:hAnsi="Times New Roman" w:cs="Times New Roman"/>
          <w:sz w:val="24"/>
          <w:szCs w:val="24"/>
          <w:lang w:val="kk-KZ"/>
        </w:rPr>
      </w:pPr>
    </w:p>
    <w:p w:rsidR="005C0A84" w:rsidRDefault="005C0A84" w:rsidP="002A6CFF">
      <w:pPr>
        <w:shd w:val="clear" w:color="auto" w:fill="FFFFFF"/>
        <w:spacing w:after="0" w:line="240" w:lineRule="auto"/>
        <w:jc w:val="both"/>
        <w:rPr>
          <w:rFonts w:ascii="Times New Roman" w:hAnsi="Times New Roman" w:cs="Times New Roman"/>
          <w:sz w:val="24"/>
          <w:szCs w:val="24"/>
          <w:lang w:val="kk-KZ"/>
        </w:rPr>
      </w:pPr>
    </w:p>
    <w:p w:rsidR="005C0A84" w:rsidRDefault="005C0A84" w:rsidP="002A6CFF">
      <w:pPr>
        <w:shd w:val="clear" w:color="auto" w:fill="FFFFFF"/>
        <w:spacing w:after="0" w:line="240" w:lineRule="auto"/>
        <w:jc w:val="both"/>
        <w:rPr>
          <w:rFonts w:ascii="Times New Roman" w:hAnsi="Times New Roman" w:cs="Times New Roman"/>
          <w:sz w:val="24"/>
          <w:szCs w:val="24"/>
          <w:lang w:val="kk-KZ"/>
        </w:rPr>
      </w:pPr>
    </w:p>
    <w:p w:rsidR="005C0A84" w:rsidRPr="005C0A84" w:rsidRDefault="005C0A84" w:rsidP="002A6CFF">
      <w:pPr>
        <w:shd w:val="clear" w:color="auto" w:fill="FFFFFF"/>
        <w:spacing w:after="0" w:line="240" w:lineRule="auto"/>
        <w:jc w:val="both"/>
        <w:rPr>
          <w:rFonts w:ascii="Times New Roman" w:hAnsi="Times New Roman" w:cs="Times New Roman"/>
          <w:sz w:val="24"/>
          <w:szCs w:val="24"/>
          <w:lang w:val="kk-KZ"/>
        </w:rPr>
      </w:pPr>
    </w:p>
    <w:sectPr w:rsidR="005C0A84" w:rsidRPr="005C0A84" w:rsidSect="009F0AE8">
      <w:pgSz w:w="11906" w:h="16838"/>
      <w:pgMar w:top="1134" w:right="850" w:bottom="1134" w:left="1985"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6FF" w:usb1="420024FF" w:usb2="02000000" w:usb3="00000000" w:csb0="0000019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82DB0"/>
    <w:multiLevelType w:val="singleLevel"/>
    <w:tmpl w:val="C784AA62"/>
    <w:lvl w:ilvl="0">
      <w:start w:val="1"/>
      <w:numFmt w:val="decimal"/>
      <w:lvlText w:val="%1. "/>
      <w:legacy w:legacy="1" w:legacySpace="0" w:legacyIndent="283"/>
      <w:lvlJc w:val="left"/>
      <w:pPr>
        <w:ind w:left="993" w:hanging="283"/>
      </w:pPr>
      <w:rPr>
        <w:rFonts w:ascii="Times New Roman" w:hAnsi="Times New Roman" w:cs="Times New Roman" w:hint="default"/>
        <w:b w:val="0"/>
        <w:i w:val="0"/>
        <w:strike w:val="0"/>
        <w:dstrike w:val="0"/>
        <w:sz w:val="28"/>
        <w:u w:val="none"/>
        <w:effect w:val="none"/>
      </w:rPr>
    </w:lvl>
  </w:abstractNum>
  <w:abstractNum w:abstractNumId="1">
    <w:nsid w:val="01221576"/>
    <w:multiLevelType w:val="hybridMultilevel"/>
    <w:tmpl w:val="C802802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5721221"/>
    <w:multiLevelType w:val="multilevel"/>
    <w:tmpl w:val="43381AF8"/>
    <w:lvl w:ilvl="0">
      <w:start w:val="1"/>
      <w:numFmt w:val="bullet"/>
      <w:lvlText w:val="-"/>
      <w:lvlJc w:val="left"/>
      <w:pPr>
        <w:tabs>
          <w:tab w:val="num" w:pos="720"/>
        </w:tabs>
        <w:ind w:left="720" w:hanging="360"/>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A69116F"/>
    <w:multiLevelType w:val="hybridMultilevel"/>
    <w:tmpl w:val="E8F0F09E"/>
    <w:lvl w:ilvl="0" w:tplc="0419000F">
      <w:start w:val="1"/>
      <w:numFmt w:val="decimal"/>
      <w:lvlText w:val="%1."/>
      <w:lvlJc w:val="left"/>
      <w:pPr>
        <w:tabs>
          <w:tab w:val="num" w:pos="727"/>
        </w:tabs>
        <w:ind w:left="727" w:hanging="360"/>
      </w:pPr>
    </w:lvl>
    <w:lvl w:ilvl="1" w:tplc="04190019" w:tentative="1">
      <w:start w:val="1"/>
      <w:numFmt w:val="lowerLetter"/>
      <w:lvlText w:val="%2."/>
      <w:lvlJc w:val="left"/>
      <w:pPr>
        <w:tabs>
          <w:tab w:val="num" w:pos="1447"/>
        </w:tabs>
        <w:ind w:left="1447" w:hanging="360"/>
      </w:pPr>
    </w:lvl>
    <w:lvl w:ilvl="2" w:tplc="0419001B" w:tentative="1">
      <w:start w:val="1"/>
      <w:numFmt w:val="lowerRoman"/>
      <w:lvlText w:val="%3."/>
      <w:lvlJc w:val="right"/>
      <w:pPr>
        <w:tabs>
          <w:tab w:val="num" w:pos="2167"/>
        </w:tabs>
        <w:ind w:left="2167" w:hanging="180"/>
      </w:pPr>
    </w:lvl>
    <w:lvl w:ilvl="3" w:tplc="0419000F" w:tentative="1">
      <w:start w:val="1"/>
      <w:numFmt w:val="decimal"/>
      <w:lvlText w:val="%4."/>
      <w:lvlJc w:val="left"/>
      <w:pPr>
        <w:tabs>
          <w:tab w:val="num" w:pos="2887"/>
        </w:tabs>
        <w:ind w:left="2887" w:hanging="360"/>
      </w:pPr>
    </w:lvl>
    <w:lvl w:ilvl="4" w:tplc="04190019" w:tentative="1">
      <w:start w:val="1"/>
      <w:numFmt w:val="lowerLetter"/>
      <w:lvlText w:val="%5."/>
      <w:lvlJc w:val="left"/>
      <w:pPr>
        <w:tabs>
          <w:tab w:val="num" w:pos="3607"/>
        </w:tabs>
        <w:ind w:left="3607" w:hanging="360"/>
      </w:pPr>
    </w:lvl>
    <w:lvl w:ilvl="5" w:tplc="0419001B" w:tentative="1">
      <w:start w:val="1"/>
      <w:numFmt w:val="lowerRoman"/>
      <w:lvlText w:val="%6."/>
      <w:lvlJc w:val="right"/>
      <w:pPr>
        <w:tabs>
          <w:tab w:val="num" w:pos="4327"/>
        </w:tabs>
        <w:ind w:left="4327" w:hanging="180"/>
      </w:pPr>
    </w:lvl>
    <w:lvl w:ilvl="6" w:tplc="0419000F" w:tentative="1">
      <w:start w:val="1"/>
      <w:numFmt w:val="decimal"/>
      <w:lvlText w:val="%7."/>
      <w:lvlJc w:val="left"/>
      <w:pPr>
        <w:tabs>
          <w:tab w:val="num" w:pos="5047"/>
        </w:tabs>
        <w:ind w:left="5047" w:hanging="360"/>
      </w:pPr>
    </w:lvl>
    <w:lvl w:ilvl="7" w:tplc="04190019" w:tentative="1">
      <w:start w:val="1"/>
      <w:numFmt w:val="lowerLetter"/>
      <w:lvlText w:val="%8."/>
      <w:lvlJc w:val="left"/>
      <w:pPr>
        <w:tabs>
          <w:tab w:val="num" w:pos="5767"/>
        </w:tabs>
        <w:ind w:left="5767" w:hanging="360"/>
      </w:pPr>
    </w:lvl>
    <w:lvl w:ilvl="8" w:tplc="0419001B" w:tentative="1">
      <w:start w:val="1"/>
      <w:numFmt w:val="lowerRoman"/>
      <w:lvlText w:val="%9."/>
      <w:lvlJc w:val="right"/>
      <w:pPr>
        <w:tabs>
          <w:tab w:val="num" w:pos="6487"/>
        </w:tabs>
        <w:ind w:left="6487" w:hanging="180"/>
      </w:pPr>
    </w:lvl>
  </w:abstractNum>
  <w:abstractNum w:abstractNumId="4">
    <w:nsid w:val="0BA43485"/>
    <w:multiLevelType w:val="hybridMultilevel"/>
    <w:tmpl w:val="C1B6E1EA"/>
    <w:lvl w:ilvl="0" w:tplc="A380D35A">
      <w:start w:val="1"/>
      <w:numFmt w:val="decimal"/>
      <w:lvlText w:val="%1."/>
      <w:lvlJc w:val="left"/>
      <w:pPr>
        <w:tabs>
          <w:tab w:val="num" w:pos="1020"/>
        </w:tabs>
        <w:ind w:left="1020" w:hanging="6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0BF5766B"/>
    <w:multiLevelType w:val="hybridMultilevel"/>
    <w:tmpl w:val="681EAA0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C181B37"/>
    <w:multiLevelType w:val="hybridMultilevel"/>
    <w:tmpl w:val="251C1472"/>
    <w:lvl w:ilvl="0" w:tplc="B58EAB46">
      <w:start w:val="1"/>
      <w:numFmt w:val="decimal"/>
      <w:lvlText w:val="%1."/>
      <w:lvlJc w:val="left"/>
      <w:pPr>
        <w:tabs>
          <w:tab w:val="num" w:pos="786"/>
        </w:tabs>
        <w:ind w:left="786" w:hanging="360"/>
      </w:pPr>
      <w:rPr>
        <w:rFonts w:hint="default"/>
      </w:rPr>
    </w:lvl>
    <w:lvl w:ilvl="1" w:tplc="04190019" w:tentative="1">
      <w:start w:val="1"/>
      <w:numFmt w:val="lowerLetter"/>
      <w:lvlText w:val="%2."/>
      <w:lvlJc w:val="left"/>
      <w:pPr>
        <w:tabs>
          <w:tab w:val="num" w:pos="1506"/>
        </w:tabs>
        <w:ind w:left="1506" w:hanging="360"/>
      </w:pPr>
    </w:lvl>
    <w:lvl w:ilvl="2" w:tplc="0419001B" w:tentative="1">
      <w:start w:val="1"/>
      <w:numFmt w:val="lowerRoman"/>
      <w:lvlText w:val="%3."/>
      <w:lvlJc w:val="right"/>
      <w:pPr>
        <w:tabs>
          <w:tab w:val="num" w:pos="2226"/>
        </w:tabs>
        <w:ind w:left="2226" w:hanging="180"/>
      </w:pPr>
    </w:lvl>
    <w:lvl w:ilvl="3" w:tplc="0419000F" w:tentative="1">
      <w:start w:val="1"/>
      <w:numFmt w:val="decimal"/>
      <w:lvlText w:val="%4."/>
      <w:lvlJc w:val="left"/>
      <w:pPr>
        <w:tabs>
          <w:tab w:val="num" w:pos="2946"/>
        </w:tabs>
        <w:ind w:left="2946" w:hanging="360"/>
      </w:pPr>
    </w:lvl>
    <w:lvl w:ilvl="4" w:tplc="04190019" w:tentative="1">
      <w:start w:val="1"/>
      <w:numFmt w:val="lowerLetter"/>
      <w:lvlText w:val="%5."/>
      <w:lvlJc w:val="left"/>
      <w:pPr>
        <w:tabs>
          <w:tab w:val="num" w:pos="3666"/>
        </w:tabs>
        <w:ind w:left="3666" w:hanging="360"/>
      </w:pPr>
    </w:lvl>
    <w:lvl w:ilvl="5" w:tplc="0419001B" w:tentative="1">
      <w:start w:val="1"/>
      <w:numFmt w:val="lowerRoman"/>
      <w:lvlText w:val="%6."/>
      <w:lvlJc w:val="right"/>
      <w:pPr>
        <w:tabs>
          <w:tab w:val="num" w:pos="4386"/>
        </w:tabs>
        <w:ind w:left="4386" w:hanging="180"/>
      </w:pPr>
    </w:lvl>
    <w:lvl w:ilvl="6" w:tplc="0419000F" w:tentative="1">
      <w:start w:val="1"/>
      <w:numFmt w:val="decimal"/>
      <w:lvlText w:val="%7."/>
      <w:lvlJc w:val="left"/>
      <w:pPr>
        <w:tabs>
          <w:tab w:val="num" w:pos="5106"/>
        </w:tabs>
        <w:ind w:left="5106" w:hanging="360"/>
      </w:pPr>
    </w:lvl>
    <w:lvl w:ilvl="7" w:tplc="04190019" w:tentative="1">
      <w:start w:val="1"/>
      <w:numFmt w:val="lowerLetter"/>
      <w:lvlText w:val="%8."/>
      <w:lvlJc w:val="left"/>
      <w:pPr>
        <w:tabs>
          <w:tab w:val="num" w:pos="5826"/>
        </w:tabs>
        <w:ind w:left="5826" w:hanging="360"/>
      </w:pPr>
    </w:lvl>
    <w:lvl w:ilvl="8" w:tplc="0419001B" w:tentative="1">
      <w:start w:val="1"/>
      <w:numFmt w:val="lowerRoman"/>
      <w:lvlText w:val="%9."/>
      <w:lvlJc w:val="right"/>
      <w:pPr>
        <w:tabs>
          <w:tab w:val="num" w:pos="6546"/>
        </w:tabs>
        <w:ind w:left="6546" w:hanging="180"/>
      </w:pPr>
    </w:lvl>
  </w:abstractNum>
  <w:abstractNum w:abstractNumId="7">
    <w:nsid w:val="0D45400D"/>
    <w:multiLevelType w:val="hybridMultilevel"/>
    <w:tmpl w:val="FD369AFA"/>
    <w:lvl w:ilvl="0" w:tplc="F5E866F0">
      <w:start w:val="1"/>
      <w:numFmt w:val="decimal"/>
      <w:lvlText w:val="%1."/>
      <w:lvlJc w:val="left"/>
      <w:pPr>
        <w:tabs>
          <w:tab w:val="num" w:pos="540"/>
        </w:tabs>
        <w:ind w:left="540" w:hanging="360"/>
      </w:pPr>
      <w:rPr>
        <w:rFonts w:ascii="Times New Roman" w:hAnsi="Times New Roman" w:cs="Arial" w:hint="default"/>
        <w:b w:val="0"/>
        <w:i w:val="0"/>
        <w:color w:val="333333"/>
        <w:sz w:val="22"/>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8">
    <w:nsid w:val="10930B55"/>
    <w:multiLevelType w:val="hybridMultilevel"/>
    <w:tmpl w:val="9F5297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65D1D6B"/>
    <w:multiLevelType w:val="hybridMultilevel"/>
    <w:tmpl w:val="396A0E00"/>
    <w:lvl w:ilvl="0" w:tplc="F6EE968E">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10">
    <w:nsid w:val="17891B0B"/>
    <w:multiLevelType w:val="singleLevel"/>
    <w:tmpl w:val="5F406EBE"/>
    <w:lvl w:ilvl="0">
      <w:start w:val="1"/>
      <w:numFmt w:val="decimal"/>
      <w:lvlText w:val="%1."/>
      <w:legacy w:legacy="1" w:legacySpace="0" w:legacyIndent="221"/>
      <w:lvlJc w:val="left"/>
      <w:rPr>
        <w:rFonts w:ascii="Times New Roman" w:hAnsi="Times New Roman" w:cs="Times New Roman" w:hint="default"/>
      </w:rPr>
    </w:lvl>
  </w:abstractNum>
  <w:abstractNum w:abstractNumId="11">
    <w:nsid w:val="18F475F1"/>
    <w:multiLevelType w:val="hybridMultilevel"/>
    <w:tmpl w:val="FBEE743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19B15A61"/>
    <w:multiLevelType w:val="hybridMultilevel"/>
    <w:tmpl w:val="28521F84"/>
    <w:lvl w:ilvl="0" w:tplc="36C477EC">
      <w:start w:val="1"/>
      <w:numFmt w:val="decimal"/>
      <w:lvlText w:val="%1."/>
      <w:lvlJc w:val="left"/>
      <w:pPr>
        <w:tabs>
          <w:tab w:val="num" w:pos="1020"/>
        </w:tabs>
        <w:ind w:left="1020" w:hanging="6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19C124A6"/>
    <w:multiLevelType w:val="hybridMultilevel"/>
    <w:tmpl w:val="734A7B6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1A3228E3"/>
    <w:multiLevelType w:val="singleLevel"/>
    <w:tmpl w:val="EF0C65A8"/>
    <w:lvl w:ilvl="0">
      <w:start w:val="1"/>
      <w:numFmt w:val="decimal"/>
      <w:lvlText w:val="%1."/>
      <w:lvlJc w:val="left"/>
      <w:pPr>
        <w:tabs>
          <w:tab w:val="num" w:pos="786"/>
        </w:tabs>
        <w:ind w:left="786" w:hanging="360"/>
      </w:pPr>
      <w:rPr>
        <w:rFonts w:hint="default"/>
      </w:rPr>
    </w:lvl>
  </w:abstractNum>
  <w:abstractNum w:abstractNumId="15">
    <w:nsid w:val="1B780B2E"/>
    <w:multiLevelType w:val="hybridMultilevel"/>
    <w:tmpl w:val="09A45B7C"/>
    <w:lvl w:ilvl="0" w:tplc="17E8A85E">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1BF2397C"/>
    <w:multiLevelType w:val="hybridMultilevel"/>
    <w:tmpl w:val="10CCE9DC"/>
    <w:lvl w:ilvl="0" w:tplc="0419000F">
      <w:start w:val="1"/>
      <w:numFmt w:val="decimal"/>
      <w:lvlText w:val="%1."/>
      <w:lvlJc w:val="left"/>
      <w:pPr>
        <w:tabs>
          <w:tab w:val="num" w:pos="727"/>
        </w:tabs>
        <w:ind w:left="727" w:hanging="360"/>
      </w:pPr>
    </w:lvl>
    <w:lvl w:ilvl="1" w:tplc="04190019" w:tentative="1">
      <w:start w:val="1"/>
      <w:numFmt w:val="lowerLetter"/>
      <w:lvlText w:val="%2."/>
      <w:lvlJc w:val="left"/>
      <w:pPr>
        <w:tabs>
          <w:tab w:val="num" w:pos="1447"/>
        </w:tabs>
        <w:ind w:left="1447" w:hanging="360"/>
      </w:pPr>
    </w:lvl>
    <w:lvl w:ilvl="2" w:tplc="0419001B" w:tentative="1">
      <w:start w:val="1"/>
      <w:numFmt w:val="lowerRoman"/>
      <w:lvlText w:val="%3."/>
      <w:lvlJc w:val="right"/>
      <w:pPr>
        <w:tabs>
          <w:tab w:val="num" w:pos="2167"/>
        </w:tabs>
        <w:ind w:left="2167" w:hanging="180"/>
      </w:pPr>
    </w:lvl>
    <w:lvl w:ilvl="3" w:tplc="0419000F" w:tentative="1">
      <w:start w:val="1"/>
      <w:numFmt w:val="decimal"/>
      <w:lvlText w:val="%4."/>
      <w:lvlJc w:val="left"/>
      <w:pPr>
        <w:tabs>
          <w:tab w:val="num" w:pos="2887"/>
        </w:tabs>
        <w:ind w:left="2887" w:hanging="360"/>
      </w:pPr>
    </w:lvl>
    <w:lvl w:ilvl="4" w:tplc="04190019" w:tentative="1">
      <w:start w:val="1"/>
      <w:numFmt w:val="lowerLetter"/>
      <w:lvlText w:val="%5."/>
      <w:lvlJc w:val="left"/>
      <w:pPr>
        <w:tabs>
          <w:tab w:val="num" w:pos="3607"/>
        </w:tabs>
        <w:ind w:left="3607" w:hanging="360"/>
      </w:pPr>
    </w:lvl>
    <w:lvl w:ilvl="5" w:tplc="0419001B" w:tentative="1">
      <w:start w:val="1"/>
      <w:numFmt w:val="lowerRoman"/>
      <w:lvlText w:val="%6."/>
      <w:lvlJc w:val="right"/>
      <w:pPr>
        <w:tabs>
          <w:tab w:val="num" w:pos="4327"/>
        </w:tabs>
        <w:ind w:left="4327" w:hanging="180"/>
      </w:pPr>
    </w:lvl>
    <w:lvl w:ilvl="6" w:tplc="0419000F" w:tentative="1">
      <w:start w:val="1"/>
      <w:numFmt w:val="decimal"/>
      <w:lvlText w:val="%7."/>
      <w:lvlJc w:val="left"/>
      <w:pPr>
        <w:tabs>
          <w:tab w:val="num" w:pos="5047"/>
        </w:tabs>
        <w:ind w:left="5047" w:hanging="360"/>
      </w:pPr>
    </w:lvl>
    <w:lvl w:ilvl="7" w:tplc="04190019" w:tentative="1">
      <w:start w:val="1"/>
      <w:numFmt w:val="lowerLetter"/>
      <w:lvlText w:val="%8."/>
      <w:lvlJc w:val="left"/>
      <w:pPr>
        <w:tabs>
          <w:tab w:val="num" w:pos="5767"/>
        </w:tabs>
        <w:ind w:left="5767" w:hanging="360"/>
      </w:pPr>
    </w:lvl>
    <w:lvl w:ilvl="8" w:tplc="0419001B" w:tentative="1">
      <w:start w:val="1"/>
      <w:numFmt w:val="lowerRoman"/>
      <w:lvlText w:val="%9."/>
      <w:lvlJc w:val="right"/>
      <w:pPr>
        <w:tabs>
          <w:tab w:val="num" w:pos="6487"/>
        </w:tabs>
        <w:ind w:left="6487" w:hanging="180"/>
      </w:pPr>
    </w:lvl>
  </w:abstractNum>
  <w:abstractNum w:abstractNumId="17">
    <w:nsid w:val="1FB929A1"/>
    <w:multiLevelType w:val="hybridMultilevel"/>
    <w:tmpl w:val="734A60E0"/>
    <w:lvl w:ilvl="0" w:tplc="0419000F">
      <w:start w:val="1"/>
      <w:numFmt w:val="decimal"/>
      <w:lvlText w:val="%1."/>
      <w:lvlJc w:val="left"/>
      <w:pPr>
        <w:tabs>
          <w:tab w:val="num" w:pos="1145"/>
        </w:tabs>
        <w:ind w:left="1145" w:hanging="360"/>
      </w:pPr>
    </w:lvl>
    <w:lvl w:ilvl="1" w:tplc="04190019" w:tentative="1">
      <w:start w:val="1"/>
      <w:numFmt w:val="lowerLetter"/>
      <w:lvlText w:val="%2."/>
      <w:lvlJc w:val="left"/>
      <w:pPr>
        <w:tabs>
          <w:tab w:val="num" w:pos="1865"/>
        </w:tabs>
        <w:ind w:left="1865" w:hanging="360"/>
      </w:pPr>
    </w:lvl>
    <w:lvl w:ilvl="2" w:tplc="0419001B" w:tentative="1">
      <w:start w:val="1"/>
      <w:numFmt w:val="lowerRoman"/>
      <w:lvlText w:val="%3."/>
      <w:lvlJc w:val="right"/>
      <w:pPr>
        <w:tabs>
          <w:tab w:val="num" w:pos="2585"/>
        </w:tabs>
        <w:ind w:left="2585" w:hanging="180"/>
      </w:pPr>
    </w:lvl>
    <w:lvl w:ilvl="3" w:tplc="0419000F" w:tentative="1">
      <w:start w:val="1"/>
      <w:numFmt w:val="decimal"/>
      <w:lvlText w:val="%4."/>
      <w:lvlJc w:val="left"/>
      <w:pPr>
        <w:tabs>
          <w:tab w:val="num" w:pos="3305"/>
        </w:tabs>
        <w:ind w:left="3305" w:hanging="360"/>
      </w:pPr>
    </w:lvl>
    <w:lvl w:ilvl="4" w:tplc="04190019" w:tentative="1">
      <w:start w:val="1"/>
      <w:numFmt w:val="lowerLetter"/>
      <w:lvlText w:val="%5."/>
      <w:lvlJc w:val="left"/>
      <w:pPr>
        <w:tabs>
          <w:tab w:val="num" w:pos="4025"/>
        </w:tabs>
        <w:ind w:left="4025" w:hanging="360"/>
      </w:pPr>
    </w:lvl>
    <w:lvl w:ilvl="5" w:tplc="0419001B" w:tentative="1">
      <w:start w:val="1"/>
      <w:numFmt w:val="lowerRoman"/>
      <w:lvlText w:val="%6."/>
      <w:lvlJc w:val="right"/>
      <w:pPr>
        <w:tabs>
          <w:tab w:val="num" w:pos="4745"/>
        </w:tabs>
        <w:ind w:left="4745" w:hanging="180"/>
      </w:pPr>
    </w:lvl>
    <w:lvl w:ilvl="6" w:tplc="0419000F" w:tentative="1">
      <w:start w:val="1"/>
      <w:numFmt w:val="decimal"/>
      <w:lvlText w:val="%7."/>
      <w:lvlJc w:val="left"/>
      <w:pPr>
        <w:tabs>
          <w:tab w:val="num" w:pos="5465"/>
        </w:tabs>
        <w:ind w:left="5465" w:hanging="360"/>
      </w:pPr>
    </w:lvl>
    <w:lvl w:ilvl="7" w:tplc="04190019" w:tentative="1">
      <w:start w:val="1"/>
      <w:numFmt w:val="lowerLetter"/>
      <w:lvlText w:val="%8."/>
      <w:lvlJc w:val="left"/>
      <w:pPr>
        <w:tabs>
          <w:tab w:val="num" w:pos="6185"/>
        </w:tabs>
        <w:ind w:left="6185" w:hanging="360"/>
      </w:pPr>
    </w:lvl>
    <w:lvl w:ilvl="8" w:tplc="0419001B" w:tentative="1">
      <w:start w:val="1"/>
      <w:numFmt w:val="lowerRoman"/>
      <w:lvlText w:val="%9."/>
      <w:lvlJc w:val="right"/>
      <w:pPr>
        <w:tabs>
          <w:tab w:val="num" w:pos="6905"/>
        </w:tabs>
        <w:ind w:left="6905" w:hanging="180"/>
      </w:pPr>
    </w:lvl>
  </w:abstractNum>
  <w:abstractNum w:abstractNumId="18">
    <w:nsid w:val="2428565C"/>
    <w:multiLevelType w:val="hybridMultilevel"/>
    <w:tmpl w:val="B45CBEEA"/>
    <w:lvl w:ilvl="0" w:tplc="5F406EBE">
      <w:start w:val="1"/>
      <w:numFmt w:val="decimal"/>
      <w:lvlText w:val="%1."/>
      <w:lvlJc w:val="left"/>
      <w:pPr>
        <w:ind w:left="1800" w:hanging="360"/>
      </w:pPr>
      <w:rPr>
        <w:rFonts w:ascii="Times New Roman" w:hAnsi="Times New Roman"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9">
    <w:nsid w:val="26960231"/>
    <w:multiLevelType w:val="hybridMultilevel"/>
    <w:tmpl w:val="83968B9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27535EB9"/>
    <w:multiLevelType w:val="hybridMultilevel"/>
    <w:tmpl w:val="1CC866FC"/>
    <w:lvl w:ilvl="0" w:tplc="2F08D5B2">
      <w:start w:val="1"/>
      <w:numFmt w:val="decimal"/>
      <w:lvlText w:val="%1."/>
      <w:lvlJc w:val="left"/>
      <w:pPr>
        <w:ind w:left="1429" w:hanging="360"/>
      </w:pPr>
      <w:rPr>
        <w:rFonts w:ascii="Times New Roman" w:hAnsi="Times New Roman" w:cs="Times New Roman"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294B4B2E"/>
    <w:multiLevelType w:val="hybridMultilevel"/>
    <w:tmpl w:val="6944E40E"/>
    <w:lvl w:ilvl="0" w:tplc="6B06409C">
      <w:start w:val="1"/>
      <w:numFmt w:val="decimal"/>
      <w:lvlText w:val="%1."/>
      <w:lvlJc w:val="left"/>
      <w:pPr>
        <w:ind w:left="158" w:hanging="360"/>
      </w:pPr>
      <w:rPr>
        <w:rFonts w:ascii="Times New Roman" w:hAnsi="Times New Roman" w:cs="Times New Roman"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nsid w:val="2D70674D"/>
    <w:multiLevelType w:val="hybridMultilevel"/>
    <w:tmpl w:val="8A2E6F16"/>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3">
    <w:nsid w:val="2F2E2CB3"/>
    <w:multiLevelType w:val="hybridMultilevel"/>
    <w:tmpl w:val="16F2B1A8"/>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393560F0"/>
    <w:multiLevelType w:val="hybridMultilevel"/>
    <w:tmpl w:val="260C02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0326E39"/>
    <w:multiLevelType w:val="hybridMultilevel"/>
    <w:tmpl w:val="A4667D74"/>
    <w:lvl w:ilvl="0" w:tplc="17E8A85E">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409E2336"/>
    <w:multiLevelType w:val="hybridMultilevel"/>
    <w:tmpl w:val="12C446F8"/>
    <w:lvl w:ilvl="0" w:tplc="5F406EBE">
      <w:start w:val="1"/>
      <w:numFmt w:val="decimal"/>
      <w:lvlText w:val="%1."/>
      <w:lvlJc w:val="left"/>
      <w:pPr>
        <w:ind w:left="2160" w:hanging="360"/>
      </w:pPr>
      <w:rPr>
        <w:rFonts w:ascii="Times New Roman" w:hAnsi="Times New Roman" w:cs="Times New Roman"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27">
    <w:nsid w:val="420B56D0"/>
    <w:multiLevelType w:val="hybridMultilevel"/>
    <w:tmpl w:val="7A987A80"/>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8">
    <w:nsid w:val="433A5152"/>
    <w:multiLevelType w:val="hybridMultilevel"/>
    <w:tmpl w:val="9F529718"/>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49592674"/>
    <w:multiLevelType w:val="hybridMultilevel"/>
    <w:tmpl w:val="D1AE7DB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4A530458"/>
    <w:multiLevelType w:val="hybridMultilevel"/>
    <w:tmpl w:val="33968F50"/>
    <w:lvl w:ilvl="0" w:tplc="2DD801EC">
      <w:start w:val="1"/>
      <w:numFmt w:val="decimal"/>
      <w:lvlText w:val="%1."/>
      <w:lvlJc w:val="left"/>
      <w:pPr>
        <w:tabs>
          <w:tab w:val="num" w:pos="1185"/>
        </w:tabs>
        <w:ind w:left="1185" w:hanging="82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4B3272DA"/>
    <w:multiLevelType w:val="hybridMultilevel"/>
    <w:tmpl w:val="A6E89C2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nsid w:val="4B5D61E4"/>
    <w:multiLevelType w:val="multilevel"/>
    <w:tmpl w:val="50C634DC"/>
    <w:lvl w:ilvl="0">
      <w:start w:val="1"/>
      <w:numFmt w:val="bullet"/>
      <w:lvlText w:val="-"/>
      <w:lvlJc w:val="left"/>
      <w:pPr>
        <w:tabs>
          <w:tab w:val="num" w:pos="720"/>
        </w:tabs>
        <w:ind w:left="720" w:hanging="360"/>
      </w:pPr>
      <w:rPr>
        <w:rFonts w:ascii="Times New Roman"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C1750D9"/>
    <w:multiLevelType w:val="hybridMultilevel"/>
    <w:tmpl w:val="C75A4372"/>
    <w:lvl w:ilvl="0" w:tplc="5F406EBE">
      <w:start w:val="1"/>
      <w:numFmt w:val="decimal"/>
      <w:lvlText w:val="%1."/>
      <w:lvlJc w:val="left"/>
      <w:pPr>
        <w:ind w:left="1800" w:hanging="360"/>
      </w:pPr>
      <w:rPr>
        <w:rFonts w:ascii="Times New Roman" w:hAnsi="Times New Roman" w:cs="Times New Roman" w:hint="default"/>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34">
    <w:nsid w:val="4D0E52E9"/>
    <w:multiLevelType w:val="hybridMultilevel"/>
    <w:tmpl w:val="F008F762"/>
    <w:lvl w:ilvl="0" w:tplc="0419000F">
      <w:start w:val="1"/>
      <w:numFmt w:val="decimal"/>
      <w:lvlText w:val="%1."/>
      <w:lvlJc w:val="left"/>
      <w:pPr>
        <w:tabs>
          <w:tab w:val="num" w:pos="727"/>
        </w:tabs>
        <w:ind w:left="727" w:hanging="360"/>
      </w:pPr>
    </w:lvl>
    <w:lvl w:ilvl="1" w:tplc="04190019" w:tentative="1">
      <w:start w:val="1"/>
      <w:numFmt w:val="lowerLetter"/>
      <w:lvlText w:val="%2."/>
      <w:lvlJc w:val="left"/>
      <w:pPr>
        <w:tabs>
          <w:tab w:val="num" w:pos="1447"/>
        </w:tabs>
        <w:ind w:left="1447" w:hanging="360"/>
      </w:pPr>
    </w:lvl>
    <w:lvl w:ilvl="2" w:tplc="0419001B" w:tentative="1">
      <w:start w:val="1"/>
      <w:numFmt w:val="lowerRoman"/>
      <w:lvlText w:val="%3."/>
      <w:lvlJc w:val="right"/>
      <w:pPr>
        <w:tabs>
          <w:tab w:val="num" w:pos="2167"/>
        </w:tabs>
        <w:ind w:left="2167" w:hanging="180"/>
      </w:pPr>
    </w:lvl>
    <w:lvl w:ilvl="3" w:tplc="0419000F" w:tentative="1">
      <w:start w:val="1"/>
      <w:numFmt w:val="decimal"/>
      <w:lvlText w:val="%4."/>
      <w:lvlJc w:val="left"/>
      <w:pPr>
        <w:tabs>
          <w:tab w:val="num" w:pos="2887"/>
        </w:tabs>
        <w:ind w:left="2887" w:hanging="360"/>
      </w:pPr>
    </w:lvl>
    <w:lvl w:ilvl="4" w:tplc="04190019" w:tentative="1">
      <w:start w:val="1"/>
      <w:numFmt w:val="lowerLetter"/>
      <w:lvlText w:val="%5."/>
      <w:lvlJc w:val="left"/>
      <w:pPr>
        <w:tabs>
          <w:tab w:val="num" w:pos="3607"/>
        </w:tabs>
        <w:ind w:left="3607" w:hanging="360"/>
      </w:pPr>
    </w:lvl>
    <w:lvl w:ilvl="5" w:tplc="0419001B" w:tentative="1">
      <w:start w:val="1"/>
      <w:numFmt w:val="lowerRoman"/>
      <w:lvlText w:val="%6."/>
      <w:lvlJc w:val="right"/>
      <w:pPr>
        <w:tabs>
          <w:tab w:val="num" w:pos="4327"/>
        </w:tabs>
        <w:ind w:left="4327" w:hanging="180"/>
      </w:pPr>
    </w:lvl>
    <w:lvl w:ilvl="6" w:tplc="0419000F" w:tentative="1">
      <w:start w:val="1"/>
      <w:numFmt w:val="decimal"/>
      <w:lvlText w:val="%7."/>
      <w:lvlJc w:val="left"/>
      <w:pPr>
        <w:tabs>
          <w:tab w:val="num" w:pos="5047"/>
        </w:tabs>
        <w:ind w:left="5047" w:hanging="360"/>
      </w:pPr>
    </w:lvl>
    <w:lvl w:ilvl="7" w:tplc="04190019" w:tentative="1">
      <w:start w:val="1"/>
      <w:numFmt w:val="lowerLetter"/>
      <w:lvlText w:val="%8."/>
      <w:lvlJc w:val="left"/>
      <w:pPr>
        <w:tabs>
          <w:tab w:val="num" w:pos="5767"/>
        </w:tabs>
        <w:ind w:left="5767" w:hanging="360"/>
      </w:pPr>
    </w:lvl>
    <w:lvl w:ilvl="8" w:tplc="0419001B" w:tentative="1">
      <w:start w:val="1"/>
      <w:numFmt w:val="lowerRoman"/>
      <w:lvlText w:val="%9."/>
      <w:lvlJc w:val="right"/>
      <w:pPr>
        <w:tabs>
          <w:tab w:val="num" w:pos="6487"/>
        </w:tabs>
        <w:ind w:left="6487" w:hanging="180"/>
      </w:pPr>
    </w:lvl>
  </w:abstractNum>
  <w:abstractNum w:abstractNumId="35">
    <w:nsid w:val="4FD27FFB"/>
    <w:multiLevelType w:val="hybridMultilevel"/>
    <w:tmpl w:val="FF2603D6"/>
    <w:lvl w:ilvl="0" w:tplc="0419000F">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36">
    <w:nsid w:val="527B09E4"/>
    <w:multiLevelType w:val="hybridMultilevel"/>
    <w:tmpl w:val="6EA8A85E"/>
    <w:lvl w:ilvl="0" w:tplc="B746956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2F65D82"/>
    <w:multiLevelType w:val="hybridMultilevel"/>
    <w:tmpl w:val="FF22784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540934B6"/>
    <w:multiLevelType w:val="singleLevel"/>
    <w:tmpl w:val="AEF0C53C"/>
    <w:lvl w:ilvl="0">
      <w:start w:val="1"/>
      <w:numFmt w:val="decimal"/>
      <w:lvlText w:val="%1."/>
      <w:lvlJc w:val="left"/>
      <w:pPr>
        <w:tabs>
          <w:tab w:val="num" w:pos="1146"/>
        </w:tabs>
        <w:ind w:left="1146" w:hanging="720"/>
      </w:pPr>
      <w:rPr>
        <w:rFonts w:hint="default"/>
      </w:rPr>
    </w:lvl>
  </w:abstractNum>
  <w:abstractNum w:abstractNumId="39">
    <w:nsid w:val="55A31F57"/>
    <w:multiLevelType w:val="hybridMultilevel"/>
    <w:tmpl w:val="25D6E5F8"/>
    <w:lvl w:ilvl="0" w:tplc="5F406EBE">
      <w:start w:val="1"/>
      <w:numFmt w:val="decimal"/>
      <w:lvlText w:val="%1."/>
      <w:lvlJc w:val="left"/>
      <w:pPr>
        <w:ind w:left="1146" w:hanging="360"/>
      </w:pPr>
      <w:rPr>
        <w:rFonts w:ascii="Times New Roman"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0">
    <w:nsid w:val="5A4A238D"/>
    <w:multiLevelType w:val="hybridMultilevel"/>
    <w:tmpl w:val="0A7C898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1">
    <w:nsid w:val="5A791C57"/>
    <w:multiLevelType w:val="hybridMultilevel"/>
    <w:tmpl w:val="FCF61C2A"/>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2">
    <w:nsid w:val="5A98492F"/>
    <w:multiLevelType w:val="hybridMultilevel"/>
    <w:tmpl w:val="A09ADBC8"/>
    <w:lvl w:ilvl="0" w:tplc="5F406EBE">
      <w:start w:val="1"/>
      <w:numFmt w:val="decimal"/>
      <w:lvlText w:val="%1."/>
      <w:lvlJc w:val="left"/>
      <w:pPr>
        <w:ind w:left="1174" w:hanging="360"/>
      </w:pPr>
      <w:rPr>
        <w:rFonts w:ascii="Times New Roman" w:hAnsi="Times New Roman" w:cs="Times New Roman" w:hint="default"/>
      </w:r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43">
    <w:nsid w:val="5D5D7130"/>
    <w:multiLevelType w:val="singleLevel"/>
    <w:tmpl w:val="C4A4832C"/>
    <w:lvl w:ilvl="0">
      <w:start w:val="1"/>
      <w:numFmt w:val="decimal"/>
      <w:lvlText w:val="%1. "/>
      <w:legacy w:legacy="1" w:legacySpace="0" w:legacyIndent="283"/>
      <w:lvlJc w:val="left"/>
      <w:pPr>
        <w:ind w:left="1134" w:hanging="283"/>
      </w:pPr>
      <w:rPr>
        <w:rFonts w:ascii="Times New Roman" w:hAnsi="Times New Roman" w:cs="Times New Roman" w:hint="default"/>
        <w:b w:val="0"/>
        <w:i w:val="0"/>
        <w:strike w:val="0"/>
        <w:dstrike w:val="0"/>
        <w:sz w:val="24"/>
        <w:szCs w:val="24"/>
        <w:u w:val="none"/>
        <w:effect w:val="none"/>
      </w:rPr>
    </w:lvl>
  </w:abstractNum>
  <w:abstractNum w:abstractNumId="44">
    <w:nsid w:val="60BA06E0"/>
    <w:multiLevelType w:val="hybridMultilevel"/>
    <w:tmpl w:val="CC6E26C8"/>
    <w:lvl w:ilvl="0" w:tplc="5F406EBE">
      <w:start w:val="1"/>
      <w:numFmt w:val="decimal"/>
      <w:lvlText w:val="%1."/>
      <w:lvlJc w:val="left"/>
      <w:pPr>
        <w:ind w:left="1146" w:hanging="360"/>
      </w:pPr>
      <w:rPr>
        <w:rFonts w:ascii="Times New Roman"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45">
    <w:nsid w:val="629A088F"/>
    <w:multiLevelType w:val="hybridMultilevel"/>
    <w:tmpl w:val="089EF964"/>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6">
    <w:nsid w:val="66B3248B"/>
    <w:multiLevelType w:val="singleLevel"/>
    <w:tmpl w:val="5358CB5C"/>
    <w:lvl w:ilvl="0">
      <w:start w:val="3"/>
      <w:numFmt w:val="decimal"/>
      <w:lvlText w:val="%1)"/>
      <w:legacy w:legacy="1" w:legacySpace="0" w:legacyIndent="341"/>
      <w:lvlJc w:val="left"/>
      <w:rPr>
        <w:rFonts w:ascii="Times New Roman" w:hAnsi="Times New Roman" w:cs="Times New Roman" w:hint="default"/>
      </w:rPr>
    </w:lvl>
  </w:abstractNum>
  <w:abstractNum w:abstractNumId="47">
    <w:nsid w:val="6B637D98"/>
    <w:multiLevelType w:val="hybridMultilevel"/>
    <w:tmpl w:val="EA6CDF38"/>
    <w:lvl w:ilvl="0" w:tplc="0419000F">
      <w:start w:val="1"/>
      <w:numFmt w:val="decimal"/>
      <w:lvlText w:val="%1."/>
      <w:lvlJc w:val="left"/>
      <w:pPr>
        <w:tabs>
          <w:tab w:val="num" w:pos="727"/>
        </w:tabs>
        <w:ind w:left="727" w:hanging="360"/>
      </w:pPr>
    </w:lvl>
    <w:lvl w:ilvl="1" w:tplc="04190019" w:tentative="1">
      <w:start w:val="1"/>
      <w:numFmt w:val="lowerLetter"/>
      <w:lvlText w:val="%2."/>
      <w:lvlJc w:val="left"/>
      <w:pPr>
        <w:tabs>
          <w:tab w:val="num" w:pos="1447"/>
        </w:tabs>
        <w:ind w:left="1447" w:hanging="360"/>
      </w:pPr>
    </w:lvl>
    <w:lvl w:ilvl="2" w:tplc="0419001B" w:tentative="1">
      <w:start w:val="1"/>
      <w:numFmt w:val="lowerRoman"/>
      <w:lvlText w:val="%3."/>
      <w:lvlJc w:val="right"/>
      <w:pPr>
        <w:tabs>
          <w:tab w:val="num" w:pos="2167"/>
        </w:tabs>
        <w:ind w:left="2167" w:hanging="180"/>
      </w:pPr>
    </w:lvl>
    <w:lvl w:ilvl="3" w:tplc="0419000F" w:tentative="1">
      <w:start w:val="1"/>
      <w:numFmt w:val="decimal"/>
      <w:lvlText w:val="%4."/>
      <w:lvlJc w:val="left"/>
      <w:pPr>
        <w:tabs>
          <w:tab w:val="num" w:pos="2887"/>
        </w:tabs>
        <w:ind w:left="2887" w:hanging="360"/>
      </w:pPr>
    </w:lvl>
    <w:lvl w:ilvl="4" w:tplc="04190019" w:tentative="1">
      <w:start w:val="1"/>
      <w:numFmt w:val="lowerLetter"/>
      <w:lvlText w:val="%5."/>
      <w:lvlJc w:val="left"/>
      <w:pPr>
        <w:tabs>
          <w:tab w:val="num" w:pos="3607"/>
        </w:tabs>
        <w:ind w:left="3607" w:hanging="360"/>
      </w:pPr>
    </w:lvl>
    <w:lvl w:ilvl="5" w:tplc="0419001B" w:tentative="1">
      <w:start w:val="1"/>
      <w:numFmt w:val="lowerRoman"/>
      <w:lvlText w:val="%6."/>
      <w:lvlJc w:val="right"/>
      <w:pPr>
        <w:tabs>
          <w:tab w:val="num" w:pos="4327"/>
        </w:tabs>
        <w:ind w:left="4327" w:hanging="180"/>
      </w:pPr>
    </w:lvl>
    <w:lvl w:ilvl="6" w:tplc="0419000F" w:tentative="1">
      <w:start w:val="1"/>
      <w:numFmt w:val="decimal"/>
      <w:lvlText w:val="%7."/>
      <w:lvlJc w:val="left"/>
      <w:pPr>
        <w:tabs>
          <w:tab w:val="num" w:pos="5047"/>
        </w:tabs>
        <w:ind w:left="5047" w:hanging="360"/>
      </w:pPr>
    </w:lvl>
    <w:lvl w:ilvl="7" w:tplc="04190019" w:tentative="1">
      <w:start w:val="1"/>
      <w:numFmt w:val="lowerLetter"/>
      <w:lvlText w:val="%8."/>
      <w:lvlJc w:val="left"/>
      <w:pPr>
        <w:tabs>
          <w:tab w:val="num" w:pos="5767"/>
        </w:tabs>
        <w:ind w:left="5767" w:hanging="360"/>
      </w:pPr>
    </w:lvl>
    <w:lvl w:ilvl="8" w:tplc="0419001B" w:tentative="1">
      <w:start w:val="1"/>
      <w:numFmt w:val="lowerRoman"/>
      <w:lvlText w:val="%9."/>
      <w:lvlJc w:val="right"/>
      <w:pPr>
        <w:tabs>
          <w:tab w:val="num" w:pos="6487"/>
        </w:tabs>
        <w:ind w:left="6487" w:hanging="180"/>
      </w:pPr>
    </w:lvl>
  </w:abstractNum>
  <w:abstractNum w:abstractNumId="48">
    <w:nsid w:val="729A5554"/>
    <w:multiLevelType w:val="hybridMultilevel"/>
    <w:tmpl w:val="9D2E5388"/>
    <w:lvl w:ilvl="0" w:tplc="F71A6356">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9657249"/>
    <w:multiLevelType w:val="hybridMultilevel"/>
    <w:tmpl w:val="3468F8B0"/>
    <w:lvl w:ilvl="0" w:tplc="5F406EBE">
      <w:start w:val="1"/>
      <w:numFmt w:val="decimal"/>
      <w:lvlText w:val="%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7A596E0A"/>
    <w:multiLevelType w:val="hybridMultilevel"/>
    <w:tmpl w:val="8F66A38A"/>
    <w:lvl w:ilvl="0" w:tplc="17E8A85E">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1">
    <w:nsid w:val="7C1F7749"/>
    <w:multiLevelType w:val="hybridMultilevel"/>
    <w:tmpl w:val="1F12379A"/>
    <w:lvl w:ilvl="0" w:tplc="0419000F">
      <w:start w:val="1"/>
      <w:numFmt w:val="decimal"/>
      <w:lvlText w:val="%1."/>
      <w:lvlJc w:val="left"/>
      <w:pPr>
        <w:tabs>
          <w:tab w:val="num" w:pos="727"/>
        </w:tabs>
        <w:ind w:left="727" w:hanging="360"/>
      </w:pPr>
    </w:lvl>
    <w:lvl w:ilvl="1" w:tplc="04190019" w:tentative="1">
      <w:start w:val="1"/>
      <w:numFmt w:val="lowerLetter"/>
      <w:lvlText w:val="%2."/>
      <w:lvlJc w:val="left"/>
      <w:pPr>
        <w:tabs>
          <w:tab w:val="num" w:pos="1447"/>
        </w:tabs>
        <w:ind w:left="1447" w:hanging="360"/>
      </w:pPr>
    </w:lvl>
    <w:lvl w:ilvl="2" w:tplc="0419001B" w:tentative="1">
      <w:start w:val="1"/>
      <w:numFmt w:val="lowerRoman"/>
      <w:lvlText w:val="%3."/>
      <w:lvlJc w:val="right"/>
      <w:pPr>
        <w:tabs>
          <w:tab w:val="num" w:pos="2167"/>
        </w:tabs>
        <w:ind w:left="2167" w:hanging="180"/>
      </w:pPr>
    </w:lvl>
    <w:lvl w:ilvl="3" w:tplc="0419000F" w:tentative="1">
      <w:start w:val="1"/>
      <w:numFmt w:val="decimal"/>
      <w:lvlText w:val="%4."/>
      <w:lvlJc w:val="left"/>
      <w:pPr>
        <w:tabs>
          <w:tab w:val="num" w:pos="2887"/>
        </w:tabs>
        <w:ind w:left="2887" w:hanging="360"/>
      </w:pPr>
    </w:lvl>
    <w:lvl w:ilvl="4" w:tplc="04190019" w:tentative="1">
      <w:start w:val="1"/>
      <w:numFmt w:val="lowerLetter"/>
      <w:lvlText w:val="%5."/>
      <w:lvlJc w:val="left"/>
      <w:pPr>
        <w:tabs>
          <w:tab w:val="num" w:pos="3607"/>
        </w:tabs>
        <w:ind w:left="3607" w:hanging="360"/>
      </w:pPr>
    </w:lvl>
    <w:lvl w:ilvl="5" w:tplc="0419001B" w:tentative="1">
      <w:start w:val="1"/>
      <w:numFmt w:val="lowerRoman"/>
      <w:lvlText w:val="%6."/>
      <w:lvlJc w:val="right"/>
      <w:pPr>
        <w:tabs>
          <w:tab w:val="num" w:pos="4327"/>
        </w:tabs>
        <w:ind w:left="4327" w:hanging="180"/>
      </w:pPr>
    </w:lvl>
    <w:lvl w:ilvl="6" w:tplc="0419000F" w:tentative="1">
      <w:start w:val="1"/>
      <w:numFmt w:val="decimal"/>
      <w:lvlText w:val="%7."/>
      <w:lvlJc w:val="left"/>
      <w:pPr>
        <w:tabs>
          <w:tab w:val="num" w:pos="5047"/>
        </w:tabs>
        <w:ind w:left="5047" w:hanging="360"/>
      </w:pPr>
    </w:lvl>
    <w:lvl w:ilvl="7" w:tplc="04190019" w:tentative="1">
      <w:start w:val="1"/>
      <w:numFmt w:val="lowerLetter"/>
      <w:lvlText w:val="%8."/>
      <w:lvlJc w:val="left"/>
      <w:pPr>
        <w:tabs>
          <w:tab w:val="num" w:pos="5767"/>
        </w:tabs>
        <w:ind w:left="5767" w:hanging="360"/>
      </w:pPr>
    </w:lvl>
    <w:lvl w:ilvl="8" w:tplc="0419001B" w:tentative="1">
      <w:start w:val="1"/>
      <w:numFmt w:val="lowerRoman"/>
      <w:lvlText w:val="%9."/>
      <w:lvlJc w:val="right"/>
      <w:pPr>
        <w:tabs>
          <w:tab w:val="num" w:pos="6487"/>
        </w:tabs>
        <w:ind w:left="6487" w:hanging="180"/>
      </w:pPr>
    </w:lvl>
  </w:abstractNum>
  <w:abstractNum w:abstractNumId="52">
    <w:nsid w:val="7C5A5314"/>
    <w:multiLevelType w:val="hybridMultilevel"/>
    <w:tmpl w:val="F3A8022C"/>
    <w:lvl w:ilvl="0" w:tplc="AC720532">
      <w:start w:val="1"/>
      <w:numFmt w:val="decimal"/>
      <w:lvlText w:val="%1."/>
      <w:lvlJc w:val="left"/>
      <w:pPr>
        <w:ind w:left="1070" w:hanging="360"/>
      </w:pPr>
      <w:rPr>
        <w:rFonts w:ascii="Times New Roman" w:hAnsi="Times New Roman" w:cs="Arial" w:hint="default"/>
        <w:b w:val="0"/>
        <w:i w:val="0"/>
        <w:color w:val="333333"/>
        <w:sz w:val="24"/>
        <w:szCs w:val="24"/>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53">
    <w:nsid w:val="7C6D2EBE"/>
    <w:multiLevelType w:val="hybridMultilevel"/>
    <w:tmpl w:val="DD40A440"/>
    <w:lvl w:ilvl="0" w:tplc="5F406EBE">
      <w:start w:val="1"/>
      <w:numFmt w:val="decimal"/>
      <w:lvlText w:val="%1."/>
      <w:lvlJc w:val="left"/>
      <w:pPr>
        <w:ind w:left="1146" w:hanging="360"/>
      </w:pPr>
      <w:rPr>
        <w:rFonts w:ascii="Times New Roman" w:hAnsi="Times New Roman" w:cs="Times New Roman"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54">
    <w:nsid w:val="7F6B12B7"/>
    <w:multiLevelType w:val="hybridMultilevel"/>
    <w:tmpl w:val="5260AACE"/>
    <w:lvl w:ilvl="0" w:tplc="17E8A85E">
      <w:start w:val="1"/>
      <w:numFmt w:val="bullet"/>
      <w:lvlText w:val="-"/>
      <w:lvlJc w:val="left"/>
      <w:pPr>
        <w:ind w:left="1146" w:hanging="360"/>
      </w:pPr>
      <w:rPr>
        <w:rFonts w:ascii="Times New Roman" w:hAnsi="Times New Roman" w:cs="Times New Roman"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1"/>
  </w:num>
  <w:num w:numId="2">
    <w:abstractNumId w:val="30"/>
  </w:num>
  <w:num w:numId="3">
    <w:abstractNumId w:val="28"/>
  </w:num>
  <w:num w:numId="4">
    <w:abstractNumId w:val="0"/>
    <w:lvlOverride w:ilvl="0">
      <w:startOverride w:val="1"/>
    </w:lvlOverride>
  </w:num>
  <w:num w:numId="5">
    <w:abstractNumId w:val="43"/>
    <w:lvlOverride w:ilvl="0">
      <w:startOverride w:val="1"/>
    </w:lvlOverride>
  </w:num>
  <w:num w:numId="6">
    <w:abstractNumId w:val="35"/>
  </w:num>
  <w:num w:numId="7">
    <w:abstractNumId w:val="1"/>
  </w:num>
  <w:num w:numId="8">
    <w:abstractNumId w:val="10"/>
  </w:num>
  <w:num w:numId="9">
    <w:abstractNumId w:val="46"/>
  </w:num>
  <w:num w:numId="10">
    <w:abstractNumId w:val="17"/>
  </w:num>
  <w:num w:numId="11">
    <w:abstractNumId w:val="14"/>
  </w:num>
  <w:num w:numId="12">
    <w:abstractNumId w:val="38"/>
  </w:num>
  <w:num w:numId="13">
    <w:abstractNumId w:val="19"/>
  </w:num>
  <w:num w:numId="14">
    <w:abstractNumId w:val="47"/>
  </w:num>
  <w:num w:numId="15">
    <w:abstractNumId w:val="4"/>
  </w:num>
  <w:num w:numId="16">
    <w:abstractNumId w:val="12"/>
  </w:num>
  <w:num w:numId="17">
    <w:abstractNumId w:val="25"/>
  </w:num>
  <w:num w:numId="18">
    <w:abstractNumId w:val="7"/>
  </w:num>
  <w:num w:numId="19">
    <w:abstractNumId w:val="8"/>
  </w:num>
  <w:num w:numId="20">
    <w:abstractNumId w:val="50"/>
  </w:num>
  <w:num w:numId="21">
    <w:abstractNumId w:val="32"/>
  </w:num>
  <w:num w:numId="22">
    <w:abstractNumId w:val="2"/>
  </w:num>
  <w:num w:numId="23">
    <w:abstractNumId w:val="5"/>
  </w:num>
  <w:num w:numId="24">
    <w:abstractNumId w:val="16"/>
  </w:num>
  <w:num w:numId="25">
    <w:abstractNumId w:val="3"/>
  </w:num>
  <w:num w:numId="26">
    <w:abstractNumId w:val="34"/>
  </w:num>
  <w:num w:numId="27">
    <w:abstractNumId w:val="51"/>
  </w:num>
  <w:num w:numId="28">
    <w:abstractNumId w:val="40"/>
  </w:num>
  <w:num w:numId="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num>
  <w:num w:numId="33">
    <w:abstractNumId w:val="24"/>
  </w:num>
  <w:num w:numId="34">
    <w:abstractNumId w:val="48"/>
  </w:num>
  <w:num w:numId="35">
    <w:abstractNumId w:val="37"/>
  </w:num>
  <w:num w:numId="36">
    <w:abstractNumId w:val="52"/>
  </w:num>
  <w:num w:numId="37">
    <w:abstractNumId w:val="6"/>
  </w:num>
  <w:num w:numId="38">
    <w:abstractNumId w:val="15"/>
  </w:num>
  <w:num w:numId="39">
    <w:abstractNumId w:val="45"/>
  </w:num>
  <w:num w:numId="40">
    <w:abstractNumId w:val="18"/>
  </w:num>
  <w:num w:numId="41">
    <w:abstractNumId w:val="33"/>
  </w:num>
  <w:num w:numId="42">
    <w:abstractNumId w:val="26"/>
  </w:num>
  <w:num w:numId="43">
    <w:abstractNumId w:val="20"/>
  </w:num>
  <w:num w:numId="44">
    <w:abstractNumId w:val="44"/>
  </w:num>
  <w:num w:numId="45">
    <w:abstractNumId w:val="41"/>
  </w:num>
  <w:num w:numId="46">
    <w:abstractNumId w:val="27"/>
  </w:num>
  <w:num w:numId="47">
    <w:abstractNumId w:val="54"/>
  </w:num>
  <w:num w:numId="48">
    <w:abstractNumId w:val="23"/>
  </w:num>
  <w:num w:numId="49">
    <w:abstractNumId w:val="22"/>
  </w:num>
  <w:num w:numId="50">
    <w:abstractNumId w:val="53"/>
  </w:num>
  <w:num w:numId="51">
    <w:abstractNumId w:val="21"/>
  </w:num>
  <w:num w:numId="52">
    <w:abstractNumId w:val="42"/>
  </w:num>
  <w:num w:numId="53">
    <w:abstractNumId w:val="39"/>
  </w:num>
  <w:num w:numId="54">
    <w:abstractNumId w:val="49"/>
  </w:num>
  <w:num w:numId="55">
    <w:abstractNumId w:val="3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4784"/>
    <w:rsid w:val="00027DF7"/>
    <w:rsid w:val="00037A49"/>
    <w:rsid w:val="00072E73"/>
    <w:rsid w:val="000A27DD"/>
    <w:rsid w:val="001140EC"/>
    <w:rsid w:val="00160775"/>
    <w:rsid w:val="001A68FB"/>
    <w:rsid w:val="001C200C"/>
    <w:rsid w:val="001C29E3"/>
    <w:rsid w:val="001C67DE"/>
    <w:rsid w:val="001D2A82"/>
    <w:rsid w:val="001F1955"/>
    <w:rsid w:val="00221D7F"/>
    <w:rsid w:val="00225AAE"/>
    <w:rsid w:val="002352F3"/>
    <w:rsid w:val="00264C69"/>
    <w:rsid w:val="002A6CFF"/>
    <w:rsid w:val="002A7E83"/>
    <w:rsid w:val="002E4671"/>
    <w:rsid w:val="0037538E"/>
    <w:rsid w:val="003875FA"/>
    <w:rsid w:val="003926BA"/>
    <w:rsid w:val="003B5100"/>
    <w:rsid w:val="003E2EE4"/>
    <w:rsid w:val="004008E6"/>
    <w:rsid w:val="00402E38"/>
    <w:rsid w:val="00407B56"/>
    <w:rsid w:val="00447CC4"/>
    <w:rsid w:val="00474B55"/>
    <w:rsid w:val="004B7AA5"/>
    <w:rsid w:val="00521B94"/>
    <w:rsid w:val="00576A80"/>
    <w:rsid w:val="00583755"/>
    <w:rsid w:val="00587D67"/>
    <w:rsid w:val="005C0A84"/>
    <w:rsid w:val="00614BEA"/>
    <w:rsid w:val="0064173A"/>
    <w:rsid w:val="00660B9E"/>
    <w:rsid w:val="00671714"/>
    <w:rsid w:val="00685D0B"/>
    <w:rsid w:val="006B13A3"/>
    <w:rsid w:val="006C5448"/>
    <w:rsid w:val="006E35F2"/>
    <w:rsid w:val="006E7C07"/>
    <w:rsid w:val="006F19CC"/>
    <w:rsid w:val="0072707B"/>
    <w:rsid w:val="00734857"/>
    <w:rsid w:val="00745800"/>
    <w:rsid w:val="00773B26"/>
    <w:rsid w:val="00796CAA"/>
    <w:rsid w:val="007A628A"/>
    <w:rsid w:val="007B45E9"/>
    <w:rsid w:val="007C51A8"/>
    <w:rsid w:val="007D60F5"/>
    <w:rsid w:val="007E2341"/>
    <w:rsid w:val="007E50DA"/>
    <w:rsid w:val="007F2AF9"/>
    <w:rsid w:val="0081432C"/>
    <w:rsid w:val="008376F5"/>
    <w:rsid w:val="0084143E"/>
    <w:rsid w:val="008B1B55"/>
    <w:rsid w:val="008D76D3"/>
    <w:rsid w:val="008E052E"/>
    <w:rsid w:val="008E25F9"/>
    <w:rsid w:val="008F6113"/>
    <w:rsid w:val="00920694"/>
    <w:rsid w:val="00935567"/>
    <w:rsid w:val="009538B0"/>
    <w:rsid w:val="0098555B"/>
    <w:rsid w:val="009A40EE"/>
    <w:rsid w:val="009B4784"/>
    <w:rsid w:val="009E3875"/>
    <w:rsid w:val="009F0AE8"/>
    <w:rsid w:val="00A20635"/>
    <w:rsid w:val="00A9544B"/>
    <w:rsid w:val="00AA6AF9"/>
    <w:rsid w:val="00AB007D"/>
    <w:rsid w:val="00AC13F9"/>
    <w:rsid w:val="00AC26F3"/>
    <w:rsid w:val="00AE3ABF"/>
    <w:rsid w:val="00AE55D5"/>
    <w:rsid w:val="00AF7DCE"/>
    <w:rsid w:val="00B468A4"/>
    <w:rsid w:val="00B53471"/>
    <w:rsid w:val="00B86CC0"/>
    <w:rsid w:val="00B91602"/>
    <w:rsid w:val="00BB1D01"/>
    <w:rsid w:val="00BB7B93"/>
    <w:rsid w:val="00BC3F47"/>
    <w:rsid w:val="00BE3017"/>
    <w:rsid w:val="00C1726D"/>
    <w:rsid w:val="00C413B0"/>
    <w:rsid w:val="00C60F4B"/>
    <w:rsid w:val="00C7319C"/>
    <w:rsid w:val="00C77BC7"/>
    <w:rsid w:val="00CA7675"/>
    <w:rsid w:val="00CB6F6E"/>
    <w:rsid w:val="00D21C46"/>
    <w:rsid w:val="00D32E94"/>
    <w:rsid w:val="00D6266A"/>
    <w:rsid w:val="00D83FE7"/>
    <w:rsid w:val="00DA005B"/>
    <w:rsid w:val="00DA1920"/>
    <w:rsid w:val="00DB12A8"/>
    <w:rsid w:val="00E23B81"/>
    <w:rsid w:val="00E724B0"/>
    <w:rsid w:val="00E92BB7"/>
    <w:rsid w:val="00EA7A72"/>
    <w:rsid w:val="00EC1E52"/>
    <w:rsid w:val="00F30EC9"/>
    <w:rsid w:val="00F34A9D"/>
    <w:rsid w:val="00F85759"/>
    <w:rsid w:val="00FB7522"/>
    <w:rsid w:val="00FD201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rmal (Web)" w:uiPriority="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1E52"/>
    <w:rPr>
      <w:rFonts w:eastAsiaTheme="minorEastAsia"/>
      <w:lang w:eastAsia="ru-RU"/>
    </w:rPr>
  </w:style>
  <w:style w:type="paragraph" w:styleId="1">
    <w:name w:val="heading 1"/>
    <w:basedOn w:val="a"/>
    <w:next w:val="a"/>
    <w:link w:val="10"/>
    <w:qFormat/>
    <w:rsid w:val="0037538E"/>
    <w:pPr>
      <w:keepNext/>
      <w:spacing w:after="0" w:line="380" w:lineRule="exact"/>
      <w:jc w:val="center"/>
      <w:outlineLvl w:val="0"/>
    </w:pPr>
    <w:rPr>
      <w:rFonts w:ascii="Times New Roman" w:eastAsia="Times New Roman" w:hAnsi="Times New Roman" w:cs="Times New Roman"/>
      <w:b/>
      <w:sz w:val="28"/>
      <w:szCs w:val="20"/>
    </w:rPr>
  </w:style>
  <w:style w:type="paragraph" w:styleId="2">
    <w:name w:val="heading 2"/>
    <w:basedOn w:val="a"/>
    <w:next w:val="a"/>
    <w:link w:val="20"/>
    <w:qFormat/>
    <w:rsid w:val="0037538E"/>
    <w:pPr>
      <w:keepNext/>
      <w:widowControl w:val="0"/>
      <w:spacing w:after="0" w:line="380" w:lineRule="exact"/>
      <w:ind w:left="284" w:hanging="284"/>
      <w:jc w:val="center"/>
      <w:outlineLvl w:val="1"/>
    </w:pPr>
    <w:rPr>
      <w:rFonts w:ascii="Times New Roman" w:eastAsia="Times New Roman" w:hAnsi="Times New Roman" w:cs="Times New Roman"/>
      <w:b/>
      <w:sz w:val="28"/>
      <w:szCs w:val="20"/>
    </w:rPr>
  </w:style>
  <w:style w:type="paragraph" w:styleId="3">
    <w:name w:val="heading 3"/>
    <w:basedOn w:val="a"/>
    <w:next w:val="a"/>
    <w:link w:val="30"/>
    <w:qFormat/>
    <w:rsid w:val="0037538E"/>
    <w:pPr>
      <w:keepNext/>
      <w:widowControl w:val="0"/>
      <w:spacing w:after="0" w:line="380" w:lineRule="exact"/>
      <w:ind w:right="67"/>
      <w:jc w:val="center"/>
      <w:outlineLvl w:val="2"/>
    </w:pPr>
    <w:rPr>
      <w:rFonts w:ascii="Times New Roman" w:eastAsia="Times New Roman" w:hAnsi="Times New Roman" w:cs="Times New Roman"/>
      <w:b/>
      <w:sz w:val="28"/>
      <w:szCs w:val="20"/>
    </w:rPr>
  </w:style>
  <w:style w:type="paragraph" w:styleId="4">
    <w:name w:val="heading 4"/>
    <w:basedOn w:val="a"/>
    <w:next w:val="a"/>
    <w:link w:val="40"/>
    <w:qFormat/>
    <w:rsid w:val="0037538E"/>
    <w:pPr>
      <w:keepNext/>
      <w:widowControl w:val="0"/>
      <w:spacing w:after="0" w:line="380" w:lineRule="exact"/>
      <w:ind w:right="60" w:firstLine="567"/>
      <w:jc w:val="center"/>
      <w:outlineLvl w:val="3"/>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C200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1C200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C200C"/>
    <w:rPr>
      <w:rFonts w:ascii="Tahoma" w:eastAsiaTheme="minorEastAsia" w:hAnsi="Tahoma" w:cs="Tahoma"/>
      <w:sz w:val="16"/>
      <w:szCs w:val="16"/>
      <w:lang w:eastAsia="ru-RU"/>
    </w:rPr>
  </w:style>
  <w:style w:type="paragraph" w:styleId="a6">
    <w:name w:val="Title"/>
    <w:basedOn w:val="a"/>
    <w:link w:val="a7"/>
    <w:qFormat/>
    <w:rsid w:val="001C200C"/>
    <w:pPr>
      <w:widowControl w:val="0"/>
      <w:autoSpaceDE w:val="0"/>
      <w:autoSpaceDN w:val="0"/>
      <w:adjustRightInd w:val="0"/>
      <w:spacing w:before="3500" w:after="0" w:line="240" w:lineRule="auto"/>
      <w:jc w:val="center"/>
    </w:pPr>
    <w:rPr>
      <w:rFonts w:ascii="Times New Roman" w:eastAsia="Times New Roman" w:hAnsi="Times New Roman" w:cs="Times New Roman"/>
      <w:b/>
      <w:bCs/>
      <w:sz w:val="28"/>
      <w:szCs w:val="28"/>
    </w:rPr>
  </w:style>
  <w:style w:type="character" w:customStyle="1" w:styleId="a7">
    <w:name w:val="Название Знак"/>
    <w:basedOn w:val="a0"/>
    <w:link w:val="a6"/>
    <w:uiPriority w:val="99"/>
    <w:rsid w:val="001C200C"/>
    <w:rPr>
      <w:rFonts w:ascii="Times New Roman" w:eastAsia="Times New Roman" w:hAnsi="Times New Roman" w:cs="Times New Roman"/>
      <w:b/>
      <w:bCs/>
      <w:sz w:val="28"/>
      <w:szCs w:val="28"/>
      <w:lang w:eastAsia="ru-RU"/>
    </w:rPr>
  </w:style>
  <w:style w:type="paragraph" w:styleId="HTML">
    <w:name w:val="HTML Preformatted"/>
    <w:basedOn w:val="a"/>
    <w:link w:val="HTML0"/>
    <w:unhideWhenUsed/>
    <w:rsid w:val="001C20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1C200C"/>
    <w:rPr>
      <w:rFonts w:ascii="Courier New" w:eastAsia="Times New Roman" w:hAnsi="Courier New" w:cs="Courier New"/>
      <w:sz w:val="20"/>
      <w:szCs w:val="20"/>
      <w:lang w:eastAsia="ru-RU"/>
    </w:rPr>
  </w:style>
  <w:style w:type="paragraph" w:styleId="a8">
    <w:name w:val="Body Text"/>
    <w:basedOn w:val="a"/>
    <w:link w:val="a9"/>
    <w:unhideWhenUsed/>
    <w:rsid w:val="001C200C"/>
    <w:pPr>
      <w:spacing w:after="0" w:line="240" w:lineRule="auto"/>
      <w:jc w:val="center"/>
    </w:pPr>
    <w:rPr>
      <w:rFonts w:ascii="Times New Roman" w:eastAsia="Times New Roman" w:hAnsi="Times New Roman" w:cs="Times New Roman"/>
      <w:sz w:val="28"/>
      <w:szCs w:val="24"/>
    </w:rPr>
  </w:style>
  <w:style w:type="character" w:customStyle="1" w:styleId="a9">
    <w:name w:val="Основной текст Знак"/>
    <w:basedOn w:val="a0"/>
    <w:link w:val="a8"/>
    <w:rsid w:val="001C200C"/>
    <w:rPr>
      <w:rFonts w:ascii="Times New Roman" w:eastAsia="Times New Roman" w:hAnsi="Times New Roman" w:cs="Times New Roman"/>
      <w:sz w:val="28"/>
      <w:szCs w:val="24"/>
      <w:lang w:eastAsia="ru-RU"/>
    </w:rPr>
  </w:style>
  <w:style w:type="paragraph" w:styleId="aa">
    <w:name w:val="Body Text Indent"/>
    <w:basedOn w:val="a"/>
    <w:link w:val="ab"/>
    <w:unhideWhenUsed/>
    <w:rsid w:val="001C200C"/>
    <w:pPr>
      <w:spacing w:after="120" w:line="240" w:lineRule="auto"/>
      <w:ind w:left="283"/>
    </w:pPr>
    <w:rPr>
      <w:rFonts w:ascii="Times New Roman" w:eastAsia="Times New Roman" w:hAnsi="Times New Roman" w:cs="Times New Roman"/>
      <w:sz w:val="24"/>
      <w:szCs w:val="24"/>
    </w:rPr>
  </w:style>
  <w:style w:type="character" w:customStyle="1" w:styleId="ab">
    <w:name w:val="Основной текст с отступом Знак"/>
    <w:basedOn w:val="a0"/>
    <w:link w:val="aa"/>
    <w:rsid w:val="001C200C"/>
    <w:rPr>
      <w:rFonts w:ascii="Times New Roman" w:eastAsia="Times New Roman" w:hAnsi="Times New Roman" w:cs="Times New Roman"/>
      <w:sz w:val="24"/>
      <w:szCs w:val="24"/>
      <w:lang w:eastAsia="ru-RU"/>
    </w:rPr>
  </w:style>
  <w:style w:type="paragraph" w:styleId="ac">
    <w:name w:val="Normal (Web)"/>
    <w:aliases w:val="Знак Знак Знак Знак2,Знак Знак Знак,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4 Зна,Знак4"/>
    <w:basedOn w:val="a"/>
    <w:link w:val="ad"/>
    <w:qFormat/>
    <w:rsid w:val="00C172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Обычный (веб) Знак"/>
    <w:aliases w:val="Знак Знак Знак Знак2 Знак,Знак Знак Знак Знак,Обычный (Web)1 Знак,Знак Знак3 Знак,Обычный (Web) Знак,Обычный (веб) Знак1 Знак,Обычный (веб) Знак Знак1 Знак,Знак Знак1 Знак Знак1,Обычный (веб) Знак Знак Знак Знак1,Знак4 Зна Знак"/>
    <w:link w:val="ac"/>
    <w:locked/>
    <w:rsid w:val="00C1726D"/>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37538E"/>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37538E"/>
    <w:rPr>
      <w:rFonts w:ascii="Times New Roman" w:eastAsia="Times New Roman" w:hAnsi="Times New Roman" w:cs="Times New Roman"/>
      <w:b/>
      <w:sz w:val="28"/>
      <w:szCs w:val="20"/>
      <w:lang w:eastAsia="ru-RU"/>
    </w:rPr>
  </w:style>
  <w:style w:type="character" w:customStyle="1" w:styleId="30">
    <w:name w:val="Заголовок 3 Знак"/>
    <w:basedOn w:val="a0"/>
    <w:link w:val="3"/>
    <w:rsid w:val="0037538E"/>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37538E"/>
    <w:rPr>
      <w:rFonts w:ascii="Times New Roman" w:eastAsia="Times New Roman" w:hAnsi="Times New Roman" w:cs="Times New Roman"/>
      <w:b/>
      <w:sz w:val="28"/>
      <w:szCs w:val="20"/>
      <w:lang w:eastAsia="ru-RU"/>
    </w:rPr>
  </w:style>
  <w:style w:type="character" w:styleId="ae">
    <w:name w:val="Strong"/>
    <w:qFormat/>
    <w:rsid w:val="0037538E"/>
    <w:rPr>
      <w:b/>
      <w:bCs/>
    </w:rPr>
  </w:style>
  <w:style w:type="character" w:styleId="af">
    <w:name w:val="Emphasis"/>
    <w:uiPriority w:val="20"/>
    <w:qFormat/>
    <w:rsid w:val="0037538E"/>
    <w:rPr>
      <w:i/>
      <w:iCs/>
    </w:rPr>
  </w:style>
  <w:style w:type="paragraph" w:styleId="af0">
    <w:name w:val="footnote text"/>
    <w:basedOn w:val="a"/>
    <w:link w:val="af1"/>
    <w:semiHidden/>
    <w:rsid w:val="0037538E"/>
    <w:pPr>
      <w:spacing w:after="0" w:line="240" w:lineRule="auto"/>
    </w:pPr>
    <w:rPr>
      <w:rFonts w:ascii="Times New Roman" w:eastAsia="Times New Roman" w:hAnsi="Times New Roman" w:cs="Times New Roman"/>
      <w:sz w:val="20"/>
      <w:szCs w:val="20"/>
    </w:rPr>
  </w:style>
  <w:style w:type="character" w:customStyle="1" w:styleId="af1">
    <w:name w:val="Текст сноски Знак"/>
    <w:basedOn w:val="a0"/>
    <w:link w:val="af0"/>
    <w:semiHidden/>
    <w:rsid w:val="0037538E"/>
    <w:rPr>
      <w:rFonts w:ascii="Times New Roman" w:eastAsia="Times New Roman" w:hAnsi="Times New Roman" w:cs="Times New Roman"/>
      <w:sz w:val="20"/>
      <w:szCs w:val="20"/>
      <w:lang w:eastAsia="ru-RU"/>
    </w:rPr>
  </w:style>
  <w:style w:type="character" w:styleId="af2">
    <w:name w:val="footnote reference"/>
    <w:semiHidden/>
    <w:rsid w:val="0037538E"/>
    <w:rPr>
      <w:vertAlign w:val="superscript"/>
    </w:rPr>
  </w:style>
  <w:style w:type="paragraph" w:styleId="21">
    <w:name w:val="Body Text Indent 2"/>
    <w:basedOn w:val="a"/>
    <w:link w:val="22"/>
    <w:rsid w:val="0037538E"/>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rsid w:val="0037538E"/>
    <w:rPr>
      <w:rFonts w:ascii="Times New Roman" w:eastAsia="Times New Roman" w:hAnsi="Times New Roman" w:cs="Times New Roman"/>
      <w:sz w:val="24"/>
      <w:szCs w:val="24"/>
      <w:lang w:eastAsia="ru-RU"/>
    </w:rPr>
  </w:style>
  <w:style w:type="paragraph" w:styleId="31">
    <w:name w:val="Body Text Indent 3"/>
    <w:basedOn w:val="a"/>
    <w:link w:val="32"/>
    <w:rsid w:val="0037538E"/>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37538E"/>
    <w:rPr>
      <w:rFonts w:ascii="Times New Roman" w:eastAsia="Times New Roman" w:hAnsi="Times New Roman" w:cs="Times New Roman"/>
      <w:sz w:val="16"/>
      <w:szCs w:val="16"/>
      <w:lang w:eastAsia="ru-RU"/>
    </w:rPr>
  </w:style>
  <w:style w:type="paragraph" w:styleId="af3">
    <w:name w:val="footer"/>
    <w:basedOn w:val="a"/>
    <w:link w:val="af4"/>
    <w:rsid w:val="0037538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4">
    <w:name w:val="Нижний колонтитул Знак"/>
    <w:basedOn w:val="a0"/>
    <w:link w:val="af3"/>
    <w:rsid w:val="0037538E"/>
    <w:rPr>
      <w:rFonts w:ascii="Times New Roman" w:eastAsia="Times New Roman" w:hAnsi="Times New Roman" w:cs="Times New Roman"/>
      <w:sz w:val="24"/>
      <w:szCs w:val="24"/>
      <w:lang w:eastAsia="ru-RU"/>
    </w:rPr>
  </w:style>
  <w:style w:type="character" w:styleId="af5">
    <w:name w:val="page number"/>
    <w:basedOn w:val="a0"/>
    <w:rsid w:val="0037538E"/>
  </w:style>
  <w:style w:type="paragraph" w:styleId="af6">
    <w:name w:val="header"/>
    <w:basedOn w:val="a"/>
    <w:link w:val="af7"/>
    <w:rsid w:val="0037538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0"/>
    <w:link w:val="af6"/>
    <w:rsid w:val="0037538E"/>
    <w:rPr>
      <w:rFonts w:ascii="Times New Roman" w:eastAsia="Times New Roman" w:hAnsi="Times New Roman" w:cs="Times New Roman"/>
      <w:sz w:val="24"/>
      <w:szCs w:val="24"/>
      <w:lang w:eastAsia="ru-RU"/>
    </w:rPr>
  </w:style>
  <w:style w:type="paragraph" w:customStyle="1" w:styleId="11">
    <w:name w:val="Обычный1"/>
    <w:rsid w:val="0037538E"/>
    <w:pPr>
      <w:widowControl w:val="0"/>
      <w:spacing w:after="0" w:line="320" w:lineRule="auto"/>
      <w:ind w:firstLine="420"/>
      <w:jc w:val="both"/>
    </w:pPr>
    <w:rPr>
      <w:rFonts w:ascii="Times New Roman" w:eastAsia="Times New Roman" w:hAnsi="Times New Roman" w:cs="Times New Roman"/>
      <w:snapToGrid w:val="0"/>
      <w:sz w:val="18"/>
      <w:szCs w:val="20"/>
      <w:lang w:eastAsia="ru-RU"/>
    </w:rPr>
  </w:style>
  <w:style w:type="paragraph" w:styleId="af8">
    <w:name w:val="Subtitle"/>
    <w:basedOn w:val="a"/>
    <w:link w:val="af9"/>
    <w:qFormat/>
    <w:rsid w:val="0037538E"/>
    <w:pPr>
      <w:spacing w:after="0" w:line="240" w:lineRule="auto"/>
      <w:jc w:val="center"/>
    </w:pPr>
    <w:rPr>
      <w:rFonts w:ascii="Times New Roman" w:eastAsia="Times New Roman" w:hAnsi="Times New Roman" w:cs="Times New Roman"/>
      <w:b/>
      <w:sz w:val="24"/>
      <w:szCs w:val="20"/>
    </w:rPr>
  </w:style>
  <w:style w:type="character" w:customStyle="1" w:styleId="af9">
    <w:name w:val="Подзаголовок Знак"/>
    <w:basedOn w:val="a0"/>
    <w:link w:val="af8"/>
    <w:rsid w:val="0037538E"/>
    <w:rPr>
      <w:rFonts w:ascii="Times New Roman" w:eastAsia="Times New Roman" w:hAnsi="Times New Roman" w:cs="Times New Roman"/>
      <w:b/>
      <w:sz w:val="24"/>
      <w:szCs w:val="20"/>
      <w:lang w:eastAsia="ru-RU"/>
    </w:rPr>
  </w:style>
  <w:style w:type="character" w:styleId="afa">
    <w:name w:val="Hyperlink"/>
    <w:uiPriority w:val="99"/>
    <w:semiHidden/>
    <w:unhideWhenUsed/>
    <w:rsid w:val="0037538E"/>
    <w:rPr>
      <w:color w:val="0000FF"/>
      <w:u w:val="single"/>
    </w:rPr>
  </w:style>
  <w:style w:type="character" w:customStyle="1" w:styleId="navspan">
    <w:name w:val="navspan"/>
    <w:basedOn w:val="a0"/>
    <w:rsid w:val="0037538E"/>
  </w:style>
  <w:style w:type="character" w:customStyle="1" w:styleId="current">
    <w:name w:val="current"/>
    <w:basedOn w:val="a0"/>
    <w:rsid w:val="0037538E"/>
  </w:style>
  <w:style w:type="paragraph" w:customStyle="1" w:styleId="viewinfo">
    <w:name w:val="viewinfo"/>
    <w:basedOn w:val="a"/>
    <w:rsid w:val="0037538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ewinfo1">
    <w:name w:val="viewinfo1"/>
    <w:basedOn w:val="a0"/>
    <w:rsid w:val="0037538E"/>
  </w:style>
  <w:style w:type="character" w:customStyle="1" w:styleId="nizpravo">
    <w:name w:val="nizpravo"/>
    <w:basedOn w:val="a0"/>
    <w:rsid w:val="0037538E"/>
  </w:style>
  <w:style w:type="character" w:customStyle="1" w:styleId="gensec">
    <w:name w:val="gensec"/>
    <w:basedOn w:val="a0"/>
    <w:rsid w:val="0037538E"/>
  </w:style>
  <w:style w:type="paragraph" w:customStyle="1" w:styleId="Style36">
    <w:name w:val="Style36"/>
    <w:basedOn w:val="a"/>
    <w:rsid w:val="0037538E"/>
    <w:pPr>
      <w:widowControl w:val="0"/>
      <w:autoSpaceDE w:val="0"/>
      <w:autoSpaceDN w:val="0"/>
      <w:adjustRightInd w:val="0"/>
      <w:spacing w:after="0" w:line="475" w:lineRule="exact"/>
      <w:ind w:firstLine="1982"/>
    </w:pPr>
    <w:rPr>
      <w:rFonts w:ascii="Times New Roman" w:eastAsia="Times New Roman" w:hAnsi="Times New Roman" w:cs="Times New Roman"/>
      <w:sz w:val="24"/>
      <w:szCs w:val="24"/>
    </w:rPr>
  </w:style>
  <w:style w:type="paragraph" w:styleId="afb">
    <w:name w:val="List Paragraph"/>
    <w:aliases w:val="маркированный,Heading1,Colorful List - Accent 11,Colorful List - Accent 11CxSpLast,H1-1,Заголовок3,Bullet 1,Use Case List Paragraph,List Paragraph,без абзаца"/>
    <w:basedOn w:val="a"/>
    <w:link w:val="afc"/>
    <w:qFormat/>
    <w:rsid w:val="0037538E"/>
    <w:pPr>
      <w:ind w:left="720"/>
      <w:contextualSpacing/>
    </w:pPr>
    <w:rPr>
      <w:rFonts w:ascii="Calibri" w:eastAsia="Times New Roman" w:hAnsi="Calibri" w:cs="Times New Roman"/>
      <w:lang w:val="x-none" w:eastAsia="x-none"/>
    </w:rPr>
  </w:style>
  <w:style w:type="character" w:customStyle="1" w:styleId="afc">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b"/>
    <w:rsid w:val="0037538E"/>
    <w:rPr>
      <w:rFonts w:ascii="Calibri" w:eastAsia="Times New Roman" w:hAnsi="Calibri" w:cs="Times New Roman"/>
      <w:lang w:val="x-none" w:eastAsia="x-none"/>
    </w:rPr>
  </w:style>
  <w:style w:type="character" w:customStyle="1" w:styleId="pathseparator">
    <w:name w:val="path__separator"/>
    <w:basedOn w:val="a0"/>
    <w:rsid w:val="00C413B0"/>
  </w:style>
  <w:style w:type="character" w:styleId="afd">
    <w:name w:val="Placeholder Text"/>
    <w:basedOn w:val="a0"/>
    <w:uiPriority w:val="99"/>
    <w:semiHidden/>
    <w:rsid w:val="00B86CC0"/>
    <w:rPr>
      <w:color w:val="808080"/>
    </w:rPr>
  </w:style>
  <w:style w:type="character" w:customStyle="1" w:styleId="currentdocdiv">
    <w:name w:val="currentdocdiv"/>
    <w:basedOn w:val="a0"/>
    <w:rsid w:val="00D21C4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Normal (Web)" w:uiPriority="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C1E52"/>
    <w:rPr>
      <w:rFonts w:eastAsiaTheme="minorEastAsia"/>
      <w:lang w:eastAsia="ru-RU"/>
    </w:rPr>
  </w:style>
  <w:style w:type="paragraph" w:styleId="1">
    <w:name w:val="heading 1"/>
    <w:basedOn w:val="a"/>
    <w:next w:val="a"/>
    <w:link w:val="10"/>
    <w:qFormat/>
    <w:rsid w:val="0037538E"/>
    <w:pPr>
      <w:keepNext/>
      <w:spacing w:after="0" w:line="380" w:lineRule="exact"/>
      <w:jc w:val="center"/>
      <w:outlineLvl w:val="0"/>
    </w:pPr>
    <w:rPr>
      <w:rFonts w:ascii="Times New Roman" w:eastAsia="Times New Roman" w:hAnsi="Times New Roman" w:cs="Times New Roman"/>
      <w:b/>
      <w:sz w:val="28"/>
      <w:szCs w:val="20"/>
    </w:rPr>
  </w:style>
  <w:style w:type="paragraph" w:styleId="2">
    <w:name w:val="heading 2"/>
    <w:basedOn w:val="a"/>
    <w:next w:val="a"/>
    <w:link w:val="20"/>
    <w:qFormat/>
    <w:rsid w:val="0037538E"/>
    <w:pPr>
      <w:keepNext/>
      <w:widowControl w:val="0"/>
      <w:spacing w:after="0" w:line="380" w:lineRule="exact"/>
      <w:ind w:left="284" w:hanging="284"/>
      <w:jc w:val="center"/>
      <w:outlineLvl w:val="1"/>
    </w:pPr>
    <w:rPr>
      <w:rFonts w:ascii="Times New Roman" w:eastAsia="Times New Roman" w:hAnsi="Times New Roman" w:cs="Times New Roman"/>
      <w:b/>
      <w:sz w:val="28"/>
      <w:szCs w:val="20"/>
    </w:rPr>
  </w:style>
  <w:style w:type="paragraph" w:styleId="3">
    <w:name w:val="heading 3"/>
    <w:basedOn w:val="a"/>
    <w:next w:val="a"/>
    <w:link w:val="30"/>
    <w:qFormat/>
    <w:rsid w:val="0037538E"/>
    <w:pPr>
      <w:keepNext/>
      <w:widowControl w:val="0"/>
      <w:spacing w:after="0" w:line="380" w:lineRule="exact"/>
      <w:ind w:right="67"/>
      <w:jc w:val="center"/>
      <w:outlineLvl w:val="2"/>
    </w:pPr>
    <w:rPr>
      <w:rFonts w:ascii="Times New Roman" w:eastAsia="Times New Roman" w:hAnsi="Times New Roman" w:cs="Times New Roman"/>
      <w:b/>
      <w:sz w:val="28"/>
      <w:szCs w:val="20"/>
    </w:rPr>
  </w:style>
  <w:style w:type="paragraph" w:styleId="4">
    <w:name w:val="heading 4"/>
    <w:basedOn w:val="a"/>
    <w:next w:val="a"/>
    <w:link w:val="40"/>
    <w:qFormat/>
    <w:rsid w:val="0037538E"/>
    <w:pPr>
      <w:keepNext/>
      <w:widowControl w:val="0"/>
      <w:spacing w:after="0" w:line="380" w:lineRule="exact"/>
      <w:ind w:right="60" w:firstLine="567"/>
      <w:jc w:val="center"/>
      <w:outlineLvl w:val="3"/>
    </w:pPr>
    <w:rPr>
      <w:rFonts w:ascii="Times New Roman" w:eastAsia="Times New Roman" w:hAnsi="Times New Roman" w:cs="Times New Roman"/>
      <w:b/>
      <w:sz w:val="28"/>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1C200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1C200C"/>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1C200C"/>
    <w:rPr>
      <w:rFonts w:ascii="Tahoma" w:eastAsiaTheme="minorEastAsia" w:hAnsi="Tahoma" w:cs="Tahoma"/>
      <w:sz w:val="16"/>
      <w:szCs w:val="16"/>
      <w:lang w:eastAsia="ru-RU"/>
    </w:rPr>
  </w:style>
  <w:style w:type="paragraph" w:styleId="a6">
    <w:name w:val="Title"/>
    <w:basedOn w:val="a"/>
    <w:link w:val="a7"/>
    <w:qFormat/>
    <w:rsid w:val="001C200C"/>
    <w:pPr>
      <w:widowControl w:val="0"/>
      <w:autoSpaceDE w:val="0"/>
      <w:autoSpaceDN w:val="0"/>
      <w:adjustRightInd w:val="0"/>
      <w:spacing w:before="3500" w:after="0" w:line="240" w:lineRule="auto"/>
      <w:jc w:val="center"/>
    </w:pPr>
    <w:rPr>
      <w:rFonts w:ascii="Times New Roman" w:eastAsia="Times New Roman" w:hAnsi="Times New Roman" w:cs="Times New Roman"/>
      <w:b/>
      <w:bCs/>
      <w:sz w:val="28"/>
      <w:szCs w:val="28"/>
    </w:rPr>
  </w:style>
  <w:style w:type="character" w:customStyle="1" w:styleId="a7">
    <w:name w:val="Название Знак"/>
    <w:basedOn w:val="a0"/>
    <w:link w:val="a6"/>
    <w:uiPriority w:val="99"/>
    <w:rsid w:val="001C200C"/>
    <w:rPr>
      <w:rFonts w:ascii="Times New Roman" w:eastAsia="Times New Roman" w:hAnsi="Times New Roman" w:cs="Times New Roman"/>
      <w:b/>
      <w:bCs/>
      <w:sz w:val="28"/>
      <w:szCs w:val="28"/>
      <w:lang w:eastAsia="ru-RU"/>
    </w:rPr>
  </w:style>
  <w:style w:type="paragraph" w:styleId="HTML">
    <w:name w:val="HTML Preformatted"/>
    <w:basedOn w:val="a"/>
    <w:link w:val="HTML0"/>
    <w:unhideWhenUsed/>
    <w:rsid w:val="001C20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rsid w:val="001C200C"/>
    <w:rPr>
      <w:rFonts w:ascii="Courier New" w:eastAsia="Times New Roman" w:hAnsi="Courier New" w:cs="Courier New"/>
      <w:sz w:val="20"/>
      <w:szCs w:val="20"/>
      <w:lang w:eastAsia="ru-RU"/>
    </w:rPr>
  </w:style>
  <w:style w:type="paragraph" w:styleId="a8">
    <w:name w:val="Body Text"/>
    <w:basedOn w:val="a"/>
    <w:link w:val="a9"/>
    <w:unhideWhenUsed/>
    <w:rsid w:val="001C200C"/>
    <w:pPr>
      <w:spacing w:after="0" w:line="240" w:lineRule="auto"/>
      <w:jc w:val="center"/>
    </w:pPr>
    <w:rPr>
      <w:rFonts w:ascii="Times New Roman" w:eastAsia="Times New Roman" w:hAnsi="Times New Roman" w:cs="Times New Roman"/>
      <w:sz w:val="28"/>
      <w:szCs w:val="24"/>
    </w:rPr>
  </w:style>
  <w:style w:type="character" w:customStyle="1" w:styleId="a9">
    <w:name w:val="Основной текст Знак"/>
    <w:basedOn w:val="a0"/>
    <w:link w:val="a8"/>
    <w:rsid w:val="001C200C"/>
    <w:rPr>
      <w:rFonts w:ascii="Times New Roman" w:eastAsia="Times New Roman" w:hAnsi="Times New Roman" w:cs="Times New Roman"/>
      <w:sz w:val="28"/>
      <w:szCs w:val="24"/>
      <w:lang w:eastAsia="ru-RU"/>
    </w:rPr>
  </w:style>
  <w:style w:type="paragraph" w:styleId="aa">
    <w:name w:val="Body Text Indent"/>
    <w:basedOn w:val="a"/>
    <w:link w:val="ab"/>
    <w:unhideWhenUsed/>
    <w:rsid w:val="001C200C"/>
    <w:pPr>
      <w:spacing w:after="120" w:line="240" w:lineRule="auto"/>
      <w:ind w:left="283"/>
    </w:pPr>
    <w:rPr>
      <w:rFonts w:ascii="Times New Roman" w:eastAsia="Times New Roman" w:hAnsi="Times New Roman" w:cs="Times New Roman"/>
      <w:sz w:val="24"/>
      <w:szCs w:val="24"/>
    </w:rPr>
  </w:style>
  <w:style w:type="character" w:customStyle="1" w:styleId="ab">
    <w:name w:val="Основной текст с отступом Знак"/>
    <w:basedOn w:val="a0"/>
    <w:link w:val="aa"/>
    <w:rsid w:val="001C200C"/>
    <w:rPr>
      <w:rFonts w:ascii="Times New Roman" w:eastAsia="Times New Roman" w:hAnsi="Times New Roman" w:cs="Times New Roman"/>
      <w:sz w:val="24"/>
      <w:szCs w:val="24"/>
      <w:lang w:eastAsia="ru-RU"/>
    </w:rPr>
  </w:style>
  <w:style w:type="paragraph" w:styleId="ac">
    <w:name w:val="Normal (Web)"/>
    <w:aliases w:val="Знак Знак Знак Знак2,Знак Знак Знак,Обычный (Web)1,Знак Знак3,Обычный (Web),Обычный (веб) Знак1,Обычный (веб) Знак Знак1,Знак Знак1 Знак,Обычный (веб) Знак Знак Знак,Знак Знак1 Знак Знак,Обычный (веб) Знак Знак Знак Знак,Знак4 Зна,Знак4"/>
    <w:basedOn w:val="a"/>
    <w:link w:val="ad"/>
    <w:qFormat/>
    <w:rsid w:val="00C172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d">
    <w:name w:val="Обычный (веб) Знак"/>
    <w:aliases w:val="Знак Знак Знак Знак2 Знак,Знак Знак Знак Знак,Обычный (Web)1 Знак,Знак Знак3 Знак,Обычный (Web) Знак,Обычный (веб) Знак1 Знак,Обычный (веб) Знак Знак1 Знак,Знак Знак1 Знак Знак1,Обычный (веб) Знак Знак Знак Знак1,Знак4 Зна Знак"/>
    <w:link w:val="ac"/>
    <w:locked/>
    <w:rsid w:val="00C1726D"/>
    <w:rPr>
      <w:rFonts w:ascii="Times New Roman" w:eastAsia="Times New Roman" w:hAnsi="Times New Roman" w:cs="Times New Roman"/>
      <w:sz w:val="24"/>
      <w:szCs w:val="24"/>
      <w:lang w:eastAsia="ru-RU"/>
    </w:rPr>
  </w:style>
  <w:style w:type="character" w:customStyle="1" w:styleId="10">
    <w:name w:val="Заголовок 1 Знак"/>
    <w:basedOn w:val="a0"/>
    <w:link w:val="1"/>
    <w:rsid w:val="0037538E"/>
    <w:rPr>
      <w:rFonts w:ascii="Times New Roman" w:eastAsia="Times New Roman" w:hAnsi="Times New Roman" w:cs="Times New Roman"/>
      <w:b/>
      <w:sz w:val="28"/>
      <w:szCs w:val="20"/>
      <w:lang w:eastAsia="ru-RU"/>
    </w:rPr>
  </w:style>
  <w:style w:type="character" w:customStyle="1" w:styleId="20">
    <w:name w:val="Заголовок 2 Знак"/>
    <w:basedOn w:val="a0"/>
    <w:link w:val="2"/>
    <w:rsid w:val="0037538E"/>
    <w:rPr>
      <w:rFonts w:ascii="Times New Roman" w:eastAsia="Times New Roman" w:hAnsi="Times New Roman" w:cs="Times New Roman"/>
      <w:b/>
      <w:sz w:val="28"/>
      <w:szCs w:val="20"/>
      <w:lang w:eastAsia="ru-RU"/>
    </w:rPr>
  </w:style>
  <w:style w:type="character" w:customStyle="1" w:styleId="30">
    <w:name w:val="Заголовок 3 Знак"/>
    <w:basedOn w:val="a0"/>
    <w:link w:val="3"/>
    <w:rsid w:val="0037538E"/>
    <w:rPr>
      <w:rFonts w:ascii="Times New Roman" w:eastAsia="Times New Roman" w:hAnsi="Times New Roman" w:cs="Times New Roman"/>
      <w:b/>
      <w:sz w:val="28"/>
      <w:szCs w:val="20"/>
      <w:lang w:eastAsia="ru-RU"/>
    </w:rPr>
  </w:style>
  <w:style w:type="character" w:customStyle="1" w:styleId="40">
    <w:name w:val="Заголовок 4 Знак"/>
    <w:basedOn w:val="a0"/>
    <w:link w:val="4"/>
    <w:rsid w:val="0037538E"/>
    <w:rPr>
      <w:rFonts w:ascii="Times New Roman" w:eastAsia="Times New Roman" w:hAnsi="Times New Roman" w:cs="Times New Roman"/>
      <w:b/>
      <w:sz w:val="28"/>
      <w:szCs w:val="20"/>
      <w:lang w:eastAsia="ru-RU"/>
    </w:rPr>
  </w:style>
  <w:style w:type="character" w:styleId="ae">
    <w:name w:val="Strong"/>
    <w:qFormat/>
    <w:rsid w:val="0037538E"/>
    <w:rPr>
      <w:b/>
      <w:bCs/>
    </w:rPr>
  </w:style>
  <w:style w:type="character" w:styleId="af">
    <w:name w:val="Emphasis"/>
    <w:uiPriority w:val="20"/>
    <w:qFormat/>
    <w:rsid w:val="0037538E"/>
    <w:rPr>
      <w:i/>
      <w:iCs/>
    </w:rPr>
  </w:style>
  <w:style w:type="paragraph" w:styleId="af0">
    <w:name w:val="footnote text"/>
    <w:basedOn w:val="a"/>
    <w:link w:val="af1"/>
    <w:semiHidden/>
    <w:rsid w:val="0037538E"/>
    <w:pPr>
      <w:spacing w:after="0" w:line="240" w:lineRule="auto"/>
    </w:pPr>
    <w:rPr>
      <w:rFonts w:ascii="Times New Roman" w:eastAsia="Times New Roman" w:hAnsi="Times New Roman" w:cs="Times New Roman"/>
      <w:sz w:val="20"/>
      <w:szCs w:val="20"/>
    </w:rPr>
  </w:style>
  <w:style w:type="character" w:customStyle="1" w:styleId="af1">
    <w:name w:val="Текст сноски Знак"/>
    <w:basedOn w:val="a0"/>
    <w:link w:val="af0"/>
    <w:semiHidden/>
    <w:rsid w:val="0037538E"/>
    <w:rPr>
      <w:rFonts w:ascii="Times New Roman" w:eastAsia="Times New Roman" w:hAnsi="Times New Roman" w:cs="Times New Roman"/>
      <w:sz w:val="20"/>
      <w:szCs w:val="20"/>
      <w:lang w:eastAsia="ru-RU"/>
    </w:rPr>
  </w:style>
  <w:style w:type="character" w:styleId="af2">
    <w:name w:val="footnote reference"/>
    <w:semiHidden/>
    <w:rsid w:val="0037538E"/>
    <w:rPr>
      <w:vertAlign w:val="superscript"/>
    </w:rPr>
  </w:style>
  <w:style w:type="paragraph" w:styleId="21">
    <w:name w:val="Body Text Indent 2"/>
    <w:basedOn w:val="a"/>
    <w:link w:val="22"/>
    <w:rsid w:val="0037538E"/>
    <w:pPr>
      <w:spacing w:after="120" w:line="480" w:lineRule="auto"/>
      <w:ind w:left="283"/>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rsid w:val="0037538E"/>
    <w:rPr>
      <w:rFonts w:ascii="Times New Roman" w:eastAsia="Times New Roman" w:hAnsi="Times New Roman" w:cs="Times New Roman"/>
      <w:sz w:val="24"/>
      <w:szCs w:val="24"/>
      <w:lang w:eastAsia="ru-RU"/>
    </w:rPr>
  </w:style>
  <w:style w:type="paragraph" w:styleId="31">
    <w:name w:val="Body Text Indent 3"/>
    <w:basedOn w:val="a"/>
    <w:link w:val="32"/>
    <w:rsid w:val="0037538E"/>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37538E"/>
    <w:rPr>
      <w:rFonts w:ascii="Times New Roman" w:eastAsia="Times New Roman" w:hAnsi="Times New Roman" w:cs="Times New Roman"/>
      <w:sz w:val="16"/>
      <w:szCs w:val="16"/>
      <w:lang w:eastAsia="ru-RU"/>
    </w:rPr>
  </w:style>
  <w:style w:type="paragraph" w:styleId="af3">
    <w:name w:val="footer"/>
    <w:basedOn w:val="a"/>
    <w:link w:val="af4"/>
    <w:rsid w:val="0037538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4">
    <w:name w:val="Нижний колонтитул Знак"/>
    <w:basedOn w:val="a0"/>
    <w:link w:val="af3"/>
    <w:rsid w:val="0037538E"/>
    <w:rPr>
      <w:rFonts w:ascii="Times New Roman" w:eastAsia="Times New Roman" w:hAnsi="Times New Roman" w:cs="Times New Roman"/>
      <w:sz w:val="24"/>
      <w:szCs w:val="24"/>
      <w:lang w:eastAsia="ru-RU"/>
    </w:rPr>
  </w:style>
  <w:style w:type="character" w:styleId="af5">
    <w:name w:val="page number"/>
    <w:basedOn w:val="a0"/>
    <w:rsid w:val="0037538E"/>
  </w:style>
  <w:style w:type="paragraph" w:styleId="af6">
    <w:name w:val="header"/>
    <w:basedOn w:val="a"/>
    <w:link w:val="af7"/>
    <w:rsid w:val="0037538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7">
    <w:name w:val="Верхний колонтитул Знак"/>
    <w:basedOn w:val="a0"/>
    <w:link w:val="af6"/>
    <w:rsid w:val="0037538E"/>
    <w:rPr>
      <w:rFonts w:ascii="Times New Roman" w:eastAsia="Times New Roman" w:hAnsi="Times New Roman" w:cs="Times New Roman"/>
      <w:sz w:val="24"/>
      <w:szCs w:val="24"/>
      <w:lang w:eastAsia="ru-RU"/>
    </w:rPr>
  </w:style>
  <w:style w:type="paragraph" w:customStyle="1" w:styleId="11">
    <w:name w:val="Обычный1"/>
    <w:rsid w:val="0037538E"/>
    <w:pPr>
      <w:widowControl w:val="0"/>
      <w:spacing w:after="0" w:line="320" w:lineRule="auto"/>
      <w:ind w:firstLine="420"/>
      <w:jc w:val="both"/>
    </w:pPr>
    <w:rPr>
      <w:rFonts w:ascii="Times New Roman" w:eastAsia="Times New Roman" w:hAnsi="Times New Roman" w:cs="Times New Roman"/>
      <w:snapToGrid w:val="0"/>
      <w:sz w:val="18"/>
      <w:szCs w:val="20"/>
      <w:lang w:eastAsia="ru-RU"/>
    </w:rPr>
  </w:style>
  <w:style w:type="paragraph" w:styleId="af8">
    <w:name w:val="Subtitle"/>
    <w:basedOn w:val="a"/>
    <w:link w:val="af9"/>
    <w:qFormat/>
    <w:rsid w:val="0037538E"/>
    <w:pPr>
      <w:spacing w:after="0" w:line="240" w:lineRule="auto"/>
      <w:jc w:val="center"/>
    </w:pPr>
    <w:rPr>
      <w:rFonts w:ascii="Times New Roman" w:eastAsia="Times New Roman" w:hAnsi="Times New Roman" w:cs="Times New Roman"/>
      <w:b/>
      <w:sz w:val="24"/>
      <w:szCs w:val="20"/>
    </w:rPr>
  </w:style>
  <w:style w:type="character" w:customStyle="1" w:styleId="af9">
    <w:name w:val="Подзаголовок Знак"/>
    <w:basedOn w:val="a0"/>
    <w:link w:val="af8"/>
    <w:rsid w:val="0037538E"/>
    <w:rPr>
      <w:rFonts w:ascii="Times New Roman" w:eastAsia="Times New Roman" w:hAnsi="Times New Roman" w:cs="Times New Roman"/>
      <w:b/>
      <w:sz w:val="24"/>
      <w:szCs w:val="20"/>
      <w:lang w:eastAsia="ru-RU"/>
    </w:rPr>
  </w:style>
  <w:style w:type="character" w:styleId="afa">
    <w:name w:val="Hyperlink"/>
    <w:uiPriority w:val="99"/>
    <w:semiHidden/>
    <w:unhideWhenUsed/>
    <w:rsid w:val="0037538E"/>
    <w:rPr>
      <w:color w:val="0000FF"/>
      <w:u w:val="single"/>
    </w:rPr>
  </w:style>
  <w:style w:type="character" w:customStyle="1" w:styleId="navspan">
    <w:name w:val="navspan"/>
    <w:basedOn w:val="a0"/>
    <w:rsid w:val="0037538E"/>
  </w:style>
  <w:style w:type="character" w:customStyle="1" w:styleId="current">
    <w:name w:val="current"/>
    <w:basedOn w:val="a0"/>
    <w:rsid w:val="0037538E"/>
  </w:style>
  <w:style w:type="paragraph" w:customStyle="1" w:styleId="viewinfo">
    <w:name w:val="viewinfo"/>
    <w:basedOn w:val="a"/>
    <w:rsid w:val="0037538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viewinfo1">
    <w:name w:val="viewinfo1"/>
    <w:basedOn w:val="a0"/>
    <w:rsid w:val="0037538E"/>
  </w:style>
  <w:style w:type="character" w:customStyle="1" w:styleId="nizpravo">
    <w:name w:val="nizpravo"/>
    <w:basedOn w:val="a0"/>
    <w:rsid w:val="0037538E"/>
  </w:style>
  <w:style w:type="character" w:customStyle="1" w:styleId="gensec">
    <w:name w:val="gensec"/>
    <w:basedOn w:val="a0"/>
    <w:rsid w:val="0037538E"/>
  </w:style>
  <w:style w:type="paragraph" w:customStyle="1" w:styleId="Style36">
    <w:name w:val="Style36"/>
    <w:basedOn w:val="a"/>
    <w:rsid w:val="0037538E"/>
    <w:pPr>
      <w:widowControl w:val="0"/>
      <w:autoSpaceDE w:val="0"/>
      <w:autoSpaceDN w:val="0"/>
      <w:adjustRightInd w:val="0"/>
      <w:spacing w:after="0" w:line="475" w:lineRule="exact"/>
      <w:ind w:firstLine="1982"/>
    </w:pPr>
    <w:rPr>
      <w:rFonts w:ascii="Times New Roman" w:eastAsia="Times New Roman" w:hAnsi="Times New Roman" w:cs="Times New Roman"/>
      <w:sz w:val="24"/>
      <w:szCs w:val="24"/>
    </w:rPr>
  </w:style>
  <w:style w:type="paragraph" w:styleId="afb">
    <w:name w:val="List Paragraph"/>
    <w:aliases w:val="маркированный,Heading1,Colorful List - Accent 11,Colorful List - Accent 11CxSpLast,H1-1,Заголовок3,Bullet 1,Use Case List Paragraph,List Paragraph,без абзаца"/>
    <w:basedOn w:val="a"/>
    <w:link w:val="afc"/>
    <w:qFormat/>
    <w:rsid w:val="0037538E"/>
    <w:pPr>
      <w:ind w:left="720"/>
      <w:contextualSpacing/>
    </w:pPr>
    <w:rPr>
      <w:rFonts w:ascii="Calibri" w:eastAsia="Times New Roman" w:hAnsi="Calibri" w:cs="Times New Roman"/>
      <w:lang w:val="x-none" w:eastAsia="x-none"/>
    </w:rPr>
  </w:style>
  <w:style w:type="character" w:customStyle="1" w:styleId="afc">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
    <w:link w:val="afb"/>
    <w:rsid w:val="0037538E"/>
    <w:rPr>
      <w:rFonts w:ascii="Calibri" w:eastAsia="Times New Roman" w:hAnsi="Calibri" w:cs="Times New Roman"/>
      <w:lang w:val="x-none" w:eastAsia="x-none"/>
    </w:rPr>
  </w:style>
  <w:style w:type="character" w:customStyle="1" w:styleId="pathseparator">
    <w:name w:val="path__separator"/>
    <w:basedOn w:val="a0"/>
    <w:rsid w:val="00C413B0"/>
  </w:style>
  <w:style w:type="character" w:styleId="afd">
    <w:name w:val="Placeholder Text"/>
    <w:basedOn w:val="a0"/>
    <w:uiPriority w:val="99"/>
    <w:semiHidden/>
    <w:rsid w:val="00B86CC0"/>
    <w:rPr>
      <w:color w:val="808080"/>
    </w:rPr>
  </w:style>
  <w:style w:type="character" w:customStyle="1" w:styleId="currentdocdiv">
    <w:name w:val="currentdocdiv"/>
    <w:basedOn w:val="a0"/>
    <w:rsid w:val="00D21C4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4703306">
      <w:bodyDiv w:val="1"/>
      <w:marLeft w:val="0"/>
      <w:marRight w:val="0"/>
      <w:marTop w:val="0"/>
      <w:marBottom w:val="0"/>
      <w:divBdr>
        <w:top w:val="none" w:sz="0" w:space="0" w:color="auto"/>
        <w:left w:val="none" w:sz="0" w:space="0" w:color="auto"/>
        <w:bottom w:val="none" w:sz="0" w:space="0" w:color="auto"/>
        <w:right w:val="none" w:sz="0" w:space="0" w:color="auto"/>
      </w:divBdr>
      <w:divsChild>
        <w:div w:id="408160223">
          <w:marLeft w:val="75"/>
          <w:marRight w:val="75"/>
          <w:marTop w:val="75"/>
          <w:marBottom w:val="75"/>
          <w:divBdr>
            <w:top w:val="none" w:sz="0" w:space="0" w:color="auto"/>
            <w:left w:val="none" w:sz="0" w:space="0" w:color="auto"/>
            <w:bottom w:val="none" w:sz="0" w:space="0" w:color="auto"/>
            <w:right w:val="none" w:sz="0" w:space="0" w:color="auto"/>
          </w:divBdr>
          <w:divsChild>
            <w:div w:id="94911039">
              <w:marLeft w:val="0"/>
              <w:marRight w:val="0"/>
              <w:marTop w:val="0"/>
              <w:marBottom w:val="0"/>
              <w:divBdr>
                <w:top w:val="none" w:sz="0" w:space="0" w:color="auto"/>
                <w:left w:val="none" w:sz="0" w:space="0" w:color="auto"/>
                <w:bottom w:val="none" w:sz="0" w:space="0" w:color="auto"/>
                <w:right w:val="none" w:sz="0" w:space="0" w:color="auto"/>
              </w:divBdr>
              <w:divsChild>
                <w:div w:id="1864198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7233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be5.biz/terms/t1.html" TargetMode="External"/><Relationship Id="rId18" Type="http://schemas.openxmlformats.org/officeDocument/2006/relationships/hyperlink" Target="http://www.be5.biz/terms/v2.html" TargetMode="External"/><Relationship Id="rId26" Type="http://schemas.openxmlformats.org/officeDocument/2006/relationships/hyperlink" Target="http://www.be5.biz/terms/p4.html" TargetMode="External"/><Relationship Id="rId39" Type="http://schemas.openxmlformats.org/officeDocument/2006/relationships/hyperlink" Target="http://www.be5.biz/terms/c44.html" TargetMode="External"/><Relationship Id="rId3" Type="http://schemas.openxmlformats.org/officeDocument/2006/relationships/styles" Target="styles.xml"/><Relationship Id="rId21" Type="http://schemas.openxmlformats.org/officeDocument/2006/relationships/hyperlink" Target="http://www.be5.biz/terms/p65.html" TargetMode="External"/><Relationship Id="rId34" Type="http://schemas.openxmlformats.org/officeDocument/2006/relationships/hyperlink" Target="http://www.be5.biz/terms/o6.html" TargetMode="External"/><Relationship Id="rId42" Type="http://schemas.openxmlformats.org/officeDocument/2006/relationships/hyperlink" Target="http://www.be5.biz/terms/t1.html" TargetMode="External"/><Relationship Id="rId47" Type="http://schemas.openxmlformats.org/officeDocument/2006/relationships/hyperlink" Target="http://www.be5.biz/terms/k1.html" TargetMode="External"/><Relationship Id="rId50" Type="http://schemas.openxmlformats.org/officeDocument/2006/relationships/hyperlink" Target="http://www.be5.biz/terms/d1.html" TargetMode="External"/><Relationship Id="rId7" Type="http://schemas.openxmlformats.org/officeDocument/2006/relationships/image" Target="media/image1.jpeg"/><Relationship Id="rId12" Type="http://schemas.openxmlformats.org/officeDocument/2006/relationships/hyperlink" Target="http://www.be5.biz/terms/r1.html" TargetMode="External"/><Relationship Id="rId17" Type="http://schemas.openxmlformats.org/officeDocument/2006/relationships/hyperlink" Target="http://www.be5.biz/terms/o6.html" TargetMode="External"/><Relationship Id="rId25" Type="http://schemas.openxmlformats.org/officeDocument/2006/relationships/hyperlink" Target="http://www.be5.biz/terms/e13.html" TargetMode="External"/><Relationship Id="rId33" Type="http://schemas.openxmlformats.org/officeDocument/2006/relationships/hyperlink" Target="http://www.be5.biz/terms/o4.html" TargetMode="External"/><Relationship Id="rId38" Type="http://schemas.openxmlformats.org/officeDocument/2006/relationships/hyperlink" Target="http://www.be5.biz/terms/c5.html" TargetMode="External"/><Relationship Id="rId46" Type="http://schemas.openxmlformats.org/officeDocument/2006/relationships/hyperlink" Target="http://www.be5.biz/terms/v1.html" TargetMode="External"/><Relationship Id="rId2" Type="http://schemas.openxmlformats.org/officeDocument/2006/relationships/numbering" Target="numbering.xml"/><Relationship Id="rId16" Type="http://schemas.openxmlformats.org/officeDocument/2006/relationships/hyperlink" Target="http://www.be5.biz/terms/k2.html" TargetMode="External"/><Relationship Id="rId20" Type="http://schemas.openxmlformats.org/officeDocument/2006/relationships/hyperlink" Target="http://www.be5.biz/terms/c5.html" TargetMode="External"/><Relationship Id="rId29" Type="http://schemas.openxmlformats.org/officeDocument/2006/relationships/hyperlink" Target="http://www.be5.biz/terms/o2.html" TargetMode="External"/><Relationship Id="rId41" Type="http://schemas.openxmlformats.org/officeDocument/2006/relationships/hyperlink" Target="http://www.be5.biz/terms/d9.htm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be5.biz/terms/u18.html" TargetMode="External"/><Relationship Id="rId32" Type="http://schemas.openxmlformats.org/officeDocument/2006/relationships/hyperlink" Target="http://www.be5.biz/terms/d1.html" TargetMode="External"/><Relationship Id="rId37" Type="http://schemas.openxmlformats.org/officeDocument/2006/relationships/hyperlink" Target="http://www.be5.biz/terms/c7.html" TargetMode="External"/><Relationship Id="rId40" Type="http://schemas.openxmlformats.org/officeDocument/2006/relationships/hyperlink" Target="http://www.be5.biz/terms/k1.html" TargetMode="External"/><Relationship Id="rId45" Type="http://schemas.openxmlformats.org/officeDocument/2006/relationships/hyperlink" Target="http://www.be5.biz/terms/p4.html" TargetMode="External"/><Relationship Id="rId53"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www.be5.biz/terms/a30.html" TargetMode="External"/><Relationship Id="rId23" Type="http://schemas.openxmlformats.org/officeDocument/2006/relationships/hyperlink" Target="http://www.be5.biz/terms/c6.html" TargetMode="External"/><Relationship Id="rId28" Type="http://schemas.openxmlformats.org/officeDocument/2006/relationships/hyperlink" Target="http://www.be5.biz/terms/r1.html" TargetMode="External"/><Relationship Id="rId36" Type="http://schemas.openxmlformats.org/officeDocument/2006/relationships/hyperlink" Target="http://www.be5.biz/terms/o5.html" TargetMode="External"/><Relationship Id="rId49" Type="http://schemas.openxmlformats.org/officeDocument/2006/relationships/hyperlink" Target="http://www.be5.biz/terms/c5.html" TargetMode="External"/><Relationship Id="rId10" Type="http://schemas.openxmlformats.org/officeDocument/2006/relationships/hyperlink" Target="http://free-war.net/soft/201477-fases-edu-plus-403-multi-portable.html" TargetMode="External"/><Relationship Id="rId19" Type="http://schemas.openxmlformats.org/officeDocument/2006/relationships/hyperlink" Target="http://www.be5.biz/terms/o5.html" TargetMode="External"/><Relationship Id="rId31" Type="http://schemas.openxmlformats.org/officeDocument/2006/relationships/hyperlink" Target="http://www.be5.biz/terms/c8.html" TargetMode="External"/><Relationship Id="rId44" Type="http://schemas.openxmlformats.org/officeDocument/2006/relationships/hyperlink" Target="http://www.be5.biz/terms/c44.html" TargetMode="External"/><Relationship Id="rId52"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free-war.net/soft/201477-fases-edu-plus-403-multi-portable.html" TargetMode="External"/><Relationship Id="rId14" Type="http://schemas.openxmlformats.org/officeDocument/2006/relationships/hyperlink" Target="http://www.be5.biz/terms/p4.html" TargetMode="External"/><Relationship Id="rId22" Type="http://schemas.openxmlformats.org/officeDocument/2006/relationships/hyperlink" Target="http://www.be5.biz/terms/o2.html" TargetMode="External"/><Relationship Id="rId27" Type="http://schemas.openxmlformats.org/officeDocument/2006/relationships/hyperlink" Target="http://www.be5.biz/terms/t1.html" TargetMode="External"/><Relationship Id="rId30" Type="http://schemas.openxmlformats.org/officeDocument/2006/relationships/hyperlink" Target="http://www.be5.biz/terms/p65.html" TargetMode="External"/><Relationship Id="rId35" Type="http://schemas.openxmlformats.org/officeDocument/2006/relationships/hyperlink" Target="http://www.be5.biz/terms/v2.html" TargetMode="External"/><Relationship Id="rId43" Type="http://schemas.openxmlformats.org/officeDocument/2006/relationships/hyperlink" Target="http://www.be5.biz/terms/c18.html" TargetMode="External"/><Relationship Id="rId48" Type="http://schemas.openxmlformats.org/officeDocument/2006/relationships/hyperlink" Target="http://www.be5.biz/terms/e13.html" TargetMode="External"/><Relationship Id="rId8" Type="http://schemas.openxmlformats.org/officeDocument/2006/relationships/image" Target="media/image2.png"/><Relationship Id="rId51" Type="http://schemas.openxmlformats.org/officeDocument/2006/relationships/hyperlink" Target="http://www.be5.biz/terms/a30.htm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EFE377-9ED4-4D56-BCA6-98CC21B1F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93</Pages>
  <Words>40135</Words>
  <Characters>228775</Characters>
  <Application>Microsoft Office Word</Application>
  <DocSecurity>0</DocSecurity>
  <Lines>1906</Lines>
  <Paragraphs>536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268374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Admin</cp:lastModifiedBy>
  <cp:revision>77</cp:revision>
  <cp:lastPrinted>2020-11-24T07:17:00Z</cp:lastPrinted>
  <dcterms:created xsi:type="dcterms:W3CDTF">2020-10-31T16:41:00Z</dcterms:created>
  <dcterms:modified xsi:type="dcterms:W3CDTF">2020-11-24T07:20:00Z</dcterms:modified>
</cp:coreProperties>
</file>